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3F" w:rsidRPr="00EE5E26" w:rsidRDefault="00DE013F" w:rsidP="00DE013F">
      <w:pPr>
        <w:tabs>
          <w:tab w:val="left" w:pos="709"/>
        </w:tabs>
        <w:ind w:firstLine="5103"/>
        <w:jc w:val="right"/>
        <w:rPr>
          <w:sz w:val="24"/>
          <w:szCs w:val="28"/>
        </w:rPr>
      </w:pPr>
      <w:bookmarkStart w:id="0" w:name="_GoBack"/>
      <w:bookmarkEnd w:id="0"/>
      <w:r w:rsidRPr="00EE5E26">
        <w:rPr>
          <w:sz w:val="24"/>
          <w:szCs w:val="28"/>
        </w:rPr>
        <w:t xml:space="preserve">Утвержден </w:t>
      </w:r>
    </w:p>
    <w:p w:rsidR="00DE013F" w:rsidRDefault="00DE013F" w:rsidP="00DE013F">
      <w:pPr>
        <w:tabs>
          <w:tab w:val="left" w:pos="709"/>
        </w:tabs>
        <w:ind w:firstLine="5103"/>
        <w:jc w:val="right"/>
        <w:rPr>
          <w:sz w:val="24"/>
          <w:szCs w:val="28"/>
        </w:rPr>
      </w:pPr>
      <w:r w:rsidRPr="00EE5E26">
        <w:rPr>
          <w:sz w:val="24"/>
          <w:szCs w:val="28"/>
        </w:rPr>
        <w:t xml:space="preserve">постановлением </w:t>
      </w:r>
    </w:p>
    <w:p w:rsidR="00DE013F" w:rsidRPr="00EE5E26" w:rsidRDefault="00DE013F" w:rsidP="00DE013F">
      <w:pPr>
        <w:tabs>
          <w:tab w:val="left" w:pos="709"/>
        </w:tabs>
        <w:ind w:firstLine="5103"/>
        <w:jc w:val="right"/>
        <w:rPr>
          <w:sz w:val="24"/>
          <w:szCs w:val="28"/>
        </w:rPr>
      </w:pPr>
      <w:r w:rsidRPr="00EE5E26">
        <w:rPr>
          <w:sz w:val="24"/>
          <w:szCs w:val="28"/>
        </w:rPr>
        <w:t xml:space="preserve">Администрации сельского поселения </w:t>
      </w:r>
    </w:p>
    <w:p w:rsidR="00DE013F" w:rsidRPr="00EE5E26" w:rsidRDefault="00057880" w:rsidP="00DE013F">
      <w:pPr>
        <w:tabs>
          <w:tab w:val="left" w:pos="709"/>
        </w:tabs>
        <w:ind w:firstLine="5103"/>
        <w:jc w:val="right"/>
        <w:rPr>
          <w:sz w:val="24"/>
          <w:szCs w:val="28"/>
        </w:rPr>
      </w:pPr>
      <w:r>
        <w:rPr>
          <w:sz w:val="24"/>
          <w:szCs w:val="28"/>
        </w:rPr>
        <w:t>Кельтеевский</w:t>
      </w:r>
      <w:r w:rsidR="00DE013F" w:rsidRPr="00EE5E26">
        <w:rPr>
          <w:sz w:val="24"/>
          <w:szCs w:val="28"/>
        </w:rPr>
        <w:t xml:space="preserve"> сельсовет</w:t>
      </w:r>
    </w:p>
    <w:p w:rsidR="00DE013F" w:rsidRPr="00EE5E26" w:rsidRDefault="00DE013F" w:rsidP="00DE013F">
      <w:pPr>
        <w:tabs>
          <w:tab w:val="left" w:pos="709"/>
        </w:tabs>
        <w:ind w:firstLine="5103"/>
        <w:jc w:val="right"/>
        <w:rPr>
          <w:sz w:val="24"/>
          <w:szCs w:val="28"/>
        </w:rPr>
      </w:pPr>
      <w:r w:rsidRPr="00EE5E26">
        <w:rPr>
          <w:sz w:val="24"/>
          <w:szCs w:val="28"/>
        </w:rPr>
        <w:t xml:space="preserve">муниципального района </w:t>
      </w:r>
      <w:r>
        <w:rPr>
          <w:sz w:val="24"/>
          <w:szCs w:val="28"/>
        </w:rPr>
        <w:t>Калтасинский</w:t>
      </w:r>
      <w:r w:rsidRPr="00EE5E26">
        <w:rPr>
          <w:sz w:val="24"/>
          <w:szCs w:val="28"/>
        </w:rPr>
        <w:t xml:space="preserve"> район </w:t>
      </w:r>
    </w:p>
    <w:p w:rsidR="00DE013F" w:rsidRPr="00EE5E26" w:rsidRDefault="00DE013F" w:rsidP="00DE013F">
      <w:pPr>
        <w:tabs>
          <w:tab w:val="left" w:pos="709"/>
        </w:tabs>
        <w:ind w:firstLine="5103"/>
        <w:jc w:val="right"/>
        <w:rPr>
          <w:sz w:val="24"/>
          <w:szCs w:val="28"/>
        </w:rPr>
      </w:pPr>
      <w:r w:rsidRPr="00EE5E26">
        <w:rPr>
          <w:sz w:val="24"/>
          <w:szCs w:val="28"/>
        </w:rPr>
        <w:t>Республики Башкортостан</w:t>
      </w:r>
    </w:p>
    <w:p w:rsidR="00DE013F" w:rsidRPr="00EE5E26" w:rsidRDefault="00DE013F" w:rsidP="00DE013F">
      <w:pPr>
        <w:tabs>
          <w:tab w:val="left" w:pos="709"/>
        </w:tabs>
        <w:ind w:firstLine="5103"/>
        <w:jc w:val="right"/>
        <w:rPr>
          <w:sz w:val="24"/>
          <w:szCs w:val="28"/>
        </w:rPr>
      </w:pPr>
      <w:r w:rsidRPr="00EE5E26">
        <w:rPr>
          <w:sz w:val="24"/>
          <w:szCs w:val="28"/>
        </w:rPr>
        <w:t>от «</w:t>
      </w:r>
      <w:r>
        <w:rPr>
          <w:sz w:val="24"/>
          <w:szCs w:val="28"/>
        </w:rPr>
        <w:t>11</w:t>
      </w:r>
      <w:r w:rsidRPr="00EE5E26">
        <w:rPr>
          <w:sz w:val="24"/>
          <w:szCs w:val="28"/>
        </w:rPr>
        <w:t xml:space="preserve">» </w:t>
      </w:r>
      <w:r>
        <w:rPr>
          <w:sz w:val="24"/>
          <w:szCs w:val="28"/>
        </w:rPr>
        <w:t>февраля</w:t>
      </w:r>
      <w:r w:rsidRPr="00EE5E26">
        <w:rPr>
          <w:sz w:val="24"/>
          <w:szCs w:val="28"/>
        </w:rPr>
        <w:t xml:space="preserve"> 2021 г.№</w:t>
      </w:r>
      <w:r w:rsidR="00A24BA8">
        <w:rPr>
          <w:sz w:val="24"/>
          <w:szCs w:val="28"/>
        </w:rPr>
        <w:t>03/1</w:t>
      </w:r>
    </w:p>
    <w:p w:rsidR="00DE013F" w:rsidRDefault="00DE013F" w:rsidP="00DE013F">
      <w:pPr>
        <w:tabs>
          <w:tab w:val="left" w:pos="709"/>
        </w:tabs>
        <w:jc w:val="center"/>
        <w:rPr>
          <w:b/>
          <w:sz w:val="28"/>
          <w:szCs w:val="28"/>
        </w:rPr>
      </w:pPr>
    </w:p>
    <w:p w:rsidR="00DE013F" w:rsidRPr="00B55D7E" w:rsidRDefault="00DE013F" w:rsidP="00DE013F">
      <w:pPr>
        <w:tabs>
          <w:tab w:val="left" w:pos="709"/>
        </w:tabs>
        <w:rPr>
          <w:b/>
          <w:sz w:val="28"/>
          <w:szCs w:val="28"/>
        </w:rPr>
      </w:pPr>
    </w:p>
    <w:p w:rsidR="00DE013F" w:rsidRDefault="00DE013F" w:rsidP="00DE013F">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DE013F" w:rsidRPr="00FF50DB" w:rsidRDefault="00DE013F" w:rsidP="00DE013F">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Pr>
          <w:rFonts w:ascii="Times New Roman" w:hAnsi="Times New Roman" w:cs="Times New Roman"/>
          <w:b/>
          <w:sz w:val="28"/>
        </w:rPr>
        <w:t xml:space="preserve">Администрации сельского поселения </w:t>
      </w:r>
      <w:r w:rsidR="00057880">
        <w:rPr>
          <w:rFonts w:ascii="Times New Roman" w:hAnsi="Times New Roman" w:cs="Times New Roman"/>
          <w:b/>
          <w:sz w:val="28"/>
        </w:rPr>
        <w:t>Кельтеевский</w:t>
      </w:r>
      <w:r>
        <w:rPr>
          <w:rFonts w:ascii="Times New Roman" w:hAnsi="Times New Roman" w:cs="Times New Roman"/>
          <w:b/>
          <w:sz w:val="28"/>
        </w:rPr>
        <w:t xml:space="preserve"> сельсовет муниципального района Калтасинский район </w:t>
      </w:r>
      <w:r w:rsidRPr="00FF50DB">
        <w:rPr>
          <w:rFonts w:ascii="Times New Roman" w:hAnsi="Times New Roman" w:cs="Times New Roman"/>
          <w:b/>
          <w:sz w:val="28"/>
        </w:rPr>
        <w:t>Республики Башкортостан</w:t>
      </w:r>
    </w:p>
    <w:p w:rsidR="00DE013F" w:rsidRPr="008C1079" w:rsidRDefault="00DE013F" w:rsidP="00DE013F">
      <w:pPr>
        <w:pStyle w:val="ConsPlusNormal"/>
        <w:jc w:val="both"/>
        <w:rPr>
          <w:rFonts w:ascii="Times New Roman" w:hAnsi="Times New Roman" w:cs="Times New Roman"/>
        </w:rPr>
      </w:pPr>
    </w:p>
    <w:p w:rsidR="00DE013F" w:rsidRPr="00A03C6F" w:rsidRDefault="00DE013F" w:rsidP="00DE013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DE013F" w:rsidRPr="008C1079" w:rsidRDefault="00DE013F" w:rsidP="00DE013F">
      <w:pPr>
        <w:pStyle w:val="ConsPlusNormal"/>
        <w:jc w:val="both"/>
        <w:rPr>
          <w:rFonts w:ascii="Times New Roman" w:hAnsi="Times New Roman" w:cs="Times New Roman"/>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Pr>
          <w:rFonts w:ascii="Times New Roman" w:hAnsi="Times New Roman" w:cs="Times New Roman"/>
          <w:sz w:val="28"/>
          <w:szCs w:val="28"/>
        </w:rPr>
        <w:t xml:space="preserve">в 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7"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Pr>
          <w:rFonts w:ascii="Times New Roman" w:hAnsi="Times New Roman" w:cs="Times New Roman"/>
          <w:sz w:val="28"/>
          <w:szCs w:val="28"/>
        </w:rPr>
        <w:br/>
      </w:r>
      <w:r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Pr>
          <w:rFonts w:ascii="Times New Roman" w:hAnsi="Times New Roman" w:cs="Times New Roman"/>
          <w:sz w:val="28"/>
          <w:szCs w:val="28"/>
        </w:rPr>
        <w:br/>
      </w:r>
      <w:r w:rsidRPr="00A03C6F">
        <w:rPr>
          <w:rFonts w:ascii="Times New Roman" w:hAnsi="Times New Roman" w:cs="Times New Roman"/>
          <w:sz w:val="28"/>
          <w:szCs w:val="28"/>
        </w:rPr>
        <w:t xml:space="preserve">№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cs="Times New Roman"/>
          <w:sz w:val="28"/>
          <w:szCs w:val="28"/>
        </w:rPr>
        <w:br/>
      </w:r>
      <w:r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Pr="009B3D1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Положения «О бюджетном процессе в </w:t>
      </w:r>
      <w:r>
        <w:rPr>
          <w:rFonts w:ascii="Times New Roman" w:hAnsi="Times New Roman" w:cs="Times New Roman"/>
          <w:sz w:val="28"/>
          <w:szCs w:val="28"/>
        </w:rPr>
        <w:t xml:space="preserve">сельском поселении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 xml:space="preserve">» утвержденного решением Совета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w:t>
      </w:r>
      <w:r w:rsidRPr="00A03C6F">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главных распорядителей, распорядителей и получателей средств бюджета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 </w:t>
      </w:r>
      <w:r>
        <w:rPr>
          <w:rFonts w:ascii="Times New Roman" w:hAnsi="Times New Roman" w:cs="Times New Roman"/>
          <w:sz w:val="28"/>
          <w:szCs w:val="28"/>
        </w:rPr>
        <w:t xml:space="preserve">в 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(далее – бюджетные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лицевых счетов для учета операций со средствами автономных учреждений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w:t>
      </w:r>
      <w:r>
        <w:rPr>
          <w:rFonts w:ascii="Times New Roman" w:hAnsi="Times New Roman" w:cs="Times New Roman"/>
          <w:sz w:val="28"/>
          <w:szCs w:val="28"/>
        </w:rPr>
        <w:lastRenderedPageBreak/>
        <w:t>муниципального района  Калтасинский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rFonts w:ascii="Times New Roman" w:hAnsi="Times New Roman" w:cs="Times New Roman"/>
          <w:sz w:val="28"/>
          <w:szCs w:val="28"/>
        </w:rPr>
        <w:t xml:space="preserve">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(далее</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Pr>
          <w:rFonts w:ascii="Times New Roman" w:hAnsi="Times New Roman" w:cs="Times New Roman"/>
          <w:sz w:val="28"/>
          <w:szCs w:val="28"/>
        </w:rPr>
        <w:t xml:space="preserve">местного самоуправления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(далее – учредитель);</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Pr>
          <w:rFonts w:ascii="Times New Roman" w:hAnsi="Times New Roman" w:cs="Times New Roman"/>
          <w:sz w:val="28"/>
          <w:szCs w:val="28"/>
        </w:rPr>
        <w:t xml:space="preserve">нормативными правовыми актами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открываются лицевые счета в</w:t>
      </w:r>
      <w:r>
        <w:rPr>
          <w:rFonts w:ascii="Times New Roman" w:hAnsi="Times New Roman" w:cs="Times New Roman"/>
          <w:sz w:val="28"/>
          <w:szCs w:val="28"/>
        </w:rPr>
        <w:t xml:space="preserve"> Администрации сельского поселения </w:t>
      </w:r>
      <w:r w:rsidR="00057880">
        <w:rPr>
          <w:rFonts w:ascii="Times New Roman" w:hAnsi="Times New Roman" w:cs="Times New Roman"/>
          <w:sz w:val="28"/>
          <w:szCs w:val="28"/>
        </w:rPr>
        <w:t>Кельтеевский</w:t>
      </w:r>
      <w:r w:rsidR="00B46934">
        <w:rPr>
          <w:rFonts w:ascii="Times New Roman" w:hAnsi="Times New Roman" w:cs="Times New Roman"/>
          <w:sz w:val="28"/>
          <w:szCs w:val="28"/>
        </w:rPr>
        <w:t xml:space="preserve"> </w:t>
      </w:r>
      <w:r>
        <w:rPr>
          <w:rFonts w:ascii="Times New Roman" w:hAnsi="Times New Roman" w:cs="Times New Roman"/>
          <w:sz w:val="28"/>
          <w:szCs w:val="28"/>
        </w:rPr>
        <w:t>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неучастник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w:t>
      </w:r>
      <w:r w:rsidRPr="00A03C6F">
        <w:rPr>
          <w:rFonts w:ascii="Times New Roman" w:hAnsi="Times New Roman" w:cs="Times New Roman"/>
          <w:sz w:val="28"/>
          <w:szCs w:val="28"/>
        </w:rPr>
        <w:lastRenderedPageBreak/>
        <w:t>во временном распоряжении).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w:t>
      </w:r>
      <w:r>
        <w:rPr>
          <w:rFonts w:ascii="Times New Roman" w:hAnsi="Times New Roman" w:cs="Times New Roman"/>
          <w:sz w:val="28"/>
          <w:szCs w:val="28"/>
        </w:rPr>
        <w:t xml:space="preserve">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являются</w:t>
      </w:r>
      <w:r>
        <w:rPr>
          <w:rFonts w:ascii="Times New Roman" w:hAnsi="Times New Roman" w:cs="Times New Roman"/>
          <w:sz w:val="28"/>
          <w:szCs w:val="28"/>
        </w:rPr>
        <w:t xml:space="preserve">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Сельское поселение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DE013F" w:rsidRDefault="00DE013F" w:rsidP="00DE013F">
      <w:pPr>
        <w:pStyle w:val="ConsPlusNormal"/>
        <w:ind w:firstLine="540"/>
        <w:jc w:val="center"/>
        <w:rPr>
          <w:rFonts w:ascii="Times New Roman" w:hAnsi="Times New Roman" w:cs="Times New Roman"/>
          <w:sz w:val="28"/>
          <w:szCs w:val="28"/>
        </w:rPr>
      </w:pPr>
    </w:p>
    <w:p w:rsidR="00DE013F" w:rsidRPr="00A03C6F" w:rsidRDefault="00DE013F" w:rsidP="00DE013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DE013F" w:rsidRDefault="00DE013F" w:rsidP="00DE013F">
      <w:pPr>
        <w:pStyle w:val="ConsPlusNormal"/>
        <w:ind w:firstLine="540"/>
        <w:jc w:val="both"/>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Pr>
          <w:rFonts w:ascii="Times New Roman" w:hAnsi="Times New Roman" w:cs="Times New Roman"/>
          <w:sz w:val="28"/>
          <w:szCs w:val="28"/>
        </w:rPr>
        <w:t>жетных полномочий, Администрацией сельского поселения</w:t>
      </w:r>
      <w:r w:rsidRPr="00A03C6F">
        <w:rPr>
          <w:rFonts w:ascii="Times New Roman" w:hAnsi="Times New Roman" w:cs="Times New Roman"/>
          <w:sz w:val="28"/>
          <w:szCs w:val="28"/>
        </w:rPr>
        <w:t xml:space="preserve"> открываются и ведутся следующие виды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w:t>
      </w:r>
      <w:r w:rsidRPr="00A03C6F">
        <w:rPr>
          <w:rFonts w:ascii="Times New Roman" w:hAnsi="Times New Roman" w:cs="Times New Roman"/>
          <w:sz w:val="28"/>
          <w:szCs w:val="28"/>
        </w:rPr>
        <w:lastRenderedPageBreak/>
        <w:t>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9"/>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DE013F" w:rsidRPr="00A03C6F" w:rsidRDefault="00DE013F" w:rsidP="00DE013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DE013F" w:rsidRPr="00A03C6F" w:rsidRDefault="00DE013F" w:rsidP="00DE013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w:t>
      </w:r>
      <w:r w:rsidRPr="00A03C6F">
        <w:rPr>
          <w:rFonts w:ascii="Times New Roman" w:hAnsi="Times New Roman" w:cs="Times New Roman"/>
          <w:sz w:val="28"/>
          <w:szCs w:val="28"/>
        </w:rPr>
        <w:lastRenderedPageBreak/>
        <w:t xml:space="preserve">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бюджетному (автономному) учреждению,</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 Администрацией сельского поселения</w:t>
      </w:r>
      <w:r w:rsidRPr="00A03C6F">
        <w:rPr>
          <w:rFonts w:ascii="Times New Roman" w:hAnsi="Times New Roman" w:cs="Times New Roman"/>
          <w:sz w:val="28"/>
          <w:szCs w:val="28"/>
        </w:rPr>
        <w:t xml:space="preserve"> открываются и ведутся следующие виды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w:t>
      </w:r>
      <w:r w:rsidRPr="00A03C6F">
        <w:rPr>
          <w:rFonts w:ascii="Times New Roman" w:hAnsi="Times New Roman" w:cs="Times New Roman"/>
          <w:sz w:val="28"/>
          <w:szCs w:val="28"/>
        </w:rPr>
        <w:lastRenderedPageBreak/>
        <w:t xml:space="preserve">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 xml:space="preserve">нормативными правовыми актами органов местного самоуправления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E013F" w:rsidRDefault="00DE013F" w:rsidP="00DE013F">
      <w:pPr>
        <w:pStyle w:val="ConsPlusNormal"/>
        <w:ind w:firstLine="540"/>
        <w:jc w:val="both"/>
        <w:rPr>
          <w:rFonts w:ascii="Times New Roman" w:hAnsi="Times New Roman" w:cs="Times New Roman"/>
          <w:sz w:val="28"/>
          <w:szCs w:val="28"/>
        </w:rPr>
      </w:pP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E013F" w:rsidRPr="00A03C6F" w:rsidRDefault="00DE013F" w:rsidP="00DE013F">
      <w:pPr>
        <w:pStyle w:val="ConsPlusNormal"/>
        <w:ind w:firstLine="540"/>
        <w:jc w:val="center"/>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w:t>
      </w:r>
      <w:r w:rsidR="00D36C35">
        <w:rPr>
          <w:rFonts w:ascii="Times New Roman" w:hAnsi="Times New Roman" w:cs="Times New Roman"/>
          <w:sz w:val="28"/>
          <w:szCs w:val="28"/>
        </w:rPr>
        <w:t xml:space="preserve"> </w:t>
      </w:r>
      <w:r w:rsidRPr="00A03C6F">
        <w:rPr>
          <w:rFonts w:ascii="Times New Roman" w:hAnsi="Times New Roman" w:cs="Times New Roman"/>
          <w:sz w:val="28"/>
          <w:szCs w:val="28"/>
        </w:rPr>
        <w:t>им присваиваются уникальные номера.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DE013F" w:rsidRDefault="00DE013F" w:rsidP="00DE013F">
      <w:pPr>
        <w:pStyle w:val="ConsPlusTitle"/>
        <w:jc w:val="center"/>
        <w:outlineLvl w:val="1"/>
        <w:rPr>
          <w:rFonts w:ascii="Times New Roman" w:hAnsi="Times New Roman" w:cs="Times New Roman"/>
          <w:sz w:val="28"/>
          <w:szCs w:val="28"/>
        </w:rPr>
      </w:pPr>
    </w:p>
    <w:p w:rsidR="00DE013F" w:rsidRDefault="00DE013F" w:rsidP="00DE013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DE013F" w:rsidRPr="00A03C6F" w:rsidRDefault="00DE013F" w:rsidP="00DE013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E013F" w:rsidRPr="00A03C6F" w:rsidRDefault="00DE013F" w:rsidP="00DE013F">
      <w:pPr>
        <w:pStyle w:val="ConsPlusTitle"/>
        <w:jc w:val="center"/>
        <w:outlineLvl w:val="1"/>
        <w:rPr>
          <w:rFonts w:ascii="Times New Roman" w:hAnsi="Times New Roman" w:cs="Times New Roman"/>
          <w:sz w:val="28"/>
          <w:szCs w:val="28"/>
        </w:rPr>
      </w:pPr>
    </w:p>
    <w:p w:rsidR="00DE013F" w:rsidRDefault="00DE013F" w:rsidP="00DE013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E013F" w:rsidRPr="00A03C6F" w:rsidRDefault="00DE013F" w:rsidP="00DE013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E013F" w:rsidRPr="00A03C6F" w:rsidRDefault="00DE013F" w:rsidP="00DE013F">
      <w:pPr>
        <w:pStyle w:val="ConsPlusNormal"/>
        <w:ind w:firstLine="540"/>
        <w:jc w:val="both"/>
        <w:rPr>
          <w:rFonts w:ascii="Times New Roman" w:hAnsi="Times New Roman" w:cs="Times New Roman"/>
          <w:sz w:val="28"/>
          <w:szCs w:val="28"/>
        </w:rPr>
      </w:pPr>
    </w:p>
    <w:p w:rsidR="00DE013F" w:rsidRDefault="00DE013F" w:rsidP="00DE013F">
      <w:pPr>
        <w:adjustRightInd w:val="0"/>
        <w:ind w:firstLine="540"/>
        <w:jc w:val="both"/>
        <w:rPr>
          <w:sz w:val="28"/>
          <w:szCs w:val="28"/>
        </w:rPr>
      </w:pPr>
      <w:r>
        <w:rPr>
          <w:sz w:val="28"/>
          <w:szCs w:val="28"/>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Администрацией сельского поселения </w:t>
      </w:r>
      <w:r w:rsidR="00057880">
        <w:rPr>
          <w:sz w:val="28"/>
          <w:szCs w:val="28"/>
        </w:rPr>
        <w:t>Кельтеевский</w:t>
      </w:r>
      <w:r>
        <w:rPr>
          <w:sz w:val="28"/>
          <w:szCs w:val="28"/>
        </w:rPr>
        <w:t xml:space="preserve"> сельсовет муниципального района Калтасинский район Республики Башкортостан (далее - Сводный реестр), за исключением индивидуальных предпринимателей и физических лиц - производителей товаров, работ, услуг.</w:t>
      </w:r>
    </w:p>
    <w:p w:rsidR="00DE013F" w:rsidRDefault="00DE013F" w:rsidP="00DE013F">
      <w:pPr>
        <w:adjustRightInd w:val="0"/>
        <w:spacing w:before="280"/>
        <w:ind w:firstLine="540"/>
        <w:jc w:val="both"/>
        <w:rPr>
          <w:sz w:val="28"/>
          <w:szCs w:val="28"/>
        </w:rPr>
      </w:pPr>
      <w:r>
        <w:rPr>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 органов местного самоуправления сельского поселения </w:t>
      </w:r>
      <w:r w:rsidR="00057880">
        <w:rPr>
          <w:sz w:val="28"/>
          <w:szCs w:val="28"/>
        </w:rPr>
        <w:t>Кельтеевский</w:t>
      </w:r>
      <w:r>
        <w:rPr>
          <w:sz w:val="28"/>
          <w:szCs w:val="28"/>
        </w:rPr>
        <w:t xml:space="preserve"> сельсовет муниципального района Калтасинский район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DE013F" w:rsidRDefault="00DE013F" w:rsidP="00DE013F">
      <w:pPr>
        <w:pStyle w:val="ConsPlusNormal"/>
        <w:ind w:firstLine="540"/>
        <w:jc w:val="both"/>
        <w:rPr>
          <w:rFonts w:ascii="Times New Roman" w:hAnsi="Times New Roman" w:cs="Times New Roman"/>
          <w:sz w:val="28"/>
          <w:szCs w:val="28"/>
        </w:rPr>
      </w:pP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DE013F" w:rsidRPr="00A03C6F" w:rsidRDefault="00DE013F" w:rsidP="00DE013F">
      <w:pPr>
        <w:pStyle w:val="ConsPlusNormal"/>
        <w:ind w:firstLine="540"/>
        <w:jc w:val="center"/>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сельское поселение.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предусмотренные пунктами 12, 23 и 28 настоящего Порядка, представляются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DE013F" w:rsidRPr="00A03C6F" w:rsidRDefault="00DE013F" w:rsidP="00DE013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DE013F" w:rsidRPr="00A03C6F" w:rsidRDefault="00DE013F" w:rsidP="00DE013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DE013F" w:rsidRPr="00A03C6F" w:rsidRDefault="00DE013F" w:rsidP="00DE013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 xml:space="preserve">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Pr>
          <w:rFonts w:ascii="Times New Roman" w:hAnsi="Times New Roman" w:cs="Times New Roman"/>
          <w:sz w:val="28"/>
          <w:szCs w:val="28"/>
        </w:rPr>
        <w:t xml:space="preserve">Администрацией сельского поселения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ведению лицевых счетов</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E013F" w:rsidRDefault="00DE013F" w:rsidP="00DE013F">
      <w:pPr>
        <w:pStyle w:val="ConsPlusNormal"/>
        <w:ind w:firstLine="540"/>
        <w:jc w:val="both"/>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 xml:space="preserve">7 </w:t>
      </w:r>
      <w:r w:rsidRPr="00A03C6F">
        <w:rPr>
          <w:rFonts w:ascii="Times New Roman" w:hAnsi="Times New Roman" w:cs="Times New Roman"/>
          <w:sz w:val="28"/>
          <w:szCs w:val="28"/>
        </w:rPr>
        <w:lastRenderedPageBreak/>
        <w:t>настоящего Порядка, с отражением в кодовой зоне кода соответствующего вида лицевого счета (кодов соответствующих видов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E013F" w:rsidRPr="00377D04" w:rsidRDefault="00DE013F" w:rsidP="00DE013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об открытии лицевого счета подписывается:</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 одном экземпляре;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xml:space="preserve">) если в штате клиента нет должности главного бухгалтера (другого </w:t>
      </w:r>
      <w:r w:rsidRPr="00A03C6F">
        <w:rPr>
          <w:rFonts w:ascii="Times New Roman" w:hAnsi="Times New Roman" w:cs="Times New Roman"/>
          <w:sz w:val="28"/>
          <w:szCs w:val="28"/>
        </w:rPr>
        <w:lastRenderedPageBreak/>
        <w:t>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считаются действительными при наличии на них одной первой подписи;</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Карточка </w:t>
      </w:r>
      <w:r w:rsidRPr="00A03C6F">
        <w:rPr>
          <w:rFonts w:ascii="Times New Roman" w:hAnsi="Times New Roman" w:cs="Times New Roman"/>
          <w:sz w:val="28"/>
          <w:szCs w:val="28"/>
        </w:rPr>
        <w:lastRenderedPageBreak/>
        <w:t>образцов подписей с образцами подписей всех лиц, имеющих право первой и второй подписи.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DE013F" w:rsidRPr="00A03C6F" w:rsidRDefault="00DE013F" w:rsidP="00DE013F">
      <w:pPr>
        <w:pStyle w:val="ConsPlusNormal"/>
        <w:ind w:firstLine="540"/>
        <w:jc w:val="both"/>
        <w:rPr>
          <w:rFonts w:ascii="Times New Roman" w:hAnsi="Times New Roman" w:cs="Times New Roman"/>
          <w:sz w:val="28"/>
          <w:szCs w:val="28"/>
        </w:rPr>
      </w:pPr>
      <w:hyperlink r:id="rId9" w:history="1">
        <w:r w:rsidRPr="00F54414">
          <w:rPr>
            <w:rFonts w:ascii="Times New Roman" w:hAnsi="Times New Roman" w:cs="Times New Roman"/>
            <w:sz w:val="28"/>
            <w:szCs w:val="28"/>
          </w:rPr>
          <w:t>15</w:t>
        </w:r>
      </w:hyperlink>
      <w:r w:rsidRPr="00A03C6F">
        <w:rPr>
          <w:rFonts w:ascii="Times New Roman" w:hAnsi="Times New Roman" w:cs="Times New Roman"/>
          <w:sz w:val="28"/>
          <w:szCs w:val="28"/>
        </w:rPr>
        <w:t xml:space="preserve">. При открытии, ведении и закрытии лицевых счетов обмен документами с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осуществляется в электронном виде с применением </w:t>
      </w:r>
      <w:r w:rsidRPr="00285B46">
        <w:rPr>
          <w:rFonts w:ascii="Times New Roman" w:hAnsi="Times New Roman" w:cs="Times New Roman"/>
          <w:sz w:val="28"/>
          <w:szCs w:val="28"/>
        </w:rPr>
        <w:t>средств электронной подписи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ЭП) в соответствии с законодательством Российской Фед</w:t>
      </w:r>
      <w:r>
        <w:rPr>
          <w:rFonts w:ascii="Times New Roman" w:hAnsi="Times New Roman" w:cs="Times New Roman"/>
          <w:sz w:val="28"/>
          <w:szCs w:val="28"/>
        </w:rPr>
        <w:t>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DE013F" w:rsidRPr="00A03C6F" w:rsidRDefault="00DE013F" w:rsidP="00DE013F">
      <w:pPr>
        <w:pStyle w:val="ConsPlusNormal"/>
        <w:ind w:firstLine="540"/>
        <w:jc w:val="both"/>
        <w:rPr>
          <w:rFonts w:ascii="Times New Roman" w:hAnsi="Times New Roman" w:cs="Times New Roman"/>
          <w:sz w:val="28"/>
          <w:szCs w:val="28"/>
        </w:rPr>
      </w:pPr>
      <w:hyperlink r:id="rId10" w:history="1">
        <w:r w:rsidRPr="00F54414">
          <w:rPr>
            <w:rFonts w:ascii="Times New Roman" w:hAnsi="Times New Roman" w:cs="Times New Roman"/>
            <w:sz w:val="28"/>
            <w:szCs w:val="28"/>
          </w:rPr>
          <w:t>16</w:t>
        </w:r>
      </w:hyperlink>
      <w:r w:rsidRPr="00A03C6F">
        <w:rPr>
          <w:rFonts w:ascii="Times New Roman" w:hAnsi="Times New Roman" w:cs="Times New Roman"/>
          <w:sz w:val="28"/>
          <w:szCs w:val="28"/>
        </w:rPr>
        <w:t xml:space="preserve">. Первый экземпляр представленной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Pr="00F54414">
          <w:rPr>
            <w:rFonts w:ascii="Times New Roman" w:hAnsi="Times New Roman" w:cs="Times New Roman"/>
            <w:sz w:val="28"/>
            <w:szCs w:val="28"/>
          </w:rPr>
          <w:t>Карточек</w:t>
        </w:r>
      </w:hyperlink>
      <w:r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w:t>
      </w:r>
      <w:r>
        <w:rPr>
          <w:rFonts w:ascii="Times New Roman" w:hAnsi="Times New Roman" w:cs="Times New Roman"/>
          <w:sz w:val="28"/>
          <w:szCs w:val="28"/>
        </w:rPr>
        <w:t xml:space="preserve"> </w:t>
      </w:r>
      <w:r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w:t>
      </w:r>
      <w:r w:rsidRPr="00A03C6F">
        <w:rPr>
          <w:rFonts w:ascii="Times New Roman" w:hAnsi="Times New Roman" w:cs="Times New Roman"/>
          <w:sz w:val="28"/>
          <w:szCs w:val="28"/>
        </w:rPr>
        <w:lastRenderedPageBreak/>
        <w:t>наличии);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 </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DE013F" w:rsidRPr="00CC4A0D"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 клиента с указанием должности</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DE013F" w:rsidRPr="00CC4A0D" w:rsidRDefault="00DE013F" w:rsidP="00DE013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DE013F" w:rsidRPr="00CC4A0D" w:rsidRDefault="00DE013F" w:rsidP="00DE013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DE013F" w:rsidRPr="00CC4A0D" w:rsidRDefault="00DE013F" w:rsidP="00DE013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подписывается:</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DE013F" w:rsidRDefault="00DE013F" w:rsidP="00DE013F">
      <w:pPr>
        <w:pStyle w:val="ConsPlusNormal"/>
        <w:ind w:firstLine="540"/>
        <w:jc w:val="both"/>
        <w:rPr>
          <w:rFonts w:ascii="Times New Roman" w:hAnsi="Times New Roman" w:cs="Times New Roman"/>
          <w:sz w:val="28"/>
          <w:szCs w:val="28"/>
        </w:rPr>
      </w:pP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DE013F" w:rsidRPr="00A03C6F" w:rsidRDefault="00DE013F" w:rsidP="00DE013F">
      <w:pPr>
        <w:pStyle w:val="ConsPlusNormal"/>
        <w:ind w:firstLine="540"/>
        <w:jc w:val="center"/>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hyperlink r:id="rId11" w:history="1">
        <w:r w:rsidRPr="00F54414">
          <w:rPr>
            <w:rFonts w:ascii="Times New Roman" w:hAnsi="Times New Roman" w:cs="Times New Roman"/>
            <w:sz w:val="28"/>
            <w:szCs w:val="28"/>
          </w:rPr>
          <w:t>18</w:t>
        </w:r>
      </w:hyperlink>
      <w:r w:rsidRPr="00A03C6F">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w:t>
      </w:r>
      <w:r w:rsidRPr="00A03C6F">
        <w:rPr>
          <w:rFonts w:ascii="Times New Roman" w:hAnsi="Times New Roman" w:cs="Times New Roman"/>
          <w:sz w:val="28"/>
          <w:szCs w:val="28"/>
        </w:rPr>
        <w:lastRenderedPageBreak/>
        <w:t xml:space="preserve">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в соответствии с</w:t>
      </w:r>
      <w:r>
        <w:rPr>
          <w:rFonts w:ascii="Times New Roman" w:hAnsi="Times New Roman" w:cs="Times New Roman"/>
          <w:sz w:val="28"/>
          <w:szCs w:val="28"/>
        </w:rPr>
        <w:t xml:space="preserve"> </w:t>
      </w:r>
      <w:r w:rsidRPr="00F54414">
        <w:rPr>
          <w:rFonts w:ascii="Times New Roman" w:hAnsi="Times New Roman" w:cs="Times New Roman"/>
          <w:sz w:val="28"/>
          <w:szCs w:val="28"/>
        </w:rPr>
        <w:t>пунктами 13, 17, 39, 72, 95</w:t>
      </w:r>
      <w:r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также проверяет: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документах для открытия лицевого счета не допускается.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в течение пяти рабочих дней после их поступления.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ранее и хранятся в деле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ведется в электронном виде.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 xml:space="preserve">Администрацией сельского поселения </w:t>
      </w:r>
      <w:r w:rsidRPr="00A03C6F">
        <w:rPr>
          <w:rFonts w:ascii="Times New Roman" w:hAnsi="Times New Roman" w:cs="Times New Roman"/>
          <w:sz w:val="28"/>
          <w:szCs w:val="28"/>
        </w:rPr>
        <w:t xml:space="preserve"> порядком документооборота или требованиями </w:t>
      </w:r>
      <w:hyperlink r:id="rId12"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не может быть включена в разные Книги регистрации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hyperlink r:id="rId13" w:history="1">
        <w:r w:rsidRPr="00F54414">
          <w:rPr>
            <w:rFonts w:ascii="Times New Roman" w:hAnsi="Times New Roman" w:cs="Times New Roman"/>
            <w:sz w:val="28"/>
            <w:szCs w:val="28"/>
          </w:rPr>
          <w:t>22</w:t>
        </w:r>
      </w:hyperlink>
      <w:r w:rsidRPr="00A03C6F">
        <w:rPr>
          <w:rFonts w:ascii="Times New Roman" w:hAnsi="Times New Roman" w:cs="Times New Roman"/>
          <w:sz w:val="28"/>
          <w:szCs w:val="28"/>
        </w:rPr>
        <w:t xml:space="preserve">.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w:t>
      </w:r>
      <w:r w:rsidRPr="00A03C6F">
        <w:rPr>
          <w:rFonts w:ascii="Times New Roman" w:hAnsi="Times New Roman" w:cs="Times New Roman"/>
          <w:sz w:val="28"/>
          <w:szCs w:val="28"/>
        </w:rPr>
        <w:lastRenderedPageBreak/>
        <w:t xml:space="preserve">хранится у уполномоченного работника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DE013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DE013F" w:rsidRDefault="00DE013F" w:rsidP="00DE013F">
      <w:pPr>
        <w:pStyle w:val="ConsPlusNormal"/>
        <w:ind w:firstLine="540"/>
        <w:jc w:val="both"/>
        <w:rPr>
          <w:rFonts w:ascii="Times New Roman" w:hAnsi="Times New Roman" w:cs="Times New Roman"/>
          <w:sz w:val="28"/>
          <w:szCs w:val="28"/>
        </w:rPr>
      </w:pP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DE013F" w:rsidRDefault="00DE013F" w:rsidP="00DE013F">
      <w:pPr>
        <w:pStyle w:val="ConsPlusNormal"/>
        <w:ind w:firstLine="540"/>
        <w:jc w:val="center"/>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w:t>
      </w:r>
      <w:r w:rsidRPr="00A03C6F">
        <w:rPr>
          <w:rFonts w:ascii="Times New Roman" w:hAnsi="Times New Roman" w:cs="Times New Roman"/>
          <w:sz w:val="28"/>
          <w:szCs w:val="28"/>
        </w:rPr>
        <w:lastRenderedPageBreak/>
        <w:t>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w:t>
      </w:r>
      <w:r>
        <w:rPr>
          <w:rFonts w:ascii="Times New Roman" w:hAnsi="Times New Roman" w:cs="Times New Roman"/>
          <w:sz w:val="28"/>
          <w:szCs w:val="28"/>
        </w:rPr>
        <w:t xml:space="preserve"> </w:t>
      </w:r>
      <w:r w:rsidRPr="00A03C6F">
        <w:rPr>
          <w:rFonts w:ascii="Times New Roman" w:hAnsi="Times New Roman" w:cs="Times New Roman"/>
          <w:sz w:val="28"/>
          <w:szCs w:val="28"/>
        </w:rPr>
        <w:t>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E013F" w:rsidRPr="00377D04"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DE013F" w:rsidRPr="00377D04" w:rsidRDefault="00DE013F" w:rsidP="00DE013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о переоформлении лицевых счетов заполняется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переоформлении лицевых счетов подписывается:</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Главой сельского поселения</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DE013F" w:rsidRDefault="00DE013F" w:rsidP="00DE013F">
      <w:pPr>
        <w:pStyle w:val="ConsPlusNormal"/>
        <w:ind w:firstLine="540"/>
        <w:jc w:val="both"/>
        <w:rPr>
          <w:rFonts w:ascii="Times New Roman" w:hAnsi="Times New Roman" w:cs="Times New Roman"/>
          <w:sz w:val="28"/>
          <w:szCs w:val="28"/>
        </w:rPr>
      </w:pP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сельским поселением документов, </w:t>
      </w: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DE013F" w:rsidRPr="00A03C6F" w:rsidRDefault="00DE013F" w:rsidP="00DE013F">
      <w:pPr>
        <w:pStyle w:val="ConsPlusNormal"/>
        <w:ind w:firstLine="540"/>
        <w:jc w:val="center"/>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25.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26. Проверка представленных клиентом документов, необходимых для переоформления лицевых счетов, осуществляется </w:t>
      </w:r>
      <w:r>
        <w:rPr>
          <w:rFonts w:ascii="Times New Roman" w:hAnsi="Times New Roman" w:cs="Times New Roman"/>
          <w:sz w:val="28"/>
          <w:szCs w:val="28"/>
        </w:rPr>
        <w:t xml:space="preserve">Администрацией сельского поселения </w:t>
      </w:r>
      <w:r w:rsidRPr="00377D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течение пяти рабочих дней после их поступления.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DE013F" w:rsidRDefault="00DE013F" w:rsidP="00DE013F">
      <w:pPr>
        <w:pStyle w:val="ConsPlusNormal"/>
        <w:ind w:firstLine="540"/>
        <w:jc w:val="both"/>
        <w:rPr>
          <w:rFonts w:ascii="Times New Roman" w:hAnsi="Times New Roman" w:cs="Times New Roman"/>
          <w:sz w:val="28"/>
          <w:szCs w:val="28"/>
        </w:rPr>
      </w:pP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DE013F" w:rsidRPr="00A03C6F" w:rsidRDefault="00DE013F" w:rsidP="00DE013F">
      <w:pPr>
        <w:pStyle w:val="ConsPlusNormal"/>
        <w:ind w:firstLine="540"/>
        <w:jc w:val="center"/>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или оформленного уполномоченным работником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29. Заявление на закрытие лицевого счета заполняется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 xml:space="preserve">Администрации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Содержательная часть Заявления на закрытие лицевого счета заполняется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w:t>
      </w:r>
      <w:r>
        <w:rPr>
          <w:rFonts w:ascii="Times New Roman" w:hAnsi="Times New Roman" w:cs="Times New Roman"/>
          <w:sz w:val="28"/>
          <w:szCs w:val="28"/>
        </w:rPr>
        <w:t xml:space="preserve"> </w:t>
      </w:r>
      <w:r w:rsidRPr="00A03C6F">
        <w:rPr>
          <w:rFonts w:ascii="Times New Roman" w:hAnsi="Times New Roman" w:cs="Times New Roman"/>
          <w:sz w:val="28"/>
          <w:szCs w:val="28"/>
        </w:rPr>
        <w:t>кредитной организации (органа Федерального казначейства), в котором открыт счет.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w:t>
      </w:r>
      <w:r>
        <w:rPr>
          <w:rFonts w:ascii="Times New Roman" w:hAnsi="Times New Roman" w:cs="Times New Roman"/>
          <w:sz w:val="28"/>
          <w:szCs w:val="28"/>
        </w:rPr>
        <w:t xml:space="preserve"> </w:t>
      </w:r>
      <w:r w:rsidRPr="00A03C6F">
        <w:rPr>
          <w:rFonts w:ascii="Times New Roman" w:hAnsi="Times New Roman" w:cs="Times New Roman"/>
          <w:sz w:val="28"/>
          <w:szCs w:val="28"/>
        </w:rPr>
        <w:t>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E013F" w:rsidRPr="00377D04"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Заявление на закрытие лицевого счета в заявительной части </w:t>
      </w:r>
      <w:r>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иным уполномоченным лицом) не подписывается.</w:t>
      </w:r>
    </w:p>
    <w:p w:rsidR="00DE013F" w:rsidRPr="00377D04" w:rsidRDefault="00DE013F" w:rsidP="00DE013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DE013F" w:rsidRPr="00A03C6F" w:rsidRDefault="00DE013F" w:rsidP="00DE013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Pr="00A03C6F">
        <w:rPr>
          <w:rFonts w:ascii="Times New Roman" w:hAnsi="Times New Roman" w:cs="Times New Roman"/>
          <w:sz w:val="28"/>
          <w:szCs w:val="28"/>
        </w:rPr>
        <w:t xml:space="preserve"> (или иным уполномоченным лицом) с указанием расшифровки подписи, содержащей фамилию и инициалы;</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DE013F" w:rsidRDefault="00DE013F" w:rsidP="00DE013F">
      <w:pPr>
        <w:pStyle w:val="ConsPlusNormal"/>
        <w:ind w:firstLine="540"/>
        <w:jc w:val="both"/>
        <w:rPr>
          <w:rFonts w:ascii="Times New Roman" w:hAnsi="Times New Roman" w:cs="Times New Roman"/>
          <w:sz w:val="28"/>
          <w:szCs w:val="28"/>
        </w:rPr>
      </w:pPr>
    </w:p>
    <w:p w:rsidR="00DE013F" w:rsidRDefault="00B46934"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br w:type="page"/>
      </w:r>
      <w:r w:rsidR="00DE013F">
        <w:rPr>
          <w:rFonts w:ascii="Times New Roman" w:hAnsi="Times New Roman" w:cs="Times New Roman"/>
          <w:sz w:val="28"/>
          <w:szCs w:val="28"/>
        </w:rPr>
        <w:lastRenderedPageBreak/>
        <w:t xml:space="preserve">Порядок и сроки проверки сельским поселением  </w:t>
      </w:r>
    </w:p>
    <w:p w:rsidR="00DE013F" w:rsidRDefault="00DE013F" w:rsidP="00DE013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закрытие соответствующего лицевого счета клиенту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документах на закрытие лицевого счета не допускается.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После закрытия лицевого счета клиента уполномоченный работник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вносит запись о закрытии лицевого счета в Книгу регистрации лицевых счетов.</w:t>
      </w:r>
    </w:p>
    <w:p w:rsidR="00DE013F" w:rsidRDefault="00DE013F" w:rsidP="00DE013F">
      <w:pPr>
        <w:adjustRightInd w:val="0"/>
        <w:ind w:firstLine="540"/>
        <w:jc w:val="both"/>
        <w:rPr>
          <w:sz w:val="28"/>
          <w:szCs w:val="28"/>
        </w:rPr>
      </w:pPr>
      <w:r>
        <w:rPr>
          <w:sz w:val="28"/>
          <w:szCs w:val="28"/>
        </w:rPr>
        <w:t xml:space="preserve">Администрация сельского поселения </w:t>
      </w:r>
      <w:r w:rsidRPr="00377D04">
        <w:rPr>
          <w:sz w:val="28"/>
          <w:szCs w:val="28"/>
        </w:rPr>
        <w:t xml:space="preserve"> </w:t>
      </w:r>
      <w:r w:rsidRPr="00A03C6F">
        <w:rPr>
          <w:sz w:val="28"/>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F54414">
          <w:rPr>
            <w:sz w:val="28"/>
            <w:szCs w:val="28"/>
          </w:rPr>
          <w:t>Извещение</w:t>
        </w:r>
      </w:hyperlink>
      <w:r w:rsidRPr="00F54414">
        <w:rPr>
          <w:sz w:val="28"/>
          <w:szCs w:val="28"/>
        </w:rPr>
        <w:t xml:space="preserve"> о за</w:t>
      </w:r>
      <w:r w:rsidRPr="00A03C6F">
        <w:rPr>
          <w:sz w:val="28"/>
          <w:szCs w:val="28"/>
        </w:rPr>
        <w:t>крытии лицевого счета по форме согласно приложению № 7 к настоящему Поряд</w:t>
      </w:r>
      <w:r>
        <w:rPr>
          <w:sz w:val="28"/>
          <w:szCs w:val="28"/>
        </w:rPr>
        <w:t>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электронном виде 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DE013F" w:rsidRPr="00A03C6F" w:rsidRDefault="00DE013F" w:rsidP="00DE013F">
      <w:pPr>
        <w:adjustRightInd w:val="0"/>
        <w:ind w:firstLine="540"/>
        <w:jc w:val="both"/>
        <w:rPr>
          <w:sz w:val="28"/>
          <w:szCs w:val="28"/>
        </w:rPr>
      </w:pPr>
      <w:r w:rsidRPr="00A03C6F">
        <w:rPr>
          <w:sz w:val="28"/>
          <w:szCs w:val="28"/>
        </w:rPr>
        <w:t>Извещение о закрытии соответствующего лицевого счета хранится в деле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E013F" w:rsidRPr="00A03C6F" w:rsidRDefault="00DE013F" w:rsidP="00DE013F">
      <w:pPr>
        <w:pStyle w:val="ConsPlusNormal"/>
        <w:ind w:firstLine="567"/>
        <w:jc w:val="both"/>
        <w:rPr>
          <w:rFonts w:ascii="Times New Roman" w:hAnsi="Times New Roman" w:cs="Times New Roman"/>
          <w:sz w:val="28"/>
          <w:szCs w:val="28"/>
        </w:rPr>
      </w:pPr>
    </w:p>
    <w:p w:rsidR="00DE013F" w:rsidRDefault="00B46934" w:rsidP="00DE013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br w:type="page"/>
      </w:r>
      <w:r w:rsidR="00DE013F" w:rsidRPr="00BB5865">
        <w:rPr>
          <w:rFonts w:ascii="Times New Roman" w:hAnsi="Times New Roman" w:cs="Times New Roman"/>
          <w:sz w:val="28"/>
          <w:szCs w:val="28"/>
        </w:rPr>
        <w:lastRenderedPageBreak/>
        <w:t xml:space="preserve">Особенности открытия лицевых счетов клиентам, </w:t>
      </w:r>
    </w:p>
    <w:p w:rsidR="00DE013F" w:rsidRPr="00BB5865" w:rsidRDefault="00DE013F" w:rsidP="00DE013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DE013F" w:rsidRPr="00BB5865" w:rsidRDefault="00DE013F" w:rsidP="00DE013F">
      <w:pPr>
        <w:pStyle w:val="ConsPlusNormal"/>
        <w:jc w:val="both"/>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 представленных в сельское поселение не позднее пятого рабочего дня со дня включения в Сводный реестр</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DE013F" w:rsidRPr="00A03C6F" w:rsidRDefault="00DE013F" w:rsidP="00DE013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w:t>
      </w:r>
      <w:r w:rsidRPr="00A03C6F">
        <w:rPr>
          <w:rFonts w:ascii="Times New Roman" w:hAnsi="Times New Roman" w:cs="Times New Roman"/>
          <w:sz w:val="28"/>
          <w:szCs w:val="28"/>
        </w:rPr>
        <w:lastRenderedPageBreak/>
        <w:t xml:space="preserve">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w:t>
      </w:r>
      <w:r w:rsidRPr="00A03C6F">
        <w:rPr>
          <w:rFonts w:ascii="Times New Roman" w:hAnsi="Times New Roman" w:cs="Times New Roman"/>
          <w:sz w:val="28"/>
          <w:szCs w:val="28"/>
        </w:rPr>
        <w:lastRenderedPageBreak/>
        <w:t>оттиском печати или нотариально.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w:t>
      </w:r>
      <w:r w:rsidRPr="00A03C6F">
        <w:rPr>
          <w:rFonts w:ascii="Times New Roman" w:hAnsi="Times New Roman" w:cs="Times New Roman"/>
          <w:sz w:val="28"/>
          <w:szCs w:val="28"/>
        </w:rPr>
        <w:lastRenderedPageBreak/>
        <w:t xml:space="preserve">Сводном реестре с соответствующими полномочиями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43.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DE013F" w:rsidRPr="00A03C6F" w:rsidRDefault="00DE013F" w:rsidP="00DE013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DE013F" w:rsidRPr="00A03C6F" w:rsidRDefault="00DE013F" w:rsidP="00DE013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DE013F" w:rsidRPr="00A03C6F" w:rsidRDefault="00DE013F" w:rsidP="00DE013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DE013F" w:rsidRPr="00A03C6F" w:rsidRDefault="00DE013F" w:rsidP="00DE013F">
      <w:pPr>
        <w:pStyle w:val="ConsPlusNormal"/>
        <w:jc w:val="both"/>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44. Переоформление лицевых счетов клиентам - участникам бюджетного процесса осуществляется на основании</w:t>
      </w:r>
      <w:r>
        <w:rPr>
          <w:rFonts w:ascii="Times New Roman" w:hAnsi="Times New Roman" w:cs="Times New Roman"/>
          <w:sz w:val="28"/>
          <w:szCs w:val="28"/>
        </w:rPr>
        <w:t xml:space="preserve">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48. В случае изменения структуры номеров лицевых счетов клиента уполномоченный работник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49.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проверяется соответствие формы представленной Карточки образцов </w:t>
      </w:r>
      <w:r w:rsidRPr="00A03C6F">
        <w:rPr>
          <w:rFonts w:ascii="Times New Roman" w:hAnsi="Times New Roman" w:cs="Times New Roman"/>
          <w:sz w:val="28"/>
          <w:szCs w:val="28"/>
        </w:rPr>
        <w:lastRenderedPageBreak/>
        <w:t>подписей форме согласно приложению № 2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w:t>
      </w:r>
      <w:r>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51. Переоформление соответствующих лицевых счетов осуществляется </w:t>
      </w:r>
      <w:r>
        <w:rPr>
          <w:rFonts w:ascii="Times New Roman" w:hAnsi="Times New Roman" w:cs="Times New Roman"/>
          <w:sz w:val="28"/>
          <w:szCs w:val="28"/>
        </w:rPr>
        <w:t xml:space="preserve">Администрацией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52.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DE013F" w:rsidRPr="00A03C6F" w:rsidRDefault="00DE013F" w:rsidP="00DE013F">
      <w:pPr>
        <w:pStyle w:val="ConsPlusNormal"/>
        <w:jc w:val="both"/>
        <w:rPr>
          <w:rFonts w:ascii="Times New Roman" w:hAnsi="Times New Roman" w:cs="Times New Roman"/>
          <w:sz w:val="28"/>
          <w:szCs w:val="28"/>
        </w:rPr>
      </w:pPr>
    </w:p>
    <w:p w:rsidR="00DE013F" w:rsidRDefault="00DE013F" w:rsidP="00DE013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DE013F" w:rsidRPr="00A03C6F" w:rsidRDefault="00DE013F" w:rsidP="00DE013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53. Закрытие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r>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w:t>
      </w:r>
      <w:r w:rsidRPr="00A03C6F">
        <w:rPr>
          <w:rFonts w:ascii="Times New Roman" w:hAnsi="Times New Roman" w:cs="Times New Roman"/>
          <w:sz w:val="28"/>
          <w:szCs w:val="28"/>
        </w:rPr>
        <w:lastRenderedPageBreak/>
        <w:t xml:space="preserve">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копия документа о назначении ликвидационной комиссии </w:t>
      </w:r>
      <w:r w:rsidRPr="00BB5865">
        <w:rPr>
          <w:rFonts w:ascii="Times New Roman" w:hAnsi="Times New Roman" w:cs="Times New Roman"/>
          <w:sz w:val="28"/>
          <w:szCs w:val="28"/>
        </w:rPr>
        <w:t>(ликвидатора)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58. При изменении типа учреждения в </w:t>
      </w:r>
      <w:r>
        <w:rPr>
          <w:rFonts w:ascii="Times New Roman" w:hAnsi="Times New Roman" w:cs="Times New Roman"/>
          <w:sz w:val="28"/>
          <w:szCs w:val="28"/>
        </w:rPr>
        <w:t xml:space="preserve">Администрацию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клиентом представляется копия документа об изменении типа учреждения. </w:t>
      </w:r>
      <w:r>
        <w:rPr>
          <w:rFonts w:ascii="Times New Roman" w:hAnsi="Times New Roman" w:cs="Times New Roman"/>
          <w:sz w:val="28"/>
          <w:szCs w:val="28"/>
        </w:rPr>
        <w:t xml:space="preserve"> </w:t>
      </w:r>
      <w:r w:rsidRPr="00A03C6F">
        <w:rPr>
          <w:rFonts w:ascii="Times New Roman" w:hAnsi="Times New Roman" w:cs="Times New Roman"/>
          <w:sz w:val="28"/>
          <w:szCs w:val="28"/>
        </w:rPr>
        <w:t>При этом заверения копии указанного документа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w:t>
      </w:r>
      <w:r w:rsidRPr="00A03C6F">
        <w:rPr>
          <w:rFonts w:ascii="Times New Roman" w:hAnsi="Times New Roman" w:cs="Times New Roman"/>
          <w:sz w:val="28"/>
          <w:szCs w:val="28"/>
        </w:rPr>
        <w:lastRenderedPageBreak/>
        <w:t>форме согласно приложению № 17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DE013F" w:rsidRPr="00A03C6F" w:rsidRDefault="00DE013F" w:rsidP="00DE013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Администрации сельского поселения.</w:t>
      </w:r>
    </w:p>
    <w:p w:rsidR="00DE013F" w:rsidRPr="00A03C6F" w:rsidRDefault="00DE013F" w:rsidP="00DE013F">
      <w:pPr>
        <w:pStyle w:val="ConsPlusNormal"/>
        <w:ind w:firstLine="540"/>
        <w:jc w:val="both"/>
        <w:rPr>
          <w:rFonts w:ascii="Times New Roman" w:hAnsi="Times New Roman" w:cs="Times New Roman"/>
          <w:sz w:val="28"/>
          <w:szCs w:val="28"/>
        </w:rPr>
      </w:pPr>
      <w:hyperlink w:anchor="P2915"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оформленное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 xml:space="preserve">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w:t>
      </w:r>
      <w:r>
        <w:rPr>
          <w:rFonts w:ascii="Times New Roman" w:hAnsi="Times New Roman" w:cs="Times New Roman"/>
          <w:sz w:val="28"/>
          <w:szCs w:val="28"/>
        </w:rPr>
        <w:t xml:space="preserve"> </w:t>
      </w:r>
      <w:r w:rsidRPr="00037216">
        <w:rPr>
          <w:rFonts w:ascii="Times New Roman" w:hAnsi="Times New Roman" w:cs="Times New Roman"/>
          <w:sz w:val="28"/>
          <w:szCs w:val="28"/>
        </w:rPr>
        <w:t>уполномоченным</w:t>
      </w:r>
      <w:r w:rsidRPr="00A03C6F">
        <w:rPr>
          <w:rFonts w:ascii="Times New Roman" w:hAnsi="Times New Roman" w:cs="Times New Roman"/>
          <w:sz w:val="28"/>
          <w:szCs w:val="28"/>
        </w:rPr>
        <w:t xml:space="preserve"> работником</w:t>
      </w:r>
      <w:r>
        <w:rPr>
          <w:rFonts w:ascii="Times New Roman" w:hAnsi="Times New Roman" w:cs="Times New Roman"/>
          <w:sz w:val="28"/>
          <w:szCs w:val="28"/>
        </w:rPr>
        <w:t xml:space="preserve"> Администрации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w:t>
      </w:r>
      <w:r w:rsidRPr="00A03C6F">
        <w:rPr>
          <w:rFonts w:ascii="Times New Roman" w:hAnsi="Times New Roman" w:cs="Times New Roman"/>
          <w:sz w:val="28"/>
          <w:szCs w:val="28"/>
        </w:rPr>
        <w:lastRenderedPageBreak/>
        <w:t xml:space="preserve">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Pr>
          <w:rFonts w:ascii="Times New Roman" w:hAnsi="Times New Roman" w:cs="Times New Roman"/>
          <w:sz w:val="28"/>
          <w:szCs w:val="28"/>
        </w:rPr>
        <w:t xml:space="preserve"> </w:t>
      </w:r>
      <w:r w:rsidRPr="00A03C6F">
        <w:rPr>
          <w:rFonts w:ascii="Times New Roman" w:hAnsi="Times New Roman" w:cs="Times New Roman"/>
          <w:sz w:val="28"/>
          <w:szCs w:val="28"/>
        </w:rPr>
        <w:t>и лицевого счета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68.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DE013F" w:rsidRPr="00A03C6F" w:rsidRDefault="00DE013F" w:rsidP="00DE013F">
      <w:pPr>
        <w:pStyle w:val="ConsPlusNormal"/>
        <w:ind w:firstLine="539"/>
        <w:jc w:val="center"/>
        <w:rPr>
          <w:rFonts w:ascii="Times New Roman" w:hAnsi="Times New Roman" w:cs="Times New Roman"/>
          <w:b/>
          <w:sz w:val="28"/>
          <w:szCs w:val="28"/>
        </w:rPr>
      </w:pPr>
    </w:p>
    <w:p w:rsidR="00DE013F" w:rsidRPr="00A03C6F" w:rsidRDefault="00DE013F" w:rsidP="00DE013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DE013F" w:rsidRPr="00A03C6F" w:rsidRDefault="00DE013F" w:rsidP="00DE013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DE013F" w:rsidRPr="00A03C6F" w:rsidRDefault="00DE013F" w:rsidP="00DE013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DE013F" w:rsidRPr="00A03C6F" w:rsidRDefault="00DE013F" w:rsidP="00DE013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DE013F" w:rsidRPr="00A03C6F" w:rsidRDefault="00DE013F" w:rsidP="00DE013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DE013F" w:rsidRDefault="00DE013F" w:rsidP="00DE013F">
      <w:pPr>
        <w:pStyle w:val="ConsPlusNormal"/>
        <w:ind w:firstLine="540"/>
        <w:jc w:val="both"/>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w:t>
      </w:r>
      <w:r w:rsidRPr="00A03C6F">
        <w:rPr>
          <w:rFonts w:ascii="Times New Roman" w:hAnsi="Times New Roman" w:cs="Times New Roman"/>
          <w:sz w:val="28"/>
          <w:szCs w:val="28"/>
        </w:rPr>
        <w:lastRenderedPageBreak/>
        <w:t xml:space="preserve">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DE013F" w:rsidRPr="00A03C6F" w:rsidRDefault="00DE013F" w:rsidP="00DE013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DE013F" w:rsidRPr="00A03C6F" w:rsidRDefault="00DE013F" w:rsidP="00DE013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DE013F" w:rsidRPr="00A03C6F" w:rsidRDefault="00DE013F" w:rsidP="00DE013F">
      <w:pPr>
        <w:pStyle w:val="ConsPlusNormal"/>
        <w:jc w:val="center"/>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Администрацию сельского поселения</w:t>
      </w:r>
      <w:r w:rsidRPr="00A03C6F">
        <w:rPr>
          <w:rFonts w:ascii="Times New Roman" w:hAnsi="Times New Roman" w:cs="Times New Roman"/>
          <w:sz w:val="28"/>
          <w:szCs w:val="28"/>
        </w:rPr>
        <w:t xml:space="preserve"> </w:t>
      </w:r>
      <w:r>
        <w:rPr>
          <w:rFonts w:ascii="Times New Roman" w:hAnsi="Times New Roman" w:cs="Times New Roman"/>
          <w:sz w:val="28"/>
          <w:szCs w:val="28"/>
        </w:rPr>
        <w:t>не позднее пятого рабочего дня со дня включения в Сводный реестр</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w:t>
      </w:r>
      <w:r>
        <w:rPr>
          <w:rFonts w:ascii="Times New Roman" w:hAnsi="Times New Roman" w:cs="Times New Roman"/>
          <w:sz w:val="28"/>
          <w:szCs w:val="28"/>
        </w:rPr>
        <w:t>, нормативными правовыми актами органов местного самоуправления сельского поселения</w:t>
      </w:r>
      <w:r w:rsidRPr="00A03C6F">
        <w:rPr>
          <w:rFonts w:ascii="Times New Roman" w:hAnsi="Times New Roman" w:cs="Times New Roman"/>
          <w:sz w:val="28"/>
          <w:szCs w:val="28"/>
        </w:rPr>
        <w:t xml:space="preserve">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DE013F" w:rsidRPr="00BB5865"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DE013F" w:rsidRPr="00A03C6F" w:rsidRDefault="00DE013F" w:rsidP="00DE013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74. На основании документов, представленных клиентом для открытия </w:t>
      </w:r>
      <w:r w:rsidRPr="00A03C6F">
        <w:rPr>
          <w:rFonts w:ascii="Times New Roman" w:hAnsi="Times New Roman" w:cs="Times New Roman"/>
          <w:sz w:val="28"/>
          <w:szCs w:val="28"/>
        </w:rPr>
        <w:lastRenderedPageBreak/>
        <w:t xml:space="preserve">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w:t>
      </w:r>
      <w:r>
        <w:rPr>
          <w:rFonts w:ascii="Times New Roman" w:hAnsi="Times New Roman" w:cs="Times New Roman"/>
          <w:sz w:val="28"/>
          <w:szCs w:val="28"/>
        </w:rPr>
        <w:t xml:space="preserve"> 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Заявление на переоформление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78.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79.В случае изменения структуры номеров лицевых счетов</w:t>
      </w:r>
      <w:r>
        <w:rPr>
          <w:rFonts w:ascii="Times New Roman" w:hAnsi="Times New Roman" w:cs="Times New Roman"/>
          <w:sz w:val="28"/>
          <w:szCs w:val="28"/>
        </w:rPr>
        <w:t xml:space="preserve"> </w:t>
      </w:r>
      <w:r w:rsidRPr="00A03C6F">
        <w:rPr>
          <w:rFonts w:ascii="Times New Roman" w:hAnsi="Times New Roman" w:cs="Times New Roman"/>
          <w:sz w:val="28"/>
          <w:szCs w:val="28"/>
        </w:rPr>
        <w:t>клиента</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уполномоченный работник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с указанием даты изменения.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80.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 xml:space="preserve">Администрация сельского поселения </w:t>
      </w:r>
      <w:r w:rsidRPr="00A03C6F">
        <w:rPr>
          <w:rFonts w:ascii="Times New Roman" w:hAnsi="Times New Roman" w:cs="Times New Roman"/>
          <w:sz w:val="28"/>
          <w:szCs w:val="28"/>
        </w:rPr>
        <w:t xml:space="preserve"> возвращает клиенту указанные документы</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настоящим Порядком для проведения проверки представленных документов.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w:t>
      </w:r>
      <w:r>
        <w:rPr>
          <w:rFonts w:ascii="Times New Roman" w:hAnsi="Times New Roman" w:cs="Times New Roman"/>
          <w:sz w:val="28"/>
          <w:szCs w:val="28"/>
        </w:rPr>
        <w:t xml:space="preserve"> </w:t>
      </w:r>
      <w:r w:rsidRPr="00A03C6F">
        <w:rPr>
          <w:rFonts w:ascii="Times New Roman" w:hAnsi="Times New Roman" w:cs="Times New Roman"/>
          <w:sz w:val="28"/>
          <w:szCs w:val="28"/>
        </w:rPr>
        <w:t>клиенту, осуществляется в следующих случаях:</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DE013F" w:rsidRPr="00A03C6F" w:rsidRDefault="00DE013F" w:rsidP="00DE013F">
      <w:pPr>
        <w:pStyle w:val="ConsPlusNormal"/>
        <w:ind w:firstLine="540"/>
        <w:jc w:val="both"/>
        <w:rPr>
          <w:rFonts w:ascii="Times New Roman" w:hAnsi="Times New Roman" w:cs="Times New Roman"/>
          <w:sz w:val="28"/>
          <w:szCs w:val="28"/>
        </w:rPr>
      </w:pPr>
      <w:hyperlink r:id="rId16" w:history="1">
        <w:r w:rsidRPr="00F54414">
          <w:rPr>
            <w:rFonts w:ascii="Times New Roman" w:hAnsi="Times New Roman" w:cs="Times New Roman"/>
            <w:sz w:val="28"/>
            <w:szCs w:val="28"/>
          </w:rPr>
          <w:t>б</w:t>
        </w:r>
      </w:hyperlink>
      <w:r w:rsidRPr="00A03C6F">
        <w:rPr>
          <w:rFonts w:ascii="Times New Roman" w:hAnsi="Times New Roman" w:cs="Times New Roman"/>
          <w:sz w:val="28"/>
          <w:szCs w:val="28"/>
        </w:rPr>
        <w:t>) изменения типа бюджетного учреждения (автономного учреждения);</w:t>
      </w:r>
    </w:p>
    <w:p w:rsidR="00DE013F" w:rsidRPr="00A03C6F" w:rsidRDefault="00DE013F" w:rsidP="00DE013F">
      <w:pPr>
        <w:pStyle w:val="ConsPlusNormal"/>
        <w:ind w:firstLine="540"/>
        <w:jc w:val="both"/>
        <w:rPr>
          <w:rFonts w:ascii="Times New Roman" w:hAnsi="Times New Roman" w:cs="Times New Roman"/>
          <w:sz w:val="28"/>
          <w:szCs w:val="28"/>
        </w:rPr>
      </w:pPr>
      <w:hyperlink r:id="rId17" w:history="1">
        <w:r w:rsidRPr="00F54414">
          <w:rPr>
            <w:rFonts w:ascii="Times New Roman" w:hAnsi="Times New Roman" w:cs="Times New Roman"/>
            <w:sz w:val="28"/>
            <w:szCs w:val="28"/>
          </w:rPr>
          <w:t>в</w:t>
        </w:r>
      </w:hyperlink>
      <w:r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w:t>
      </w:r>
      <w:r>
        <w:rPr>
          <w:rFonts w:ascii="Times New Roman" w:hAnsi="Times New Roman" w:cs="Times New Roman"/>
          <w:sz w:val="28"/>
          <w:szCs w:val="28"/>
        </w:rPr>
        <w:t xml:space="preserve"> </w:t>
      </w:r>
      <w:r w:rsidRPr="00A03C6F">
        <w:rPr>
          <w:rFonts w:ascii="Times New Roman" w:hAnsi="Times New Roman" w:cs="Times New Roman"/>
          <w:sz w:val="28"/>
          <w:szCs w:val="28"/>
        </w:rPr>
        <w:t>на основании Заявления на закрытие лицевого счета после внесения соответствующих изменений в Сводный реестр.</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85. При изменении типа учреждения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86.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документов, представленных клиентом в соответствии с пунктами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F54414">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DE013F" w:rsidRPr="00037216"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w:t>
      </w:r>
      <w:r w:rsidRPr="00037216">
        <w:rPr>
          <w:rFonts w:ascii="Times New Roman" w:hAnsi="Times New Roman" w:cs="Times New Roman"/>
          <w:sz w:val="28"/>
          <w:szCs w:val="28"/>
        </w:rPr>
        <w:lastRenderedPageBreak/>
        <w:t>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Заявления на закрытие </w:t>
      </w:r>
      <w:r w:rsidRPr="00A03C6F">
        <w:rPr>
          <w:rFonts w:ascii="Times New Roman" w:hAnsi="Times New Roman" w:cs="Times New Roman"/>
          <w:sz w:val="28"/>
          <w:szCs w:val="28"/>
        </w:rPr>
        <w:lastRenderedPageBreak/>
        <w:t xml:space="preserve">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 xml:space="preserve">Администрации сельского поселения </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E013F" w:rsidRDefault="00DE013F" w:rsidP="00DE013F">
      <w:pPr>
        <w:pStyle w:val="ConsPlusTitle"/>
        <w:jc w:val="center"/>
        <w:outlineLvl w:val="1"/>
        <w:rPr>
          <w:rFonts w:ascii="Times New Roman" w:hAnsi="Times New Roman" w:cs="Times New Roman"/>
          <w:sz w:val="28"/>
          <w:szCs w:val="28"/>
        </w:rPr>
      </w:pPr>
    </w:p>
    <w:p w:rsidR="00DE013F" w:rsidRPr="00A03C6F" w:rsidRDefault="00DE013F" w:rsidP="00DE013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DE013F" w:rsidRDefault="00DE013F" w:rsidP="00DE013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DE013F" w:rsidRPr="00A03C6F" w:rsidRDefault="00DE013F" w:rsidP="00DE013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DE013F" w:rsidRPr="00A03C6F" w:rsidRDefault="00DE013F" w:rsidP="00DE013F">
      <w:pPr>
        <w:pStyle w:val="ConsPlusNormal"/>
        <w:jc w:val="center"/>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Pr>
          <w:rFonts w:ascii="Times New Roman" w:hAnsi="Times New Roman" w:cs="Times New Roman"/>
          <w:sz w:val="28"/>
          <w:szCs w:val="28"/>
        </w:rPr>
        <w:t>не позднее пятого рабочего дня со дня включения в Сводный реестр</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r>
        <w:rPr>
          <w:rFonts w:ascii="Times New Roman" w:hAnsi="Times New Roman" w:cs="Times New Roman"/>
          <w:sz w:val="28"/>
          <w:szCs w:val="28"/>
        </w:rPr>
        <w:t xml:space="preserve">,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E013F" w:rsidRDefault="00DE013F" w:rsidP="00DE013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 Переоформление лицевого счета для учета операций неучастника бюджетного процесса производится на основании</w:t>
      </w:r>
      <w:r>
        <w:rPr>
          <w:rFonts w:ascii="Times New Roman" w:hAnsi="Times New Roman" w:cs="Times New Roman"/>
          <w:sz w:val="28"/>
          <w:szCs w:val="28"/>
        </w:rPr>
        <w:t xml:space="preserve">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DE013F" w:rsidRPr="00A03C6F" w:rsidRDefault="00DE013F" w:rsidP="00DE013F">
      <w:pPr>
        <w:pStyle w:val="ConsPlusNormal"/>
        <w:ind w:firstLine="540"/>
        <w:jc w:val="both"/>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 xml:space="preserve">Администрацию \сельского поселения </w:t>
      </w:r>
      <w:r w:rsidRPr="00A03C6F">
        <w:rPr>
          <w:rFonts w:ascii="Times New Roman" w:hAnsi="Times New Roman" w:cs="Times New Roman"/>
          <w:sz w:val="28"/>
          <w:szCs w:val="28"/>
        </w:rPr>
        <w:t xml:space="preserve"> Заявление на переоформление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101.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Заявления на переоформление лицевых счетов и Карточки образцов </w:t>
      </w:r>
      <w:r w:rsidRPr="00A03C6F">
        <w:rPr>
          <w:rFonts w:ascii="Times New Roman" w:hAnsi="Times New Roman" w:cs="Times New Roman"/>
          <w:sz w:val="28"/>
          <w:szCs w:val="28"/>
        </w:rPr>
        <w:lastRenderedPageBreak/>
        <w:t>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102. В случае изменения структуры номера лицевого счета клиента уполномоченный работник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Pr>
          <w:rFonts w:ascii="Times New Roman" w:hAnsi="Times New Roman" w:cs="Times New Roman"/>
          <w:sz w:val="28"/>
          <w:szCs w:val="28"/>
        </w:rPr>
        <w:t>Администрации</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с указанием даты исправления.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103. При</w:t>
      </w:r>
      <w:r>
        <w:rPr>
          <w:rFonts w:ascii="Times New Roman" w:hAnsi="Times New Roman" w:cs="Times New Roman"/>
          <w:sz w:val="28"/>
          <w:szCs w:val="28"/>
        </w:rPr>
        <w:t xml:space="preserve"> </w:t>
      </w:r>
      <w:r w:rsidRPr="00A03C6F">
        <w:rPr>
          <w:rFonts w:ascii="Times New Roman" w:hAnsi="Times New Roman" w:cs="Times New Roman"/>
          <w:sz w:val="28"/>
          <w:szCs w:val="28"/>
        </w:rPr>
        <w:t>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w:t>
      </w:r>
      <w:r>
        <w:rPr>
          <w:rFonts w:ascii="Times New Roman" w:hAnsi="Times New Roman" w:cs="Times New Roman"/>
          <w:sz w:val="28"/>
          <w:szCs w:val="28"/>
        </w:rPr>
        <w:t xml:space="preserve"> Администрация сельского поселения</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t xml:space="preserve"> </w:t>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104. Переоформление лицевого счета для учета операций неучастника бюджетного процесса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исполнения (расторжения)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r>
        <w:rPr>
          <w:rFonts w:ascii="Times New Roman" w:hAnsi="Times New Roman" w:cs="Times New Roman"/>
          <w:sz w:val="28"/>
          <w:szCs w:val="28"/>
        </w:rPr>
        <w:t xml:space="preserve">, нормативными правовыми актами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w:t>
      </w:r>
      <w:r w:rsidRPr="00A03C6F">
        <w:rPr>
          <w:rFonts w:ascii="Times New Roman" w:hAnsi="Times New Roman" w:cs="Times New Roman"/>
          <w:sz w:val="28"/>
          <w:szCs w:val="28"/>
        </w:rPr>
        <w:lastRenderedPageBreak/>
        <w:t>временно пользуется правом подписи, оформленная ликвидационной комиссией.</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Администрация</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указанные документы клиенту</w:t>
      </w:r>
      <w:r>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 для проведения проверки.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№27к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Администрацию</w:t>
      </w:r>
      <w:r w:rsidRPr="00A03C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w:t>
      </w:r>
      <w:r w:rsidRPr="00A03C6F">
        <w:rPr>
          <w:rFonts w:ascii="Times New Roman" w:hAnsi="Times New Roman" w:cs="Times New Roman"/>
          <w:sz w:val="28"/>
          <w:szCs w:val="28"/>
        </w:rPr>
        <w:lastRenderedPageBreak/>
        <w:t xml:space="preserve">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113. При исполнении (расторжении) </w:t>
      </w:r>
      <w:r>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p>
    <w:p w:rsidR="00DE013F" w:rsidRDefault="00F162FE" w:rsidP="00DE013F">
      <w:pPr>
        <w:pStyle w:val="ConsPlusNormal"/>
        <w:ind w:firstLine="540"/>
        <w:jc w:val="center"/>
        <w:rPr>
          <w:rFonts w:ascii="Times New Roman" w:hAnsi="Times New Roman" w:cs="Times New Roman"/>
          <w:b/>
          <w:sz w:val="28"/>
          <w:szCs w:val="28"/>
        </w:rPr>
      </w:pPr>
      <w:r w:rsidRPr="00A9082A">
        <w:rPr>
          <w:rFonts w:ascii="Times New Roman" w:hAnsi="Times New Roman" w:cs="Times New Roman"/>
          <w:b/>
          <w:sz w:val="28"/>
          <w:szCs w:val="28"/>
        </w:rPr>
        <w:br w:type="page"/>
      </w:r>
      <w:r w:rsidR="00DE013F" w:rsidRPr="00A03C6F">
        <w:rPr>
          <w:rFonts w:ascii="Times New Roman" w:hAnsi="Times New Roman" w:cs="Times New Roman"/>
          <w:b/>
          <w:sz w:val="28"/>
          <w:szCs w:val="28"/>
          <w:lang w:val="en-US"/>
        </w:rPr>
        <w:lastRenderedPageBreak/>
        <w:t>III</w:t>
      </w:r>
      <w:r w:rsidR="00DE013F" w:rsidRPr="00A03C6F">
        <w:rPr>
          <w:rFonts w:ascii="Times New Roman" w:hAnsi="Times New Roman" w:cs="Times New Roman"/>
          <w:b/>
          <w:sz w:val="28"/>
          <w:szCs w:val="28"/>
        </w:rPr>
        <w:t>. Порядок ведения лицевых счетов</w:t>
      </w:r>
    </w:p>
    <w:p w:rsidR="00DE013F" w:rsidRDefault="00DE013F" w:rsidP="00DE013F">
      <w:pPr>
        <w:pStyle w:val="ConsPlusNormal"/>
        <w:ind w:firstLine="540"/>
        <w:jc w:val="center"/>
        <w:rPr>
          <w:rFonts w:ascii="Times New Roman" w:hAnsi="Times New Roman" w:cs="Times New Roman"/>
          <w:b/>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hyperlink r:id="rId18" w:history="1">
        <w:r w:rsidRPr="002346C3">
          <w:rPr>
            <w:rFonts w:ascii="Times New Roman" w:hAnsi="Times New Roman" w:cs="Times New Roman"/>
            <w:sz w:val="28"/>
            <w:szCs w:val="28"/>
          </w:rPr>
          <w:t>114</w:t>
        </w:r>
      </w:hyperlink>
      <w:r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119. На лицевом счете главного администратора источников внешнего финансирования дефицита бюджета отражаются операции, аналогичные операциям, </w:t>
      </w:r>
      <w:r w:rsidRPr="00A03C6F">
        <w:rPr>
          <w:rFonts w:ascii="Times New Roman" w:hAnsi="Times New Roman" w:cs="Times New Roman"/>
          <w:sz w:val="28"/>
          <w:szCs w:val="28"/>
        </w:rPr>
        <w:lastRenderedPageBreak/>
        <w:t>отражаемым на лицевом счете главного администратора источников внутреннего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DE013F" w:rsidRDefault="00DE013F" w:rsidP="00DE013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Если в соответствии с законодательными и иными нормативными правовыми актами Российской Федерации, Республики Башкортостан</w:t>
      </w:r>
      <w:r>
        <w:rPr>
          <w:rFonts w:ascii="Times New Roman" w:hAnsi="Times New Roman" w:cs="Times New Roman"/>
          <w:sz w:val="28"/>
          <w:szCs w:val="28"/>
        </w:rPr>
        <w:t xml:space="preserve">, нормативными правовыми актами 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Администрацией</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Pr="00272110">
        <w:rPr>
          <w:rFonts w:ascii="Times New Roman" w:hAnsi="Times New Roman" w:cs="Times New Roman"/>
          <w:sz w:val="28"/>
          <w:szCs w:val="28"/>
        </w:rPr>
        <w:t xml:space="preserve">законом Республики Башкортостан о бюджете Республики Башкортостан, Решением Совета </w:t>
      </w:r>
      <w:r>
        <w:rPr>
          <w:rFonts w:ascii="Times New Roman" w:hAnsi="Times New Roman" w:cs="Times New Roman"/>
          <w:sz w:val="28"/>
          <w:szCs w:val="28"/>
        </w:rPr>
        <w:t xml:space="preserve">сельского поселения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 Республики Башкортостан</w:t>
      </w:r>
      <w:r>
        <w:rPr>
          <w:rFonts w:ascii="Times New Roman" w:hAnsi="Times New Roman" w:cs="Times New Roman"/>
          <w:color w:val="000000" w:themeColor="text1"/>
          <w:sz w:val="28"/>
          <w:szCs w:val="28"/>
        </w:rPr>
        <w:t xml:space="preserve"> «О бюджетном процессе в </w:t>
      </w:r>
      <w:r>
        <w:rPr>
          <w:rFonts w:ascii="Times New Roman" w:hAnsi="Times New Roman" w:cs="Times New Roman"/>
          <w:sz w:val="28"/>
          <w:szCs w:val="28"/>
        </w:rPr>
        <w:t xml:space="preserve">сельском поселении </w:t>
      </w:r>
      <w:r w:rsidR="00057880">
        <w:rPr>
          <w:rFonts w:ascii="Times New Roman" w:hAnsi="Times New Roman" w:cs="Times New Roman"/>
          <w:sz w:val="28"/>
          <w:szCs w:val="28"/>
        </w:rPr>
        <w:t>Кельтеевский</w:t>
      </w:r>
      <w:r>
        <w:rPr>
          <w:rFonts w:ascii="Times New Roman" w:hAnsi="Times New Roman" w:cs="Times New Roman"/>
          <w:sz w:val="28"/>
          <w:szCs w:val="28"/>
        </w:rPr>
        <w:t xml:space="preserve"> сельсовет муниципального района  Калтасинский район</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color w:val="000000" w:themeColor="text1"/>
          <w:sz w:val="28"/>
          <w:szCs w:val="28"/>
        </w:rPr>
        <w:t>» .</w:t>
      </w:r>
    </w:p>
    <w:p w:rsidR="00DE013F" w:rsidRDefault="00DE013F" w:rsidP="00DE013F">
      <w:pPr>
        <w:pStyle w:val="ConsPlusNormal"/>
        <w:jc w:val="center"/>
        <w:rPr>
          <w:rFonts w:ascii="Times New Roman" w:hAnsi="Times New Roman" w:cs="Times New Roman"/>
          <w:sz w:val="28"/>
          <w:szCs w:val="28"/>
        </w:rPr>
      </w:pPr>
    </w:p>
    <w:p w:rsidR="00DE013F" w:rsidRDefault="00DE013F" w:rsidP="00BB6F49">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BB6F49" w:rsidRPr="00BB6F49" w:rsidRDefault="00BB6F49" w:rsidP="00BB6F49">
      <w:pPr>
        <w:pStyle w:val="ConsPlusNormal"/>
        <w:jc w:val="center"/>
        <w:rPr>
          <w:rFonts w:ascii="Times New Roman" w:hAnsi="Times New Roman" w:cs="Times New Roman"/>
          <w:sz w:val="28"/>
          <w:szCs w:val="28"/>
        </w:rPr>
      </w:pPr>
    </w:p>
    <w:p w:rsidR="00DE013F" w:rsidRPr="00483201" w:rsidRDefault="00DE013F" w:rsidP="00BB6F49">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DE013F" w:rsidRPr="00BB5865" w:rsidRDefault="00DE013F" w:rsidP="00DE013F">
      <w:pPr>
        <w:pStyle w:val="ConsPlusNormal"/>
        <w:ind w:firstLine="540"/>
        <w:jc w:val="both"/>
        <w:rPr>
          <w:rFonts w:ascii="Times New Roman" w:hAnsi="Times New Roman" w:cs="Times New Roman"/>
          <w:sz w:val="28"/>
          <w:szCs w:val="28"/>
        </w:rPr>
      </w:pPr>
    </w:p>
    <w:p w:rsidR="00DE013F" w:rsidRPr="00A03C6F" w:rsidRDefault="00DE013F" w:rsidP="00DE013F">
      <w:pPr>
        <w:pStyle w:val="ConsPlusNormal"/>
        <w:ind w:firstLine="540"/>
        <w:jc w:val="both"/>
        <w:rPr>
          <w:rFonts w:ascii="Times New Roman" w:hAnsi="Times New Roman" w:cs="Times New Roman"/>
          <w:sz w:val="28"/>
          <w:szCs w:val="28"/>
        </w:rPr>
      </w:pPr>
      <w:hyperlink r:id="rId19" w:history="1">
        <w:r w:rsidRPr="002346C3">
          <w:rPr>
            <w:rFonts w:ascii="Times New Roman" w:hAnsi="Times New Roman" w:cs="Times New Roman"/>
            <w:sz w:val="28"/>
            <w:szCs w:val="28"/>
          </w:rPr>
          <w:t>128</w:t>
        </w:r>
      </w:hyperlink>
      <w:r w:rsidRPr="00BB5865">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сверка).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w:t>
      </w:r>
      <w:r w:rsidRPr="00A03C6F">
        <w:rPr>
          <w:rFonts w:ascii="Times New Roman" w:hAnsi="Times New Roman" w:cs="Times New Roman"/>
          <w:sz w:val="28"/>
          <w:szCs w:val="28"/>
        </w:rPr>
        <w:lastRenderedPageBreak/>
        <w:t xml:space="preserve">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Администрации сельского поселения</w:t>
      </w:r>
      <w:r w:rsidRPr="00A03C6F">
        <w:rPr>
          <w:rFonts w:ascii="Times New Roman" w:hAnsi="Times New Roman" w:cs="Times New Roman"/>
          <w:sz w:val="28"/>
          <w:szCs w:val="28"/>
        </w:rPr>
        <w:t>.</w:t>
      </w:r>
    </w:p>
    <w:p w:rsidR="00DE013F" w:rsidRPr="00A03C6F" w:rsidRDefault="00DE013F" w:rsidP="00DE01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33к настоящему Порядку. </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в соответствии с правилами делопроизводства.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Администрацию сельского поселения</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Pr>
          <w:rFonts w:ascii="Times New Roman" w:hAnsi="Times New Roman" w:cs="Times New Roman"/>
          <w:sz w:val="28"/>
          <w:szCs w:val="28"/>
        </w:rPr>
        <w:t xml:space="preserve"> </w:t>
      </w:r>
      <w:r w:rsidRPr="00A03C6F">
        <w:rPr>
          <w:rFonts w:ascii="Times New Roman" w:hAnsi="Times New Roman" w:cs="Times New Roman"/>
          <w:sz w:val="28"/>
          <w:szCs w:val="28"/>
        </w:rPr>
        <w:t>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w:t>
      </w:r>
      <w:r w:rsidRPr="00A03C6F">
        <w:rPr>
          <w:rFonts w:ascii="Times New Roman" w:hAnsi="Times New Roman" w:cs="Times New Roman"/>
          <w:sz w:val="28"/>
          <w:szCs w:val="28"/>
        </w:rPr>
        <w:lastRenderedPageBreak/>
        <w:t xml:space="preserve">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w:t>
      </w:r>
    </w:p>
    <w:p w:rsidR="00DE013F" w:rsidRPr="00BB5865"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 xml:space="preserve">Администрации сельского поселения </w:t>
      </w:r>
      <w:r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w:t>
      </w:r>
      <w:r w:rsidRPr="00BB5865">
        <w:rPr>
          <w:rFonts w:ascii="Times New Roman" w:hAnsi="Times New Roman" w:cs="Times New Roman"/>
          <w:sz w:val="28"/>
          <w:szCs w:val="28"/>
        </w:rPr>
        <w:t>регламентом.</w:t>
      </w:r>
    </w:p>
    <w:p w:rsidR="00DE013F" w:rsidRPr="00BB5865"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A03C6F">
        <w:rPr>
          <w:rFonts w:ascii="Times New Roman" w:hAnsi="Times New Roman" w:cs="Times New Roman"/>
          <w:sz w:val="28"/>
          <w:szCs w:val="28"/>
        </w:rPr>
        <w:t xml:space="preserve"> </w:t>
      </w:r>
      <w:r w:rsidRPr="00BB5865">
        <w:rPr>
          <w:rFonts w:ascii="Times New Roman" w:hAnsi="Times New Roman" w:cs="Times New Roman"/>
          <w:sz w:val="28"/>
          <w:szCs w:val="28"/>
        </w:rPr>
        <w:t>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DE013F" w:rsidRPr="00A03C6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Администрацией сельского поселения</w:t>
      </w:r>
      <w:r w:rsidRPr="00A03C6F">
        <w:rPr>
          <w:rFonts w:ascii="Times New Roman" w:hAnsi="Times New Roman" w:cs="Times New Roman"/>
          <w:sz w:val="28"/>
          <w:szCs w:val="28"/>
        </w:rPr>
        <w:t xml:space="preserve"> </w:t>
      </w:r>
      <w:r w:rsidRPr="00BB5865">
        <w:rPr>
          <w:rFonts w:ascii="Times New Roman" w:hAnsi="Times New Roman" w:cs="Times New Roman"/>
          <w:sz w:val="28"/>
          <w:szCs w:val="28"/>
        </w:rPr>
        <w:t xml:space="preserve">в соответствии с требованиями, установленными </w:t>
      </w:r>
      <w:hyperlink r:id="rId20"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DE013F" w:rsidRDefault="00DE013F" w:rsidP="00DE013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p>
    <w:p w:rsidR="00DE013F" w:rsidRDefault="00DE013F" w:rsidP="00DE013F">
      <w:pPr>
        <w:rPr>
          <w:sz w:val="28"/>
          <w:szCs w:val="28"/>
        </w:rPr>
      </w:pPr>
    </w:p>
    <w:p w:rsidR="00DE013F" w:rsidRPr="00235AF5" w:rsidRDefault="00DE013F" w:rsidP="00DE013F">
      <w:pPr>
        <w:pStyle w:val="ConsPlusNormal"/>
        <w:ind w:firstLine="540"/>
        <w:jc w:val="both"/>
        <w:rPr>
          <w:rFonts w:ascii="Times New Roman" w:hAnsi="Times New Roman" w:cs="Times New Roman"/>
        </w:rPr>
      </w:pPr>
    </w:p>
    <w:p w:rsidR="006C5719" w:rsidRDefault="00DE013F" w:rsidP="006C5719">
      <w:pPr>
        <w:spacing w:after="120"/>
        <w:ind w:left="5529"/>
        <w:rPr>
          <w:sz w:val="18"/>
          <w:szCs w:val="18"/>
        </w:rPr>
      </w:pPr>
      <w:r>
        <w:rPr>
          <w:sz w:val="18"/>
          <w:szCs w:val="18"/>
        </w:rPr>
        <w:br w:type="page"/>
      </w:r>
      <w:r w:rsidR="006C5719">
        <w:rPr>
          <w:sz w:val="18"/>
          <w:szCs w:val="18"/>
        </w:rPr>
        <w:lastRenderedPageBreak/>
        <w:t>Приложение № 1</w:t>
      </w:r>
      <w:r w:rsidR="006C5719">
        <w:rPr>
          <w:sz w:val="18"/>
          <w:szCs w:val="18"/>
        </w:rPr>
        <w:br/>
        <w:t xml:space="preserve">к Порядку открытия и ведения лицевых счетов в </w:t>
      </w:r>
      <w:r w:rsidR="000C34D6">
        <w:rPr>
          <w:sz w:val="18"/>
          <w:szCs w:val="18"/>
        </w:rPr>
        <w:t xml:space="preserve">сельском поселении </w:t>
      </w:r>
      <w:r w:rsidR="00057880">
        <w:rPr>
          <w:sz w:val="18"/>
          <w:szCs w:val="18"/>
        </w:rPr>
        <w:t>Кельтеевский</w:t>
      </w:r>
      <w:r w:rsidR="000C34D6">
        <w:rPr>
          <w:sz w:val="18"/>
          <w:szCs w:val="18"/>
        </w:rPr>
        <w:t xml:space="preserve"> сельсовет</w:t>
      </w:r>
      <w:r w:rsidR="006C5719">
        <w:rPr>
          <w:sz w:val="18"/>
          <w:szCs w:val="18"/>
        </w:rPr>
        <w:t xml:space="preserve"> </w:t>
      </w:r>
      <w:r w:rsidR="000C34D6">
        <w:rPr>
          <w:sz w:val="18"/>
          <w:szCs w:val="18"/>
        </w:rPr>
        <w:t xml:space="preserve">муниципального района </w:t>
      </w:r>
      <w:r w:rsidR="006C5719">
        <w:rPr>
          <w:sz w:val="18"/>
          <w:szCs w:val="18"/>
        </w:rPr>
        <w:t>Калтасинский район Р</w:t>
      </w:r>
      <w:r w:rsidR="000C34D6">
        <w:rPr>
          <w:sz w:val="18"/>
          <w:szCs w:val="18"/>
        </w:rPr>
        <w:t xml:space="preserve">еспублики </w:t>
      </w:r>
      <w:r w:rsidR="006C5719">
        <w:rPr>
          <w:sz w:val="18"/>
          <w:szCs w:val="18"/>
        </w:rPr>
        <w:t>Б</w:t>
      </w:r>
      <w:r w:rsidR="000C34D6">
        <w:rPr>
          <w:sz w:val="18"/>
          <w:szCs w:val="18"/>
        </w:rPr>
        <w:t>ашкортостан</w:t>
      </w:r>
      <w:r w:rsidR="006C5719">
        <w:rPr>
          <w:sz w:val="18"/>
          <w:szCs w:val="18"/>
        </w:rPr>
        <w:t xml:space="preserve">   утвержденн</w:t>
      </w:r>
      <w:r w:rsidR="000C34D6">
        <w:rPr>
          <w:sz w:val="18"/>
          <w:szCs w:val="18"/>
        </w:rPr>
        <w:t>ому</w:t>
      </w:r>
      <w:r w:rsidR="006C5719">
        <w:rPr>
          <w:sz w:val="18"/>
          <w:szCs w:val="18"/>
        </w:rPr>
        <w:t xml:space="preserve"> </w:t>
      </w:r>
      <w:r w:rsidR="000C34D6">
        <w:rPr>
          <w:sz w:val="18"/>
          <w:szCs w:val="18"/>
        </w:rPr>
        <w:t>п</w:t>
      </w:r>
      <w:r w:rsidR="006C5719">
        <w:rPr>
          <w:sz w:val="18"/>
          <w:szCs w:val="18"/>
        </w:rPr>
        <w:t xml:space="preserve">остановлением Администрации </w:t>
      </w:r>
      <w:r w:rsidR="000C34D6">
        <w:rPr>
          <w:sz w:val="18"/>
          <w:szCs w:val="18"/>
        </w:rPr>
        <w:t xml:space="preserve">сельского поселения </w:t>
      </w:r>
      <w:r w:rsidR="00057880">
        <w:rPr>
          <w:sz w:val="18"/>
          <w:szCs w:val="18"/>
        </w:rPr>
        <w:t>Кельтеевский</w:t>
      </w:r>
      <w:r w:rsidR="000C34D6">
        <w:rPr>
          <w:sz w:val="18"/>
          <w:szCs w:val="18"/>
        </w:rPr>
        <w:t xml:space="preserve"> сельсовет муниципального района </w:t>
      </w:r>
      <w:r w:rsidR="006C5719">
        <w:rPr>
          <w:sz w:val="18"/>
          <w:szCs w:val="18"/>
        </w:rPr>
        <w:t>Калтасинский район Р</w:t>
      </w:r>
      <w:r w:rsidR="000C34D6">
        <w:rPr>
          <w:sz w:val="18"/>
          <w:szCs w:val="18"/>
        </w:rPr>
        <w:t xml:space="preserve">еспублики </w:t>
      </w:r>
      <w:r w:rsidR="006C5719">
        <w:rPr>
          <w:sz w:val="18"/>
          <w:szCs w:val="18"/>
        </w:rPr>
        <w:t>Б</w:t>
      </w:r>
      <w:r w:rsidR="000C34D6">
        <w:rPr>
          <w:sz w:val="18"/>
          <w:szCs w:val="18"/>
        </w:rPr>
        <w:t>ашкортостан</w:t>
      </w:r>
      <w:r w:rsidR="006C5719" w:rsidRPr="00524644">
        <w:rPr>
          <w:sz w:val="18"/>
          <w:szCs w:val="18"/>
        </w:rPr>
        <w:t xml:space="preserve"> </w:t>
      </w:r>
      <w:r w:rsidR="006C5719">
        <w:rPr>
          <w:sz w:val="18"/>
          <w:szCs w:val="18"/>
        </w:rPr>
        <w:t xml:space="preserve">                                                    </w:t>
      </w:r>
      <w:r w:rsidR="006C5719" w:rsidRPr="00210AC1">
        <w:rPr>
          <w:sz w:val="18"/>
          <w:szCs w:val="18"/>
        </w:rPr>
        <w:t>от «</w:t>
      </w:r>
      <w:r w:rsidR="00C90067">
        <w:rPr>
          <w:sz w:val="18"/>
          <w:szCs w:val="18"/>
        </w:rPr>
        <w:t>11</w:t>
      </w:r>
      <w:r w:rsidR="006C5719" w:rsidRPr="00210AC1">
        <w:rPr>
          <w:sz w:val="18"/>
          <w:szCs w:val="18"/>
        </w:rPr>
        <w:t xml:space="preserve">» </w:t>
      </w:r>
      <w:r w:rsidR="00C90067">
        <w:rPr>
          <w:sz w:val="18"/>
          <w:szCs w:val="18"/>
        </w:rPr>
        <w:t>февраля</w:t>
      </w:r>
      <w:r w:rsidR="006C5719" w:rsidRPr="00210AC1">
        <w:rPr>
          <w:sz w:val="18"/>
          <w:szCs w:val="18"/>
        </w:rPr>
        <w:t xml:space="preserve"> 202</w:t>
      </w:r>
      <w:r w:rsidR="00C90067">
        <w:rPr>
          <w:sz w:val="18"/>
          <w:szCs w:val="18"/>
        </w:rPr>
        <w:t>1</w:t>
      </w:r>
      <w:r w:rsidR="006C5719" w:rsidRPr="00210AC1">
        <w:rPr>
          <w:sz w:val="18"/>
          <w:szCs w:val="18"/>
        </w:rPr>
        <w:t xml:space="preserve"> г. №</w:t>
      </w:r>
      <w:r w:rsidR="00C90067">
        <w:rPr>
          <w:sz w:val="18"/>
          <w:szCs w:val="18"/>
        </w:rPr>
        <w:t>__</w:t>
      </w:r>
    </w:p>
    <w:p w:rsidR="006C5719" w:rsidRDefault="006C5719" w:rsidP="006C5719">
      <w:pPr>
        <w:spacing w:after="12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6C5719" w:rsidRPr="0021595B" w:rsidTr="005971C7">
        <w:tblPrEx>
          <w:tblCellMar>
            <w:top w:w="0" w:type="dxa"/>
            <w:bottom w:w="0" w:type="dxa"/>
          </w:tblCellMar>
        </w:tblPrEx>
        <w:tc>
          <w:tcPr>
            <w:tcW w:w="8533" w:type="dxa"/>
            <w:gridSpan w:val="11"/>
            <w:tcBorders>
              <w:top w:val="nil"/>
              <w:left w:val="nil"/>
              <w:bottom w:val="nil"/>
              <w:right w:val="nil"/>
            </w:tcBorders>
            <w:vAlign w:val="bottom"/>
          </w:tcPr>
          <w:p w:rsidR="006C5719" w:rsidRPr="0021595B" w:rsidRDefault="006C5719" w:rsidP="005971C7">
            <w:pPr>
              <w:jc w:val="center"/>
              <w:rPr>
                <w:b/>
                <w:bCs/>
                <w:sz w:val="24"/>
                <w:szCs w:val="26"/>
              </w:rPr>
            </w:pPr>
            <w:r w:rsidRPr="0021595B">
              <w:rPr>
                <w:b/>
                <w:bCs/>
                <w:sz w:val="24"/>
                <w:szCs w:val="26"/>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6C5719" w:rsidRPr="0021595B" w:rsidRDefault="006C5719" w:rsidP="005971C7">
            <w:pPr>
              <w:jc w:val="center"/>
              <w:rPr>
                <w:szCs w:val="22"/>
              </w:rPr>
            </w:pPr>
            <w:r w:rsidRPr="0021595B">
              <w:rPr>
                <w:szCs w:val="22"/>
              </w:rPr>
              <w:t>Коды</w:t>
            </w:r>
          </w:p>
        </w:tc>
      </w:tr>
      <w:tr w:rsidR="006C5719" w:rsidRPr="0021595B" w:rsidTr="005971C7">
        <w:tblPrEx>
          <w:tblCellMar>
            <w:top w:w="0" w:type="dxa"/>
            <w:bottom w:w="0" w:type="dxa"/>
          </w:tblCellMar>
        </w:tblPrEx>
        <w:tc>
          <w:tcPr>
            <w:tcW w:w="6124" w:type="dxa"/>
            <w:gridSpan w:val="8"/>
            <w:tcBorders>
              <w:top w:val="nil"/>
              <w:left w:val="nil"/>
              <w:bottom w:val="nil"/>
              <w:right w:val="nil"/>
            </w:tcBorders>
            <w:vAlign w:val="center"/>
          </w:tcPr>
          <w:p w:rsidR="006C5719" w:rsidRPr="0021595B" w:rsidRDefault="006C5719" w:rsidP="005971C7">
            <w:pPr>
              <w:jc w:val="right"/>
              <w:rPr>
                <w:b/>
                <w:bCs/>
                <w:sz w:val="24"/>
                <w:szCs w:val="26"/>
              </w:rPr>
            </w:pPr>
            <w:r w:rsidRPr="0021595B">
              <w:rPr>
                <w:b/>
                <w:bCs/>
                <w:sz w:val="24"/>
                <w:szCs w:val="26"/>
              </w:rPr>
              <w:t>на открытие лицевого счета</w:t>
            </w:r>
          </w:p>
        </w:tc>
        <w:tc>
          <w:tcPr>
            <w:tcW w:w="2409" w:type="dxa"/>
            <w:gridSpan w:val="3"/>
            <w:tcBorders>
              <w:top w:val="nil"/>
              <w:left w:val="nil"/>
              <w:bottom w:val="nil"/>
              <w:right w:val="single" w:sz="12" w:space="0" w:color="auto"/>
            </w:tcBorders>
            <w:vAlign w:val="center"/>
          </w:tcPr>
          <w:p w:rsidR="006C5719" w:rsidRPr="0021595B" w:rsidRDefault="006C5719" w:rsidP="005971C7">
            <w:pPr>
              <w:ind w:right="57"/>
              <w:jc w:val="right"/>
              <w:rPr>
                <w:szCs w:val="22"/>
              </w:rPr>
            </w:pPr>
          </w:p>
        </w:tc>
        <w:tc>
          <w:tcPr>
            <w:tcW w:w="1418" w:type="dxa"/>
            <w:vMerge w:val="restart"/>
            <w:tcBorders>
              <w:top w:val="single" w:sz="12" w:space="0" w:color="auto"/>
              <w:left w:val="nil"/>
              <w:right w:val="single" w:sz="12" w:space="0" w:color="auto"/>
            </w:tcBorders>
            <w:vAlign w:val="center"/>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2865" w:type="dxa"/>
            <w:gridSpan w:val="2"/>
            <w:tcBorders>
              <w:top w:val="nil"/>
              <w:left w:val="nil"/>
              <w:bottom w:val="nil"/>
              <w:right w:val="nil"/>
            </w:tcBorders>
            <w:vAlign w:val="bottom"/>
          </w:tcPr>
          <w:p w:rsidR="006C5719" w:rsidRPr="0021595B" w:rsidRDefault="006C5719" w:rsidP="005971C7">
            <w:pPr>
              <w:jc w:val="right"/>
              <w:rPr>
                <w:szCs w:val="22"/>
              </w:rPr>
            </w:pPr>
            <w:r w:rsidRPr="0021595B">
              <w:rPr>
                <w:szCs w:val="22"/>
              </w:rPr>
              <w:t>от “</w:t>
            </w:r>
          </w:p>
        </w:tc>
        <w:tc>
          <w:tcPr>
            <w:tcW w:w="462"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228" w:type="dxa"/>
            <w:tcBorders>
              <w:top w:val="nil"/>
              <w:left w:val="nil"/>
              <w:bottom w:val="nil"/>
              <w:right w:val="nil"/>
            </w:tcBorders>
            <w:vAlign w:val="bottom"/>
          </w:tcPr>
          <w:p w:rsidR="006C5719" w:rsidRPr="0021595B" w:rsidRDefault="006C5719" w:rsidP="005971C7">
            <w:pPr>
              <w:rPr>
                <w:szCs w:val="22"/>
              </w:rPr>
            </w:pPr>
            <w:r w:rsidRPr="0021595B">
              <w:rPr>
                <w:szCs w:val="22"/>
              </w:rPr>
              <w:t>”</w:t>
            </w:r>
          </w:p>
        </w:tc>
        <w:tc>
          <w:tcPr>
            <w:tcW w:w="1826"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317" w:type="dxa"/>
            <w:tcBorders>
              <w:top w:val="nil"/>
              <w:left w:val="nil"/>
              <w:bottom w:val="nil"/>
              <w:right w:val="nil"/>
            </w:tcBorders>
            <w:vAlign w:val="bottom"/>
          </w:tcPr>
          <w:p w:rsidR="006C5719" w:rsidRPr="0021595B" w:rsidRDefault="006C5719" w:rsidP="005971C7">
            <w:pPr>
              <w:jc w:val="right"/>
              <w:rPr>
                <w:szCs w:val="22"/>
              </w:rPr>
            </w:pPr>
            <w:r w:rsidRPr="0021595B">
              <w:rPr>
                <w:szCs w:val="22"/>
              </w:rPr>
              <w:t>20</w:t>
            </w:r>
          </w:p>
        </w:tc>
        <w:tc>
          <w:tcPr>
            <w:tcW w:w="354" w:type="dxa"/>
            <w:tcBorders>
              <w:top w:val="nil"/>
              <w:left w:val="nil"/>
              <w:bottom w:val="single" w:sz="4" w:space="0" w:color="auto"/>
              <w:right w:val="nil"/>
            </w:tcBorders>
            <w:vAlign w:val="bottom"/>
          </w:tcPr>
          <w:p w:rsidR="006C5719" w:rsidRPr="0021595B" w:rsidRDefault="006C5719" w:rsidP="005971C7">
            <w:pPr>
              <w:rPr>
                <w:szCs w:val="22"/>
              </w:rPr>
            </w:pPr>
          </w:p>
        </w:tc>
        <w:tc>
          <w:tcPr>
            <w:tcW w:w="1064" w:type="dxa"/>
            <w:gridSpan w:val="2"/>
            <w:tcBorders>
              <w:top w:val="nil"/>
              <w:left w:val="nil"/>
              <w:bottom w:val="nil"/>
              <w:right w:val="nil"/>
            </w:tcBorders>
            <w:vAlign w:val="bottom"/>
          </w:tcPr>
          <w:p w:rsidR="006C5719" w:rsidRPr="0021595B" w:rsidRDefault="006C5719" w:rsidP="005971C7">
            <w:pPr>
              <w:ind w:left="57"/>
              <w:rPr>
                <w:szCs w:val="22"/>
              </w:rPr>
            </w:pPr>
            <w:r w:rsidRPr="0021595B">
              <w:rPr>
                <w:szCs w:val="22"/>
              </w:rPr>
              <w:t>г.</w:t>
            </w:r>
          </w:p>
        </w:tc>
        <w:tc>
          <w:tcPr>
            <w:tcW w:w="1417" w:type="dxa"/>
            <w:gridSpan w:val="2"/>
            <w:tcBorders>
              <w:top w:val="nil"/>
              <w:left w:val="nil"/>
              <w:bottom w:val="nil"/>
              <w:right w:val="single" w:sz="12" w:space="0" w:color="auto"/>
            </w:tcBorders>
            <w:vAlign w:val="bottom"/>
          </w:tcPr>
          <w:p w:rsidR="006C5719" w:rsidRPr="0021595B" w:rsidRDefault="006C5719" w:rsidP="005971C7">
            <w:pPr>
              <w:ind w:right="57"/>
              <w:jc w:val="right"/>
              <w:rPr>
                <w:szCs w:val="22"/>
              </w:rPr>
            </w:pPr>
            <w:r w:rsidRPr="0021595B">
              <w:rPr>
                <w:szCs w:val="22"/>
              </w:rPr>
              <w:t>Дата</w:t>
            </w:r>
          </w:p>
        </w:tc>
        <w:tc>
          <w:tcPr>
            <w:tcW w:w="1418" w:type="dxa"/>
            <w:vMerge/>
            <w:tcBorders>
              <w:left w:val="nil"/>
              <w:bottom w:val="single" w:sz="4" w:space="0" w:color="auto"/>
              <w:right w:val="single" w:sz="12"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rPr>
          <w:cantSplit/>
          <w:trHeight w:hRule="exact" w:val="737"/>
        </w:trPr>
        <w:tc>
          <w:tcPr>
            <w:tcW w:w="2722" w:type="dxa"/>
            <w:tcBorders>
              <w:top w:val="nil"/>
              <w:left w:val="nil"/>
              <w:bottom w:val="nil"/>
              <w:right w:val="nil"/>
            </w:tcBorders>
            <w:vAlign w:val="bottom"/>
          </w:tcPr>
          <w:p w:rsidR="006C5719" w:rsidRPr="0021595B" w:rsidRDefault="006C5719" w:rsidP="005971C7">
            <w:pPr>
              <w:rPr>
                <w:szCs w:val="22"/>
              </w:rPr>
            </w:pPr>
            <w:r w:rsidRPr="0021595B">
              <w:rPr>
                <w:szCs w:val="22"/>
              </w:rPr>
              <w:t>Наименование</w:t>
            </w:r>
            <w:r w:rsidRPr="0021595B">
              <w:rPr>
                <w:szCs w:val="22"/>
              </w:rPr>
              <w:br/>
              <w:t>клиента</w:t>
            </w:r>
          </w:p>
        </w:tc>
        <w:tc>
          <w:tcPr>
            <w:tcW w:w="4394" w:type="dxa"/>
            <w:gridSpan w:val="8"/>
            <w:tcBorders>
              <w:top w:val="nil"/>
              <w:left w:val="nil"/>
              <w:bottom w:val="single" w:sz="4" w:space="0" w:color="auto"/>
              <w:right w:val="nil"/>
            </w:tcBorders>
            <w:vAlign w:val="bottom"/>
          </w:tcPr>
          <w:p w:rsidR="006C5719" w:rsidRPr="0021595B" w:rsidRDefault="006C5719" w:rsidP="005971C7">
            <w:pPr>
              <w:jc w:val="center"/>
              <w:rPr>
                <w:szCs w:val="22"/>
              </w:rPr>
            </w:pPr>
          </w:p>
        </w:tc>
        <w:tc>
          <w:tcPr>
            <w:tcW w:w="1417" w:type="dxa"/>
            <w:gridSpan w:val="2"/>
            <w:tcBorders>
              <w:top w:val="nil"/>
              <w:left w:val="nil"/>
              <w:bottom w:val="nil"/>
              <w:right w:val="single" w:sz="12" w:space="0" w:color="auto"/>
            </w:tcBorders>
            <w:vAlign w:val="bottom"/>
          </w:tcPr>
          <w:p w:rsidR="006C5719" w:rsidRPr="0021595B" w:rsidRDefault="006C5719" w:rsidP="005971C7">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8533" w:type="dxa"/>
            <w:gridSpan w:val="11"/>
            <w:tcBorders>
              <w:top w:val="nil"/>
              <w:left w:val="nil"/>
              <w:bottom w:val="nil"/>
              <w:right w:val="single" w:sz="12" w:space="0" w:color="auto"/>
            </w:tcBorders>
            <w:vAlign w:val="bottom"/>
          </w:tcPr>
          <w:p w:rsidR="006C5719" w:rsidRPr="0021595B" w:rsidRDefault="006C5719" w:rsidP="005971C7">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rPr>
          <w:cantSplit/>
        </w:trPr>
        <w:tc>
          <w:tcPr>
            <w:tcW w:w="2722" w:type="dxa"/>
            <w:tcBorders>
              <w:top w:val="nil"/>
              <w:left w:val="nil"/>
              <w:bottom w:val="nil"/>
              <w:right w:val="nil"/>
            </w:tcBorders>
            <w:vAlign w:val="bottom"/>
          </w:tcPr>
          <w:p w:rsidR="006C5719" w:rsidRPr="0021595B" w:rsidRDefault="006C5719" w:rsidP="005971C7">
            <w:pPr>
              <w:rPr>
                <w:szCs w:val="22"/>
              </w:rPr>
            </w:pPr>
            <w:r w:rsidRPr="0021595B">
              <w:rPr>
                <w:szCs w:val="22"/>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6C5719" w:rsidRPr="0021595B" w:rsidRDefault="006C5719" w:rsidP="005971C7">
            <w:pPr>
              <w:jc w:val="center"/>
              <w:rPr>
                <w:szCs w:val="22"/>
              </w:rPr>
            </w:pPr>
          </w:p>
        </w:tc>
        <w:tc>
          <w:tcPr>
            <w:tcW w:w="1417" w:type="dxa"/>
            <w:gridSpan w:val="2"/>
            <w:tcBorders>
              <w:top w:val="nil"/>
              <w:left w:val="nil"/>
              <w:bottom w:val="nil"/>
              <w:right w:val="single" w:sz="12" w:space="0" w:color="auto"/>
            </w:tcBorders>
            <w:vAlign w:val="bottom"/>
          </w:tcPr>
          <w:p w:rsidR="006C5719" w:rsidRPr="0021595B" w:rsidRDefault="006C5719" w:rsidP="005971C7">
            <w:pPr>
              <w:ind w:right="57"/>
              <w:jc w:val="right"/>
              <w:rPr>
                <w:szCs w:val="22"/>
              </w:rPr>
            </w:pPr>
            <w:r w:rsidRPr="0021595B">
              <w:rPr>
                <w:szCs w:val="22"/>
              </w:rPr>
              <w:t>ИНН</w:t>
            </w:r>
          </w:p>
        </w:tc>
        <w:tc>
          <w:tcPr>
            <w:tcW w:w="1418" w:type="dxa"/>
            <w:tcBorders>
              <w:top w:val="nil"/>
              <w:left w:val="nil"/>
              <w:bottom w:val="single" w:sz="4" w:space="0" w:color="auto"/>
              <w:right w:val="single" w:sz="12"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8533" w:type="dxa"/>
            <w:gridSpan w:val="11"/>
            <w:tcBorders>
              <w:top w:val="nil"/>
              <w:left w:val="nil"/>
              <w:bottom w:val="nil"/>
              <w:right w:val="single" w:sz="12" w:space="0" w:color="auto"/>
            </w:tcBorders>
            <w:vAlign w:val="bottom"/>
          </w:tcPr>
          <w:p w:rsidR="006C5719" w:rsidRPr="0021595B" w:rsidRDefault="006C5719" w:rsidP="005971C7">
            <w:pPr>
              <w:ind w:right="57"/>
              <w:jc w:val="right"/>
              <w:rPr>
                <w:szCs w:val="22"/>
              </w:rPr>
            </w:pPr>
            <w:r w:rsidRPr="0021595B">
              <w:rPr>
                <w:szCs w:val="22"/>
              </w:rPr>
              <w:t>КПП</w:t>
            </w:r>
          </w:p>
        </w:tc>
        <w:tc>
          <w:tcPr>
            <w:tcW w:w="1418" w:type="dxa"/>
            <w:tcBorders>
              <w:top w:val="single" w:sz="4" w:space="0" w:color="auto"/>
              <w:left w:val="nil"/>
              <w:bottom w:val="single" w:sz="4" w:space="0" w:color="auto"/>
              <w:right w:val="single" w:sz="12"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8533" w:type="dxa"/>
            <w:gridSpan w:val="11"/>
            <w:tcBorders>
              <w:top w:val="nil"/>
              <w:left w:val="nil"/>
              <w:bottom w:val="nil"/>
              <w:right w:val="single" w:sz="12" w:space="0" w:color="auto"/>
            </w:tcBorders>
            <w:vAlign w:val="bottom"/>
          </w:tcPr>
          <w:p w:rsidR="006C5719" w:rsidRPr="0021595B" w:rsidRDefault="006C5719" w:rsidP="005971C7">
            <w:pPr>
              <w:ind w:right="57"/>
              <w:jc w:val="right"/>
              <w:rPr>
                <w:szCs w:val="22"/>
              </w:rPr>
            </w:pPr>
          </w:p>
        </w:tc>
        <w:tc>
          <w:tcPr>
            <w:tcW w:w="1418" w:type="dxa"/>
            <w:vMerge w:val="restart"/>
            <w:tcBorders>
              <w:top w:val="single" w:sz="4" w:space="0" w:color="auto"/>
              <w:left w:val="nil"/>
              <w:right w:val="single" w:sz="12"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2722" w:type="dxa"/>
            <w:tcBorders>
              <w:top w:val="nil"/>
              <w:left w:val="nil"/>
              <w:bottom w:val="nil"/>
              <w:right w:val="nil"/>
            </w:tcBorders>
            <w:vAlign w:val="bottom"/>
          </w:tcPr>
          <w:p w:rsidR="006C5719" w:rsidRPr="0021595B" w:rsidRDefault="006C5719" w:rsidP="005971C7">
            <w:pPr>
              <w:rPr>
                <w:szCs w:val="22"/>
              </w:rPr>
            </w:pPr>
            <w:r w:rsidRPr="0021595B">
              <w:rPr>
                <w:szCs w:val="22"/>
              </w:rPr>
              <w:t>Финансовый орган</w:t>
            </w:r>
          </w:p>
        </w:tc>
        <w:tc>
          <w:tcPr>
            <w:tcW w:w="4677" w:type="dxa"/>
            <w:gridSpan w:val="9"/>
            <w:tcBorders>
              <w:top w:val="nil"/>
              <w:left w:val="nil"/>
              <w:bottom w:val="single" w:sz="4" w:space="0" w:color="auto"/>
              <w:right w:val="nil"/>
            </w:tcBorders>
            <w:vAlign w:val="bottom"/>
          </w:tcPr>
          <w:p w:rsidR="006C5719" w:rsidRPr="0021595B" w:rsidRDefault="00C71DE2" w:rsidP="00C71DE2">
            <w:pPr>
              <w:jc w:val="center"/>
              <w:rPr>
                <w:szCs w:val="22"/>
              </w:rPr>
            </w:pPr>
            <w:r w:rsidRPr="00BF681A">
              <w:rPr>
                <w:rFonts w:eastAsiaTheme="minorEastAsia"/>
                <w:sz w:val="18"/>
                <w:szCs w:val="22"/>
              </w:rPr>
              <w:t xml:space="preserve">Администрация сельского поселения </w:t>
            </w:r>
            <w:r w:rsidR="00057880">
              <w:rPr>
                <w:rFonts w:eastAsiaTheme="minorEastAsia"/>
                <w:sz w:val="18"/>
                <w:szCs w:val="22"/>
              </w:rPr>
              <w:t>Кельтеевский</w:t>
            </w:r>
            <w:r w:rsidRPr="00BF681A">
              <w:rPr>
                <w:rFonts w:eastAsiaTheme="minorEastAsia"/>
                <w:sz w:val="18"/>
                <w:szCs w:val="22"/>
              </w:rPr>
              <w:t xml:space="preserve"> сельсовет муниципального района </w:t>
            </w:r>
            <w:r>
              <w:rPr>
                <w:rFonts w:eastAsiaTheme="minorEastAsia"/>
                <w:sz w:val="18"/>
                <w:szCs w:val="22"/>
              </w:rPr>
              <w:t>Калтасинский</w:t>
            </w:r>
            <w:r w:rsidRPr="00BF681A">
              <w:rPr>
                <w:rFonts w:eastAsiaTheme="minorEastAsia"/>
                <w:sz w:val="18"/>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6C5719" w:rsidRPr="0021595B" w:rsidRDefault="006C5719" w:rsidP="005971C7">
            <w:pPr>
              <w:ind w:right="57"/>
              <w:jc w:val="right"/>
              <w:rPr>
                <w:szCs w:val="22"/>
              </w:rPr>
            </w:pPr>
          </w:p>
        </w:tc>
        <w:tc>
          <w:tcPr>
            <w:tcW w:w="1418" w:type="dxa"/>
            <w:vMerge/>
            <w:tcBorders>
              <w:left w:val="nil"/>
              <w:bottom w:val="single" w:sz="12" w:space="0" w:color="auto"/>
              <w:right w:val="single" w:sz="12" w:space="0" w:color="auto"/>
            </w:tcBorders>
            <w:vAlign w:val="bottom"/>
          </w:tcPr>
          <w:p w:rsidR="006C5719" w:rsidRPr="0021595B" w:rsidRDefault="006C5719" w:rsidP="005971C7">
            <w:pPr>
              <w:jc w:val="center"/>
              <w:rPr>
                <w:szCs w:val="22"/>
              </w:rPr>
            </w:pPr>
          </w:p>
        </w:tc>
      </w:tr>
    </w:tbl>
    <w:p w:rsidR="006C5719" w:rsidRPr="0021595B" w:rsidRDefault="006C5719" w:rsidP="006C5719">
      <w:pPr>
        <w:rPr>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6C5719" w:rsidRPr="0021595B" w:rsidTr="005971C7">
        <w:tblPrEx>
          <w:tblCellMar>
            <w:top w:w="0" w:type="dxa"/>
            <w:bottom w:w="0" w:type="dxa"/>
          </w:tblCellMar>
        </w:tblPrEx>
        <w:trPr>
          <w:trHeight w:val="369"/>
        </w:trPr>
        <w:tc>
          <w:tcPr>
            <w:tcW w:w="2865" w:type="dxa"/>
            <w:tcBorders>
              <w:top w:val="nil"/>
              <w:left w:val="nil"/>
              <w:bottom w:val="nil"/>
              <w:right w:val="nil"/>
            </w:tcBorders>
            <w:vAlign w:val="bottom"/>
          </w:tcPr>
          <w:p w:rsidR="006C5719" w:rsidRPr="0021595B" w:rsidRDefault="006C5719" w:rsidP="005971C7">
            <w:pPr>
              <w:rPr>
                <w:bCs/>
                <w:i/>
                <w:iCs/>
                <w:szCs w:val="22"/>
              </w:rPr>
            </w:pPr>
            <w:r w:rsidRPr="0021595B">
              <w:rPr>
                <w:bCs/>
                <w:i/>
                <w:iCs/>
                <w:szCs w:val="22"/>
              </w:rPr>
              <w:t>Прошу:</w:t>
            </w:r>
          </w:p>
          <w:p w:rsidR="006C5719" w:rsidRPr="0021595B" w:rsidRDefault="006C5719" w:rsidP="005971C7">
            <w:pPr>
              <w:rPr>
                <w:b/>
                <w:bCs/>
                <w:i/>
                <w:iCs/>
                <w:szCs w:val="22"/>
              </w:rPr>
            </w:pPr>
            <w:r w:rsidRPr="0021595B">
              <w:rPr>
                <w:bCs/>
                <w:i/>
                <w:iCs/>
                <w:szCs w:val="22"/>
              </w:rPr>
              <w:t>1. открыть лицевой счет</w:t>
            </w:r>
          </w:p>
        </w:tc>
        <w:tc>
          <w:tcPr>
            <w:tcW w:w="4836" w:type="dxa"/>
            <w:gridSpan w:val="2"/>
            <w:tcBorders>
              <w:top w:val="nil"/>
              <w:left w:val="nil"/>
              <w:bottom w:val="nil"/>
              <w:right w:val="nil"/>
            </w:tcBorders>
            <w:vAlign w:val="bottom"/>
          </w:tcPr>
          <w:p w:rsidR="006C5719" w:rsidRPr="0021595B" w:rsidRDefault="006C5719" w:rsidP="005971C7">
            <w:pPr>
              <w:jc w:val="center"/>
              <w:rPr>
                <w:szCs w:val="22"/>
              </w:rPr>
            </w:pPr>
          </w:p>
        </w:tc>
        <w:tc>
          <w:tcPr>
            <w:tcW w:w="832" w:type="dxa"/>
            <w:tcBorders>
              <w:top w:val="nil"/>
              <w:left w:val="nil"/>
              <w:bottom w:val="nil"/>
              <w:right w:val="single" w:sz="4" w:space="0" w:color="auto"/>
            </w:tcBorders>
            <w:vAlign w:val="bottom"/>
          </w:tcPr>
          <w:p w:rsidR="006C5719" w:rsidRPr="0021595B" w:rsidRDefault="006C5719" w:rsidP="005971C7">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2865" w:type="dxa"/>
            <w:tcBorders>
              <w:top w:val="nil"/>
              <w:left w:val="nil"/>
              <w:bottom w:val="nil"/>
              <w:right w:val="nil"/>
            </w:tcBorders>
            <w:vAlign w:val="bottom"/>
          </w:tcPr>
          <w:p w:rsidR="006C5719" w:rsidRPr="0021595B" w:rsidRDefault="006C5719" w:rsidP="005971C7">
            <w:pPr>
              <w:rPr>
                <w:szCs w:val="22"/>
              </w:rPr>
            </w:pPr>
          </w:p>
        </w:tc>
        <w:tc>
          <w:tcPr>
            <w:tcW w:w="4836" w:type="dxa"/>
            <w:gridSpan w:val="2"/>
            <w:tcBorders>
              <w:top w:val="single" w:sz="4" w:space="0" w:color="auto"/>
              <w:left w:val="nil"/>
              <w:bottom w:val="nil"/>
              <w:right w:val="nil"/>
            </w:tcBorders>
            <w:vAlign w:val="bottom"/>
          </w:tcPr>
          <w:p w:rsidR="006C5719" w:rsidRPr="0021595B" w:rsidRDefault="006C5719" w:rsidP="005971C7">
            <w:pPr>
              <w:jc w:val="center"/>
              <w:rPr>
                <w:szCs w:val="22"/>
              </w:rPr>
            </w:pPr>
          </w:p>
        </w:tc>
        <w:tc>
          <w:tcPr>
            <w:tcW w:w="832" w:type="dxa"/>
            <w:tcBorders>
              <w:top w:val="nil"/>
              <w:left w:val="nil"/>
              <w:bottom w:val="nil"/>
              <w:right w:val="single" w:sz="4" w:space="0" w:color="auto"/>
            </w:tcBorders>
            <w:vAlign w:val="bottom"/>
          </w:tcPr>
          <w:p w:rsidR="006C5719" w:rsidRPr="0021595B" w:rsidRDefault="006C5719" w:rsidP="005971C7">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2865" w:type="dxa"/>
            <w:tcBorders>
              <w:top w:val="nil"/>
              <w:left w:val="nil"/>
              <w:bottom w:val="nil"/>
              <w:right w:val="nil"/>
            </w:tcBorders>
            <w:vAlign w:val="bottom"/>
          </w:tcPr>
          <w:p w:rsidR="006C5719" w:rsidRPr="0021595B" w:rsidRDefault="006C5719" w:rsidP="005971C7">
            <w:pPr>
              <w:rPr>
                <w:szCs w:val="22"/>
              </w:rPr>
            </w:pPr>
          </w:p>
        </w:tc>
        <w:tc>
          <w:tcPr>
            <w:tcW w:w="4836" w:type="dxa"/>
            <w:gridSpan w:val="2"/>
            <w:tcBorders>
              <w:top w:val="single" w:sz="4" w:space="0" w:color="auto"/>
              <w:left w:val="nil"/>
              <w:bottom w:val="nil"/>
              <w:right w:val="nil"/>
            </w:tcBorders>
            <w:vAlign w:val="bottom"/>
          </w:tcPr>
          <w:p w:rsidR="006C5719" w:rsidRPr="0021595B" w:rsidRDefault="006C5719" w:rsidP="005971C7">
            <w:pPr>
              <w:jc w:val="center"/>
              <w:rPr>
                <w:szCs w:val="22"/>
              </w:rPr>
            </w:pPr>
          </w:p>
        </w:tc>
        <w:tc>
          <w:tcPr>
            <w:tcW w:w="832" w:type="dxa"/>
            <w:tcBorders>
              <w:top w:val="nil"/>
              <w:left w:val="nil"/>
              <w:bottom w:val="nil"/>
              <w:right w:val="single" w:sz="4" w:space="0" w:color="auto"/>
            </w:tcBorders>
            <w:vAlign w:val="bottom"/>
          </w:tcPr>
          <w:p w:rsidR="006C5719" w:rsidRPr="0021595B" w:rsidRDefault="006C5719" w:rsidP="005971C7">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2865" w:type="dxa"/>
            <w:tcBorders>
              <w:top w:val="nil"/>
              <w:left w:val="nil"/>
              <w:right w:val="nil"/>
            </w:tcBorders>
            <w:vAlign w:val="bottom"/>
          </w:tcPr>
          <w:p w:rsidR="006C5719" w:rsidRPr="0021595B" w:rsidRDefault="006C5719" w:rsidP="005971C7">
            <w:pPr>
              <w:rPr>
                <w:szCs w:val="22"/>
              </w:rPr>
            </w:pPr>
          </w:p>
        </w:tc>
        <w:tc>
          <w:tcPr>
            <w:tcW w:w="4836" w:type="dxa"/>
            <w:gridSpan w:val="2"/>
            <w:tcBorders>
              <w:top w:val="single" w:sz="4" w:space="0" w:color="auto"/>
              <w:left w:val="nil"/>
              <w:bottom w:val="single" w:sz="4" w:space="0" w:color="auto"/>
              <w:right w:val="nil"/>
            </w:tcBorders>
            <w:vAlign w:val="bottom"/>
          </w:tcPr>
          <w:p w:rsidR="006C5719" w:rsidRPr="0021595B" w:rsidRDefault="006C5719" w:rsidP="005971C7">
            <w:pPr>
              <w:jc w:val="center"/>
              <w:rPr>
                <w:szCs w:val="22"/>
              </w:rPr>
            </w:pPr>
          </w:p>
        </w:tc>
        <w:tc>
          <w:tcPr>
            <w:tcW w:w="832" w:type="dxa"/>
            <w:tcBorders>
              <w:top w:val="nil"/>
              <w:left w:val="nil"/>
              <w:bottom w:val="nil"/>
              <w:right w:val="single" w:sz="4" w:space="0" w:color="auto"/>
            </w:tcBorders>
            <w:vAlign w:val="bottom"/>
          </w:tcPr>
          <w:p w:rsidR="006C5719" w:rsidRPr="0021595B" w:rsidRDefault="006C5719" w:rsidP="005971C7">
            <w:pPr>
              <w:rPr>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2865" w:type="dxa"/>
            <w:tcBorders>
              <w:top w:val="nil"/>
              <w:left w:val="nil"/>
              <w:right w:val="nil"/>
            </w:tcBorders>
          </w:tcPr>
          <w:p w:rsidR="006C5719" w:rsidRPr="0021595B" w:rsidRDefault="006C5719" w:rsidP="005971C7">
            <w:pPr>
              <w:rPr>
                <w:sz w:val="16"/>
                <w:szCs w:val="18"/>
              </w:rPr>
            </w:pPr>
          </w:p>
        </w:tc>
        <w:tc>
          <w:tcPr>
            <w:tcW w:w="4836" w:type="dxa"/>
            <w:gridSpan w:val="2"/>
            <w:tcBorders>
              <w:top w:val="single" w:sz="4" w:space="0" w:color="auto"/>
              <w:left w:val="nil"/>
              <w:right w:val="nil"/>
            </w:tcBorders>
          </w:tcPr>
          <w:p w:rsidR="006C5719" w:rsidRPr="0021595B" w:rsidRDefault="006C5719" w:rsidP="005971C7">
            <w:pPr>
              <w:jc w:val="center"/>
              <w:rPr>
                <w:sz w:val="16"/>
                <w:szCs w:val="18"/>
              </w:rPr>
            </w:pPr>
            <w:r w:rsidRPr="0021595B">
              <w:rPr>
                <w:sz w:val="16"/>
                <w:szCs w:val="18"/>
              </w:rPr>
              <w:t>(вид лицевого счета)</w:t>
            </w:r>
          </w:p>
        </w:tc>
        <w:tc>
          <w:tcPr>
            <w:tcW w:w="832" w:type="dxa"/>
            <w:tcBorders>
              <w:top w:val="nil"/>
              <w:left w:val="nil"/>
              <w:bottom w:val="nil"/>
            </w:tcBorders>
            <w:vAlign w:val="bottom"/>
          </w:tcPr>
          <w:p w:rsidR="006C5719" w:rsidRPr="0021595B" w:rsidRDefault="006C5719" w:rsidP="005971C7">
            <w:pPr>
              <w:ind w:right="57"/>
              <w:rPr>
                <w:sz w:val="16"/>
                <w:szCs w:val="18"/>
              </w:rPr>
            </w:pPr>
          </w:p>
        </w:tc>
        <w:tc>
          <w:tcPr>
            <w:tcW w:w="1417" w:type="dxa"/>
            <w:tcBorders>
              <w:top w:val="single" w:sz="4" w:space="0" w:color="auto"/>
            </w:tcBorders>
            <w:vAlign w:val="bottom"/>
          </w:tcPr>
          <w:p w:rsidR="006C5719" w:rsidRPr="0021595B" w:rsidRDefault="006C5719" w:rsidP="005971C7">
            <w:pPr>
              <w:jc w:val="center"/>
              <w:rPr>
                <w:sz w:val="16"/>
                <w:szCs w:val="18"/>
              </w:rPr>
            </w:pPr>
          </w:p>
        </w:tc>
      </w:tr>
      <w:tr w:rsidR="006C5719" w:rsidRPr="0021595B" w:rsidTr="005971C7">
        <w:tblPrEx>
          <w:tblCellMar>
            <w:top w:w="0" w:type="dxa"/>
            <w:bottom w:w="0" w:type="dxa"/>
          </w:tblCellMar>
        </w:tblPrEx>
        <w:trPr>
          <w:cantSplit/>
          <w:trHeight w:hRule="exact" w:val="536"/>
        </w:trPr>
        <w:tc>
          <w:tcPr>
            <w:tcW w:w="3850" w:type="dxa"/>
            <w:gridSpan w:val="2"/>
            <w:vAlign w:val="bottom"/>
          </w:tcPr>
          <w:p w:rsidR="006C5719" w:rsidRPr="0021595B" w:rsidRDefault="006C5719" w:rsidP="005971C7">
            <w:pPr>
              <w:rPr>
                <w:i/>
                <w:szCs w:val="22"/>
              </w:rPr>
            </w:pPr>
            <w:r w:rsidRPr="0021595B">
              <w:rPr>
                <w:i/>
                <w:szCs w:val="22"/>
              </w:rPr>
              <w:t xml:space="preserve">2. сообщить об открытии лицевого счета на адрес электронной почты:  </w:t>
            </w:r>
            <w:r w:rsidRPr="0021595B">
              <w:rPr>
                <w:szCs w:val="22"/>
              </w:rPr>
              <w:t xml:space="preserve">                               </w:t>
            </w:r>
            <w:r w:rsidRPr="0021595B">
              <w:rPr>
                <w:i/>
                <w:szCs w:val="22"/>
              </w:rPr>
              <w:t xml:space="preserve"> </w:t>
            </w:r>
          </w:p>
        </w:tc>
        <w:tc>
          <w:tcPr>
            <w:tcW w:w="3851" w:type="dxa"/>
            <w:tcBorders>
              <w:left w:val="nil"/>
              <w:bottom w:val="single" w:sz="4" w:space="0" w:color="auto"/>
            </w:tcBorders>
            <w:vAlign w:val="bottom"/>
          </w:tcPr>
          <w:p w:rsidR="006C5719" w:rsidRPr="0021595B" w:rsidRDefault="006C5719" w:rsidP="005971C7">
            <w:pPr>
              <w:rPr>
                <w:szCs w:val="22"/>
              </w:rPr>
            </w:pPr>
          </w:p>
        </w:tc>
        <w:tc>
          <w:tcPr>
            <w:tcW w:w="832" w:type="dxa"/>
            <w:tcBorders>
              <w:top w:val="nil"/>
              <w:left w:val="nil"/>
            </w:tcBorders>
            <w:vAlign w:val="bottom"/>
          </w:tcPr>
          <w:p w:rsidR="006C5719" w:rsidRPr="0021595B" w:rsidRDefault="006C5719" w:rsidP="005971C7">
            <w:pPr>
              <w:ind w:right="57"/>
              <w:jc w:val="right"/>
              <w:rPr>
                <w:szCs w:val="22"/>
              </w:rPr>
            </w:pPr>
          </w:p>
        </w:tc>
        <w:tc>
          <w:tcPr>
            <w:tcW w:w="1417" w:type="dxa"/>
            <w:tcBorders>
              <w:top w:val="nil"/>
              <w:bottom w:val="single" w:sz="4"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rPr>
          <w:cantSplit/>
          <w:trHeight w:val="269"/>
        </w:trPr>
        <w:tc>
          <w:tcPr>
            <w:tcW w:w="2865" w:type="dxa"/>
            <w:vMerge w:val="restart"/>
            <w:vAlign w:val="center"/>
          </w:tcPr>
          <w:p w:rsidR="006C5719" w:rsidRPr="0021595B" w:rsidRDefault="006C5719" w:rsidP="005971C7">
            <w:pPr>
              <w:rPr>
                <w:szCs w:val="22"/>
              </w:rPr>
            </w:pPr>
            <w:r w:rsidRPr="0021595B">
              <w:rPr>
                <w:szCs w:val="22"/>
              </w:rPr>
              <w:t>Основание для открытия</w:t>
            </w:r>
          </w:p>
          <w:p w:rsidR="006C5719" w:rsidRPr="0021595B" w:rsidRDefault="006C5719" w:rsidP="005971C7">
            <w:pPr>
              <w:rPr>
                <w:szCs w:val="22"/>
              </w:rPr>
            </w:pPr>
            <w:r w:rsidRPr="0021595B">
              <w:rPr>
                <w:szCs w:val="22"/>
              </w:rPr>
              <w:t>лицевого счета</w:t>
            </w:r>
          </w:p>
        </w:tc>
        <w:tc>
          <w:tcPr>
            <w:tcW w:w="4836" w:type="dxa"/>
            <w:gridSpan w:val="2"/>
            <w:vMerge w:val="restart"/>
            <w:tcBorders>
              <w:top w:val="single" w:sz="4" w:space="0" w:color="auto"/>
            </w:tcBorders>
            <w:vAlign w:val="bottom"/>
          </w:tcPr>
          <w:p w:rsidR="006C5719" w:rsidRPr="0021595B" w:rsidRDefault="006C5719" w:rsidP="005971C7">
            <w:pPr>
              <w:rPr>
                <w:szCs w:val="22"/>
              </w:rPr>
            </w:pPr>
            <w:r w:rsidRPr="0021595B">
              <w:rPr>
                <w:szCs w:val="22"/>
              </w:rPr>
              <w:t>___________________________________________</w:t>
            </w:r>
          </w:p>
        </w:tc>
        <w:tc>
          <w:tcPr>
            <w:tcW w:w="832" w:type="dxa"/>
            <w:tcBorders>
              <w:left w:val="nil"/>
              <w:right w:val="single" w:sz="4" w:space="0" w:color="auto"/>
            </w:tcBorders>
            <w:vAlign w:val="bottom"/>
          </w:tcPr>
          <w:p w:rsidR="006C5719" w:rsidRPr="0021595B" w:rsidRDefault="006C5719" w:rsidP="005971C7">
            <w:pPr>
              <w:ind w:right="57"/>
              <w:jc w:val="right"/>
              <w:rPr>
                <w:szCs w:val="22"/>
              </w:rPr>
            </w:pPr>
          </w:p>
          <w:p w:rsidR="006C5719" w:rsidRPr="0021595B" w:rsidRDefault="006C5719" w:rsidP="005971C7">
            <w:pPr>
              <w:ind w:right="57"/>
              <w:jc w:val="right"/>
              <w:rPr>
                <w:szCs w:val="22"/>
              </w:rPr>
            </w:pPr>
            <w:r w:rsidRPr="0021595B">
              <w:rPr>
                <w:szCs w:val="22"/>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rPr>
          <w:cantSplit/>
          <w:trHeight w:val="475"/>
        </w:trPr>
        <w:tc>
          <w:tcPr>
            <w:tcW w:w="2865" w:type="dxa"/>
            <w:vMerge/>
            <w:vAlign w:val="bottom"/>
          </w:tcPr>
          <w:p w:rsidR="006C5719" w:rsidRPr="0021595B" w:rsidRDefault="006C5719" w:rsidP="005971C7">
            <w:pPr>
              <w:rPr>
                <w:szCs w:val="22"/>
              </w:rPr>
            </w:pPr>
          </w:p>
        </w:tc>
        <w:tc>
          <w:tcPr>
            <w:tcW w:w="4836" w:type="dxa"/>
            <w:gridSpan w:val="2"/>
            <w:vMerge/>
            <w:vAlign w:val="bottom"/>
          </w:tcPr>
          <w:p w:rsidR="006C5719" w:rsidRPr="0021595B" w:rsidRDefault="006C5719" w:rsidP="005971C7">
            <w:pPr>
              <w:jc w:val="center"/>
              <w:rPr>
                <w:szCs w:val="22"/>
              </w:rPr>
            </w:pPr>
          </w:p>
        </w:tc>
        <w:tc>
          <w:tcPr>
            <w:tcW w:w="832" w:type="dxa"/>
            <w:tcBorders>
              <w:left w:val="nil"/>
              <w:bottom w:val="nil"/>
              <w:right w:val="single" w:sz="4" w:space="0" w:color="auto"/>
            </w:tcBorders>
            <w:vAlign w:val="bottom"/>
          </w:tcPr>
          <w:p w:rsidR="006C5719" w:rsidRPr="0021595B" w:rsidRDefault="006C5719" w:rsidP="005971C7">
            <w:pPr>
              <w:ind w:right="57"/>
              <w:jc w:val="right"/>
              <w:rPr>
                <w:szCs w:val="22"/>
              </w:rPr>
            </w:pPr>
            <w:r w:rsidRPr="0021595B">
              <w:rPr>
                <w:szCs w:val="22"/>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6C5719" w:rsidRPr="0021595B" w:rsidRDefault="006C5719" w:rsidP="005971C7">
            <w:pPr>
              <w:jc w:val="center"/>
              <w:rPr>
                <w:szCs w:val="22"/>
              </w:rPr>
            </w:pPr>
          </w:p>
        </w:tc>
      </w:tr>
    </w:tbl>
    <w:p w:rsidR="006C5719" w:rsidRPr="0021595B" w:rsidRDefault="006C5719" w:rsidP="006C5719">
      <w:pPr>
        <w:rPr>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6C5719" w:rsidRPr="0021595B" w:rsidTr="005971C7">
        <w:tblPrEx>
          <w:tblCellMar>
            <w:top w:w="0" w:type="dxa"/>
            <w:bottom w:w="0" w:type="dxa"/>
          </w:tblCellMar>
        </w:tblPrEx>
        <w:tc>
          <w:tcPr>
            <w:tcW w:w="2835" w:type="dxa"/>
            <w:tcBorders>
              <w:top w:val="nil"/>
              <w:left w:val="nil"/>
              <w:bottom w:val="nil"/>
              <w:right w:val="nil"/>
            </w:tcBorders>
            <w:vAlign w:val="bottom"/>
          </w:tcPr>
          <w:p w:rsidR="006C5719" w:rsidRPr="0021595B" w:rsidRDefault="006C5719" w:rsidP="005971C7">
            <w:pPr>
              <w:rPr>
                <w:szCs w:val="22"/>
              </w:rPr>
            </w:pPr>
            <w:r w:rsidRPr="0021595B">
              <w:rPr>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141" w:type="dxa"/>
            <w:tcBorders>
              <w:top w:val="nil"/>
              <w:left w:val="nil"/>
              <w:bottom w:val="nil"/>
              <w:right w:val="nil"/>
            </w:tcBorders>
            <w:vAlign w:val="bottom"/>
          </w:tcPr>
          <w:p w:rsidR="006C5719" w:rsidRPr="0021595B" w:rsidRDefault="006C5719" w:rsidP="005971C7">
            <w:pPr>
              <w:rPr>
                <w:szCs w:val="22"/>
              </w:rPr>
            </w:pPr>
          </w:p>
        </w:tc>
        <w:tc>
          <w:tcPr>
            <w:tcW w:w="993"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141" w:type="dxa"/>
            <w:tcBorders>
              <w:top w:val="nil"/>
              <w:left w:val="nil"/>
              <w:bottom w:val="nil"/>
              <w:right w:val="nil"/>
            </w:tcBorders>
            <w:vAlign w:val="bottom"/>
          </w:tcPr>
          <w:p w:rsidR="006C5719" w:rsidRPr="0021595B" w:rsidRDefault="006C5719" w:rsidP="005971C7">
            <w:pPr>
              <w:rPr>
                <w:szCs w:val="22"/>
              </w:rPr>
            </w:pPr>
          </w:p>
        </w:tc>
        <w:tc>
          <w:tcPr>
            <w:tcW w:w="2127" w:type="dxa"/>
            <w:tcBorders>
              <w:top w:val="nil"/>
              <w:left w:val="nil"/>
              <w:bottom w:val="single" w:sz="4" w:space="0" w:color="auto"/>
              <w:right w:val="nil"/>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2835" w:type="dxa"/>
            <w:tcBorders>
              <w:top w:val="nil"/>
              <w:left w:val="nil"/>
              <w:bottom w:val="nil"/>
              <w:right w:val="nil"/>
            </w:tcBorders>
          </w:tcPr>
          <w:p w:rsidR="006C5719" w:rsidRPr="0021595B" w:rsidRDefault="006C5719" w:rsidP="005971C7">
            <w:pPr>
              <w:rPr>
                <w:sz w:val="16"/>
                <w:szCs w:val="18"/>
              </w:rPr>
            </w:pPr>
          </w:p>
        </w:tc>
        <w:tc>
          <w:tcPr>
            <w:tcW w:w="1843"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(должность)</w:t>
            </w:r>
          </w:p>
        </w:tc>
        <w:tc>
          <w:tcPr>
            <w:tcW w:w="141" w:type="dxa"/>
            <w:tcBorders>
              <w:top w:val="nil"/>
              <w:left w:val="nil"/>
              <w:bottom w:val="nil"/>
              <w:right w:val="nil"/>
            </w:tcBorders>
          </w:tcPr>
          <w:p w:rsidR="006C5719" w:rsidRPr="0021595B" w:rsidRDefault="006C5719" w:rsidP="005971C7">
            <w:pPr>
              <w:rPr>
                <w:sz w:val="16"/>
                <w:szCs w:val="18"/>
              </w:rPr>
            </w:pPr>
          </w:p>
        </w:tc>
        <w:tc>
          <w:tcPr>
            <w:tcW w:w="993"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(подпись)</w:t>
            </w:r>
          </w:p>
        </w:tc>
        <w:tc>
          <w:tcPr>
            <w:tcW w:w="141" w:type="dxa"/>
            <w:tcBorders>
              <w:top w:val="nil"/>
              <w:left w:val="nil"/>
              <w:bottom w:val="nil"/>
              <w:right w:val="nil"/>
            </w:tcBorders>
          </w:tcPr>
          <w:p w:rsidR="006C5719" w:rsidRPr="0021595B" w:rsidRDefault="006C5719" w:rsidP="005971C7">
            <w:pPr>
              <w:rPr>
                <w:sz w:val="16"/>
                <w:szCs w:val="18"/>
              </w:rPr>
            </w:pPr>
          </w:p>
        </w:tc>
        <w:tc>
          <w:tcPr>
            <w:tcW w:w="2127"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(расшифровка подписи)</w:t>
            </w:r>
          </w:p>
        </w:tc>
      </w:tr>
    </w:tbl>
    <w:p w:rsidR="006C5719" w:rsidRDefault="006C5719" w:rsidP="006C5719">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6C5719" w:rsidRPr="0021595B" w:rsidTr="005971C7">
        <w:tblPrEx>
          <w:tblCellMar>
            <w:top w:w="0" w:type="dxa"/>
            <w:bottom w:w="0" w:type="dxa"/>
          </w:tblCellMar>
        </w:tblPrEx>
        <w:tc>
          <w:tcPr>
            <w:tcW w:w="2835" w:type="dxa"/>
            <w:tcBorders>
              <w:top w:val="nil"/>
              <w:left w:val="nil"/>
              <w:bottom w:val="nil"/>
              <w:right w:val="nil"/>
            </w:tcBorders>
            <w:vAlign w:val="bottom"/>
          </w:tcPr>
          <w:p w:rsidR="006C5719" w:rsidRPr="0021595B" w:rsidRDefault="006C5719" w:rsidP="005971C7">
            <w:pPr>
              <w:rPr>
                <w:szCs w:val="22"/>
              </w:rPr>
            </w:pPr>
            <w:r w:rsidRPr="0021595B">
              <w:rPr>
                <w:szCs w:val="22"/>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141" w:type="dxa"/>
            <w:tcBorders>
              <w:top w:val="nil"/>
              <w:left w:val="nil"/>
              <w:bottom w:val="nil"/>
              <w:right w:val="nil"/>
            </w:tcBorders>
            <w:vAlign w:val="bottom"/>
          </w:tcPr>
          <w:p w:rsidR="006C5719" w:rsidRPr="0021595B" w:rsidRDefault="006C5719" w:rsidP="005971C7">
            <w:pPr>
              <w:rPr>
                <w:szCs w:val="22"/>
              </w:rPr>
            </w:pPr>
          </w:p>
        </w:tc>
        <w:tc>
          <w:tcPr>
            <w:tcW w:w="993"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141" w:type="dxa"/>
            <w:tcBorders>
              <w:top w:val="nil"/>
              <w:left w:val="nil"/>
              <w:bottom w:val="nil"/>
              <w:right w:val="nil"/>
            </w:tcBorders>
            <w:vAlign w:val="bottom"/>
          </w:tcPr>
          <w:p w:rsidR="006C5719" w:rsidRPr="0021595B" w:rsidRDefault="006C5719" w:rsidP="005971C7">
            <w:pPr>
              <w:rPr>
                <w:szCs w:val="22"/>
              </w:rPr>
            </w:pPr>
          </w:p>
        </w:tc>
        <w:tc>
          <w:tcPr>
            <w:tcW w:w="2127" w:type="dxa"/>
            <w:tcBorders>
              <w:top w:val="nil"/>
              <w:left w:val="nil"/>
              <w:bottom w:val="single" w:sz="4" w:space="0" w:color="auto"/>
              <w:right w:val="nil"/>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2835" w:type="dxa"/>
            <w:tcBorders>
              <w:top w:val="nil"/>
              <w:left w:val="nil"/>
              <w:bottom w:val="nil"/>
              <w:right w:val="nil"/>
            </w:tcBorders>
          </w:tcPr>
          <w:p w:rsidR="006C5719" w:rsidRPr="0021595B" w:rsidRDefault="006C5719" w:rsidP="005971C7">
            <w:pPr>
              <w:rPr>
                <w:sz w:val="16"/>
                <w:szCs w:val="18"/>
              </w:rPr>
            </w:pPr>
          </w:p>
        </w:tc>
        <w:tc>
          <w:tcPr>
            <w:tcW w:w="1843"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(должность)</w:t>
            </w:r>
          </w:p>
        </w:tc>
        <w:tc>
          <w:tcPr>
            <w:tcW w:w="141" w:type="dxa"/>
            <w:tcBorders>
              <w:top w:val="nil"/>
              <w:left w:val="nil"/>
              <w:bottom w:val="nil"/>
              <w:right w:val="nil"/>
            </w:tcBorders>
          </w:tcPr>
          <w:p w:rsidR="006C5719" w:rsidRPr="0021595B" w:rsidRDefault="006C5719" w:rsidP="005971C7">
            <w:pPr>
              <w:rPr>
                <w:sz w:val="16"/>
                <w:szCs w:val="18"/>
              </w:rPr>
            </w:pPr>
          </w:p>
        </w:tc>
        <w:tc>
          <w:tcPr>
            <w:tcW w:w="993"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(подпись)</w:t>
            </w:r>
          </w:p>
        </w:tc>
        <w:tc>
          <w:tcPr>
            <w:tcW w:w="141" w:type="dxa"/>
            <w:tcBorders>
              <w:top w:val="nil"/>
              <w:left w:val="nil"/>
              <w:bottom w:val="nil"/>
              <w:right w:val="nil"/>
            </w:tcBorders>
          </w:tcPr>
          <w:p w:rsidR="006C5719" w:rsidRPr="0021595B" w:rsidRDefault="006C5719" w:rsidP="005971C7">
            <w:pPr>
              <w:rPr>
                <w:sz w:val="16"/>
                <w:szCs w:val="18"/>
              </w:rPr>
            </w:pPr>
          </w:p>
        </w:tc>
        <w:tc>
          <w:tcPr>
            <w:tcW w:w="2127"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(расшифровка подписи)</w:t>
            </w:r>
          </w:p>
        </w:tc>
      </w:tr>
    </w:tbl>
    <w:p w:rsidR="006C5719" w:rsidRDefault="006C5719" w:rsidP="006C5719">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6C5719" w:rsidRPr="0021595B" w:rsidTr="005971C7">
        <w:tblPrEx>
          <w:tblCellMar>
            <w:top w:w="0" w:type="dxa"/>
            <w:bottom w:w="0" w:type="dxa"/>
          </w:tblCellMar>
        </w:tblPrEx>
        <w:tc>
          <w:tcPr>
            <w:tcW w:w="181" w:type="dxa"/>
            <w:tcBorders>
              <w:top w:val="nil"/>
              <w:left w:val="nil"/>
              <w:bottom w:val="nil"/>
              <w:right w:val="nil"/>
            </w:tcBorders>
            <w:vAlign w:val="bottom"/>
          </w:tcPr>
          <w:p w:rsidR="006C5719" w:rsidRPr="0021595B" w:rsidRDefault="006C5719" w:rsidP="005971C7">
            <w:pPr>
              <w:jc w:val="right"/>
              <w:rPr>
                <w:szCs w:val="22"/>
              </w:rPr>
            </w:pPr>
            <w:r w:rsidRPr="0021595B">
              <w:rPr>
                <w:szCs w:val="22"/>
              </w:rPr>
              <w:t>“</w:t>
            </w:r>
          </w:p>
        </w:tc>
        <w:tc>
          <w:tcPr>
            <w:tcW w:w="454"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227" w:type="dxa"/>
            <w:tcBorders>
              <w:top w:val="nil"/>
              <w:left w:val="nil"/>
              <w:bottom w:val="nil"/>
              <w:right w:val="nil"/>
            </w:tcBorders>
            <w:vAlign w:val="bottom"/>
          </w:tcPr>
          <w:p w:rsidR="006C5719" w:rsidRPr="0021595B" w:rsidRDefault="006C5719" w:rsidP="005971C7">
            <w:pPr>
              <w:rPr>
                <w:szCs w:val="22"/>
              </w:rPr>
            </w:pPr>
            <w:r w:rsidRPr="0021595B">
              <w:rPr>
                <w:szCs w:val="22"/>
              </w:rPr>
              <w:t>”</w:t>
            </w:r>
          </w:p>
        </w:tc>
        <w:tc>
          <w:tcPr>
            <w:tcW w:w="1701"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340" w:type="dxa"/>
            <w:tcBorders>
              <w:top w:val="nil"/>
              <w:left w:val="nil"/>
              <w:bottom w:val="nil"/>
              <w:right w:val="nil"/>
            </w:tcBorders>
            <w:vAlign w:val="bottom"/>
          </w:tcPr>
          <w:p w:rsidR="006C5719" w:rsidRPr="0021595B" w:rsidRDefault="006C5719" w:rsidP="005971C7">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6C5719" w:rsidRPr="0021595B" w:rsidRDefault="006C5719" w:rsidP="005971C7">
            <w:pPr>
              <w:rPr>
                <w:szCs w:val="22"/>
              </w:rPr>
            </w:pPr>
          </w:p>
        </w:tc>
        <w:tc>
          <w:tcPr>
            <w:tcW w:w="340" w:type="dxa"/>
            <w:tcBorders>
              <w:top w:val="nil"/>
              <w:left w:val="nil"/>
              <w:bottom w:val="nil"/>
              <w:right w:val="nil"/>
            </w:tcBorders>
            <w:vAlign w:val="bottom"/>
          </w:tcPr>
          <w:p w:rsidR="006C5719" w:rsidRPr="0021595B" w:rsidRDefault="006C5719" w:rsidP="005971C7">
            <w:pPr>
              <w:ind w:left="57"/>
              <w:rPr>
                <w:szCs w:val="22"/>
              </w:rPr>
            </w:pPr>
            <w:r w:rsidRPr="0021595B">
              <w:rPr>
                <w:szCs w:val="22"/>
              </w:rPr>
              <w:t>г.</w:t>
            </w:r>
          </w:p>
        </w:tc>
      </w:tr>
    </w:tbl>
    <w:p w:rsidR="006C5719" w:rsidRDefault="006C5719" w:rsidP="006C5719">
      <w:pPr>
        <w:pBdr>
          <w:bottom w:val="double" w:sz="4" w:space="1" w:color="auto"/>
        </w:pBdr>
        <w:spacing w:before="300"/>
        <w:rPr>
          <w:sz w:val="2"/>
          <w:szCs w:val="2"/>
        </w:rPr>
      </w:pPr>
    </w:p>
    <w:p w:rsidR="0017330C" w:rsidRPr="00BF681A" w:rsidRDefault="006C5719" w:rsidP="0017330C">
      <w:pPr>
        <w:spacing w:before="60"/>
        <w:jc w:val="center"/>
        <w:rPr>
          <w:rFonts w:eastAsiaTheme="minorEastAsia"/>
          <w:b/>
          <w:bCs/>
          <w:szCs w:val="22"/>
        </w:rPr>
      </w:pPr>
      <w:r w:rsidRPr="0021595B">
        <w:rPr>
          <w:b/>
          <w:bCs/>
          <w:szCs w:val="22"/>
        </w:rPr>
        <w:t xml:space="preserve">Отметка </w:t>
      </w:r>
      <w:r w:rsidR="0017330C" w:rsidRPr="00BF681A">
        <w:rPr>
          <w:rFonts w:eastAsiaTheme="minorEastAsia"/>
          <w:b/>
          <w:bCs/>
          <w:szCs w:val="22"/>
        </w:rPr>
        <w:t xml:space="preserve">Администрации сельского поселения </w:t>
      </w:r>
      <w:r w:rsidR="00057880">
        <w:rPr>
          <w:rFonts w:eastAsiaTheme="minorEastAsia"/>
          <w:b/>
          <w:bCs/>
          <w:szCs w:val="22"/>
        </w:rPr>
        <w:t>Кельтеевский</w:t>
      </w:r>
      <w:r w:rsidR="0017330C" w:rsidRPr="00BF681A">
        <w:rPr>
          <w:rFonts w:eastAsiaTheme="minorEastAsia"/>
          <w:b/>
          <w:bCs/>
          <w:szCs w:val="22"/>
        </w:rPr>
        <w:t xml:space="preserve"> сельсовет муниципального района </w:t>
      </w:r>
    </w:p>
    <w:p w:rsidR="006C5719" w:rsidRPr="0021595B" w:rsidRDefault="0017330C" w:rsidP="0017330C">
      <w:pPr>
        <w:spacing w:before="60"/>
        <w:jc w:val="center"/>
        <w:rPr>
          <w:b/>
          <w:bCs/>
          <w:szCs w:val="22"/>
        </w:rPr>
      </w:pPr>
      <w:r>
        <w:rPr>
          <w:rFonts w:eastAsiaTheme="minorEastAsia"/>
          <w:b/>
          <w:bCs/>
          <w:szCs w:val="22"/>
        </w:rPr>
        <w:t>Калтасинский</w:t>
      </w:r>
      <w:r w:rsidRPr="00BF681A">
        <w:rPr>
          <w:rFonts w:eastAsiaTheme="minorEastAsia"/>
          <w:b/>
          <w:bCs/>
          <w:szCs w:val="22"/>
        </w:rPr>
        <w:t xml:space="preserve">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6C5719" w:rsidRPr="0021595B" w:rsidTr="005971C7">
        <w:tblPrEx>
          <w:tblCellMar>
            <w:top w:w="0" w:type="dxa"/>
            <w:bottom w:w="0" w:type="dxa"/>
          </w:tblCellMar>
        </w:tblPrEx>
        <w:trPr>
          <w:jc w:val="center"/>
        </w:trPr>
        <w:tc>
          <w:tcPr>
            <w:tcW w:w="3005" w:type="dxa"/>
            <w:tcBorders>
              <w:top w:val="nil"/>
              <w:left w:val="nil"/>
              <w:bottom w:val="nil"/>
              <w:right w:val="nil"/>
            </w:tcBorders>
            <w:vAlign w:val="bottom"/>
          </w:tcPr>
          <w:p w:rsidR="006C5719" w:rsidRPr="0021595B" w:rsidRDefault="006C5719" w:rsidP="005971C7">
            <w:pPr>
              <w:rPr>
                <w:b/>
                <w:bCs/>
                <w:szCs w:val="22"/>
              </w:rPr>
            </w:pPr>
            <w:r>
              <w:rPr>
                <w:b/>
                <w:bCs/>
                <w:szCs w:val="22"/>
              </w:rPr>
              <w:t xml:space="preserve">    </w:t>
            </w:r>
            <w:r w:rsidRPr="0021595B">
              <w:rPr>
                <w:b/>
                <w:bCs/>
                <w:szCs w:val="22"/>
              </w:rPr>
              <w:t>об открытии лицевого счета</w:t>
            </w:r>
          </w:p>
        </w:tc>
        <w:tc>
          <w:tcPr>
            <w:tcW w:w="397" w:type="dxa"/>
            <w:tcBorders>
              <w:top w:val="nil"/>
              <w:left w:val="nil"/>
              <w:bottom w:val="nil"/>
              <w:right w:val="nil"/>
            </w:tcBorders>
            <w:vAlign w:val="bottom"/>
          </w:tcPr>
          <w:p w:rsidR="006C5719" w:rsidRPr="0021595B" w:rsidRDefault="006C5719" w:rsidP="005971C7">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6C5719" w:rsidRPr="0021595B" w:rsidRDefault="006C5719" w:rsidP="005971C7">
            <w:pPr>
              <w:jc w:val="center"/>
              <w:rPr>
                <w:b/>
                <w:bCs/>
                <w:szCs w:val="22"/>
              </w:rPr>
            </w:pPr>
          </w:p>
        </w:tc>
      </w:tr>
      <w:tr w:rsidR="006C5719" w:rsidRPr="0021595B" w:rsidTr="005971C7">
        <w:tblPrEx>
          <w:tblCellMar>
            <w:top w:w="0" w:type="dxa"/>
            <w:bottom w:w="0" w:type="dxa"/>
          </w:tblCellMar>
        </w:tblPrEx>
        <w:trPr>
          <w:jc w:val="center"/>
        </w:trPr>
        <w:tc>
          <w:tcPr>
            <w:tcW w:w="3005" w:type="dxa"/>
            <w:tcBorders>
              <w:top w:val="nil"/>
              <w:left w:val="nil"/>
              <w:bottom w:val="nil"/>
              <w:right w:val="nil"/>
            </w:tcBorders>
            <w:vAlign w:val="bottom"/>
          </w:tcPr>
          <w:p w:rsidR="006C5719" w:rsidRPr="0021595B" w:rsidRDefault="006C5719" w:rsidP="005971C7">
            <w:pPr>
              <w:rPr>
                <w:b/>
                <w:bCs/>
                <w:szCs w:val="22"/>
              </w:rPr>
            </w:pPr>
          </w:p>
        </w:tc>
        <w:tc>
          <w:tcPr>
            <w:tcW w:w="397" w:type="dxa"/>
            <w:tcBorders>
              <w:top w:val="nil"/>
              <w:left w:val="nil"/>
              <w:bottom w:val="nil"/>
              <w:right w:val="nil"/>
            </w:tcBorders>
            <w:vAlign w:val="bottom"/>
          </w:tcPr>
          <w:p w:rsidR="006C5719" w:rsidRPr="0021595B" w:rsidRDefault="006C5719" w:rsidP="005971C7">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6C5719" w:rsidRPr="0021595B" w:rsidRDefault="006C5719" w:rsidP="005971C7">
            <w:pPr>
              <w:jc w:val="center"/>
              <w:rPr>
                <w:b/>
                <w:bCs/>
                <w:szCs w:val="22"/>
              </w:rPr>
            </w:pPr>
          </w:p>
        </w:tc>
      </w:tr>
      <w:tr w:rsidR="006C5719" w:rsidRPr="0021595B" w:rsidTr="005971C7">
        <w:tblPrEx>
          <w:tblCellMar>
            <w:top w:w="0" w:type="dxa"/>
            <w:bottom w:w="0" w:type="dxa"/>
          </w:tblCellMar>
        </w:tblPrEx>
        <w:trPr>
          <w:jc w:val="center"/>
        </w:trPr>
        <w:tc>
          <w:tcPr>
            <w:tcW w:w="3005" w:type="dxa"/>
            <w:tcBorders>
              <w:top w:val="nil"/>
              <w:left w:val="nil"/>
              <w:bottom w:val="nil"/>
              <w:right w:val="nil"/>
            </w:tcBorders>
            <w:vAlign w:val="bottom"/>
          </w:tcPr>
          <w:p w:rsidR="006C5719" w:rsidRPr="0021595B" w:rsidRDefault="006C5719" w:rsidP="005971C7">
            <w:pPr>
              <w:rPr>
                <w:b/>
                <w:bCs/>
                <w:szCs w:val="22"/>
              </w:rPr>
            </w:pPr>
          </w:p>
        </w:tc>
        <w:tc>
          <w:tcPr>
            <w:tcW w:w="397" w:type="dxa"/>
            <w:tcBorders>
              <w:top w:val="nil"/>
              <w:left w:val="nil"/>
              <w:bottom w:val="nil"/>
              <w:right w:val="nil"/>
            </w:tcBorders>
            <w:vAlign w:val="bottom"/>
          </w:tcPr>
          <w:p w:rsidR="006C5719" w:rsidRPr="0021595B" w:rsidRDefault="006C5719" w:rsidP="005971C7">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6C5719" w:rsidRPr="0021595B" w:rsidRDefault="006C5719" w:rsidP="005971C7">
            <w:pPr>
              <w:jc w:val="center"/>
              <w:rPr>
                <w:b/>
                <w:bCs/>
                <w:szCs w:val="22"/>
              </w:rPr>
            </w:pPr>
          </w:p>
        </w:tc>
      </w:tr>
      <w:tr w:rsidR="006C5719" w:rsidRPr="0021595B" w:rsidTr="005971C7">
        <w:tblPrEx>
          <w:tblCellMar>
            <w:top w:w="0" w:type="dxa"/>
            <w:bottom w:w="0" w:type="dxa"/>
          </w:tblCellMar>
        </w:tblPrEx>
        <w:trPr>
          <w:jc w:val="center"/>
        </w:trPr>
        <w:tc>
          <w:tcPr>
            <w:tcW w:w="3005" w:type="dxa"/>
            <w:tcBorders>
              <w:top w:val="nil"/>
              <w:left w:val="nil"/>
              <w:bottom w:val="nil"/>
              <w:right w:val="nil"/>
            </w:tcBorders>
            <w:vAlign w:val="bottom"/>
          </w:tcPr>
          <w:p w:rsidR="006C5719" w:rsidRPr="0021595B" w:rsidRDefault="006C5719" w:rsidP="005971C7">
            <w:pPr>
              <w:rPr>
                <w:b/>
                <w:bCs/>
                <w:szCs w:val="22"/>
              </w:rPr>
            </w:pPr>
          </w:p>
        </w:tc>
        <w:tc>
          <w:tcPr>
            <w:tcW w:w="397" w:type="dxa"/>
            <w:tcBorders>
              <w:top w:val="nil"/>
              <w:left w:val="nil"/>
              <w:bottom w:val="nil"/>
              <w:right w:val="nil"/>
            </w:tcBorders>
            <w:vAlign w:val="bottom"/>
          </w:tcPr>
          <w:p w:rsidR="006C5719" w:rsidRPr="0021595B" w:rsidRDefault="006C5719" w:rsidP="005971C7">
            <w:pPr>
              <w:ind w:right="57"/>
              <w:jc w:val="right"/>
              <w:rPr>
                <w:b/>
                <w:bCs/>
                <w:szCs w:val="22"/>
              </w:rPr>
            </w:pPr>
            <w:r w:rsidRPr="0021595B">
              <w:rPr>
                <w:b/>
                <w:bCs/>
                <w:szCs w:val="22"/>
              </w:rPr>
              <w:t>№</w:t>
            </w:r>
          </w:p>
        </w:tc>
        <w:tc>
          <w:tcPr>
            <w:tcW w:w="3289" w:type="dxa"/>
            <w:tcBorders>
              <w:top w:val="nil"/>
              <w:left w:val="nil"/>
              <w:bottom w:val="single" w:sz="4" w:space="0" w:color="auto"/>
              <w:right w:val="nil"/>
            </w:tcBorders>
            <w:vAlign w:val="bottom"/>
          </w:tcPr>
          <w:p w:rsidR="006C5719" w:rsidRPr="0021595B" w:rsidRDefault="006C5719" w:rsidP="005971C7">
            <w:pPr>
              <w:jc w:val="center"/>
              <w:rPr>
                <w:b/>
                <w:bCs/>
                <w:szCs w:val="22"/>
              </w:rPr>
            </w:pPr>
          </w:p>
        </w:tc>
      </w:tr>
    </w:tbl>
    <w:p w:rsidR="006C5719" w:rsidRPr="0021595B" w:rsidRDefault="006C5719" w:rsidP="006C5719">
      <w:pPr>
        <w:rPr>
          <w:szCs w:val="22"/>
        </w:rPr>
      </w:pPr>
    </w:p>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6C5719" w:rsidRPr="0021595B" w:rsidTr="005971C7">
        <w:tblPrEx>
          <w:tblCellMar>
            <w:top w:w="0" w:type="dxa"/>
            <w:bottom w:w="0" w:type="dxa"/>
          </w:tblCellMar>
        </w:tblPrEx>
        <w:tc>
          <w:tcPr>
            <w:tcW w:w="3289" w:type="dxa"/>
            <w:tcBorders>
              <w:top w:val="nil"/>
              <w:left w:val="nil"/>
              <w:bottom w:val="nil"/>
              <w:right w:val="nil"/>
            </w:tcBorders>
            <w:vAlign w:val="bottom"/>
          </w:tcPr>
          <w:p w:rsidR="006C5719" w:rsidRPr="0021595B" w:rsidRDefault="006C5719" w:rsidP="005971C7">
            <w:pPr>
              <w:rPr>
                <w:szCs w:val="22"/>
              </w:rPr>
            </w:pPr>
          </w:p>
          <w:p w:rsidR="006C5719" w:rsidRPr="0021595B" w:rsidRDefault="006C5719" w:rsidP="005971C7">
            <w:pPr>
              <w:rPr>
                <w:szCs w:val="22"/>
              </w:rPr>
            </w:pPr>
          </w:p>
          <w:p w:rsidR="0017330C" w:rsidRPr="00BF681A" w:rsidRDefault="0017330C" w:rsidP="0017330C">
            <w:pPr>
              <w:rPr>
                <w:rFonts w:eastAsiaTheme="minorEastAsia"/>
              </w:rPr>
            </w:pPr>
            <w:r w:rsidRPr="00BF681A">
              <w:rPr>
                <w:rFonts w:eastAsiaTheme="minorEastAsia"/>
                <w:szCs w:val="22"/>
              </w:rPr>
              <w:t>Глава сельского поселения</w:t>
            </w:r>
          </w:p>
          <w:p w:rsidR="006C5719" w:rsidRPr="0021595B" w:rsidRDefault="0017330C" w:rsidP="0017330C">
            <w:pPr>
              <w:rPr>
                <w:szCs w:val="22"/>
              </w:rPr>
            </w:pPr>
            <w:r w:rsidRPr="0021595B">
              <w:rPr>
                <w:szCs w:val="22"/>
              </w:rPr>
              <w:t xml:space="preserve"> </w:t>
            </w:r>
            <w:r w:rsidR="006C5719" w:rsidRPr="0021595B">
              <w:rPr>
                <w:szCs w:val="22"/>
              </w:rPr>
              <w:t>(или иное уполномоченное лицо)</w:t>
            </w:r>
          </w:p>
        </w:tc>
        <w:tc>
          <w:tcPr>
            <w:tcW w:w="283" w:type="dxa"/>
            <w:tcBorders>
              <w:top w:val="nil"/>
              <w:left w:val="nil"/>
              <w:right w:val="nil"/>
            </w:tcBorders>
            <w:vAlign w:val="bottom"/>
          </w:tcPr>
          <w:p w:rsidR="006C5719" w:rsidRPr="0021595B" w:rsidRDefault="006C5719" w:rsidP="005971C7">
            <w:pPr>
              <w:jc w:val="center"/>
              <w:rPr>
                <w:szCs w:val="22"/>
              </w:rPr>
            </w:pPr>
          </w:p>
        </w:tc>
        <w:tc>
          <w:tcPr>
            <w:tcW w:w="284" w:type="dxa"/>
            <w:tcBorders>
              <w:top w:val="nil"/>
              <w:left w:val="nil"/>
              <w:bottom w:val="nil"/>
              <w:right w:val="nil"/>
            </w:tcBorders>
            <w:vAlign w:val="bottom"/>
          </w:tcPr>
          <w:p w:rsidR="006C5719" w:rsidRPr="0021595B" w:rsidRDefault="006C5719" w:rsidP="005971C7">
            <w:pPr>
              <w:rPr>
                <w:szCs w:val="22"/>
              </w:rPr>
            </w:pPr>
          </w:p>
        </w:tc>
        <w:tc>
          <w:tcPr>
            <w:tcW w:w="1417"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142" w:type="dxa"/>
            <w:tcBorders>
              <w:top w:val="nil"/>
              <w:left w:val="nil"/>
              <w:bottom w:val="nil"/>
              <w:right w:val="nil"/>
            </w:tcBorders>
            <w:vAlign w:val="bottom"/>
          </w:tcPr>
          <w:p w:rsidR="006C5719" w:rsidRPr="0021595B" w:rsidRDefault="006C5719" w:rsidP="005971C7">
            <w:pPr>
              <w:rPr>
                <w:szCs w:val="22"/>
              </w:rPr>
            </w:pPr>
          </w:p>
        </w:tc>
        <w:tc>
          <w:tcPr>
            <w:tcW w:w="2268" w:type="dxa"/>
            <w:tcBorders>
              <w:top w:val="nil"/>
              <w:left w:val="nil"/>
              <w:bottom w:val="single" w:sz="4" w:space="0" w:color="auto"/>
              <w:right w:val="nil"/>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3289" w:type="dxa"/>
            <w:tcBorders>
              <w:top w:val="nil"/>
              <w:left w:val="nil"/>
              <w:bottom w:val="nil"/>
              <w:right w:val="nil"/>
            </w:tcBorders>
          </w:tcPr>
          <w:p w:rsidR="006C5719" w:rsidRPr="0021595B" w:rsidRDefault="006C5719" w:rsidP="005971C7">
            <w:pPr>
              <w:rPr>
                <w:sz w:val="16"/>
                <w:szCs w:val="18"/>
              </w:rPr>
            </w:pPr>
          </w:p>
        </w:tc>
        <w:tc>
          <w:tcPr>
            <w:tcW w:w="283" w:type="dxa"/>
            <w:tcBorders>
              <w:left w:val="nil"/>
              <w:bottom w:val="nil"/>
              <w:right w:val="nil"/>
            </w:tcBorders>
          </w:tcPr>
          <w:p w:rsidR="006C5719" w:rsidRPr="0021595B" w:rsidRDefault="006C5719" w:rsidP="005971C7">
            <w:pPr>
              <w:jc w:val="center"/>
              <w:rPr>
                <w:sz w:val="16"/>
                <w:szCs w:val="18"/>
              </w:rPr>
            </w:pPr>
          </w:p>
        </w:tc>
        <w:tc>
          <w:tcPr>
            <w:tcW w:w="284" w:type="dxa"/>
            <w:tcBorders>
              <w:top w:val="nil"/>
              <w:left w:val="nil"/>
              <w:bottom w:val="nil"/>
              <w:right w:val="nil"/>
            </w:tcBorders>
          </w:tcPr>
          <w:p w:rsidR="006C5719" w:rsidRPr="0021595B" w:rsidRDefault="006C5719" w:rsidP="005971C7">
            <w:pPr>
              <w:rPr>
                <w:sz w:val="16"/>
                <w:szCs w:val="18"/>
              </w:rPr>
            </w:pPr>
          </w:p>
        </w:tc>
        <w:tc>
          <w:tcPr>
            <w:tcW w:w="1417"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(подпись)</w:t>
            </w:r>
          </w:p>
        </w:tc>
        <w:tc>
          <w:tcPr>
            <w:tcW w:w="142" w:type="dxa"/>
            <w:tcBorders>
              <w:top w:val="nil"/>
              <w:left w:val="nil"/>
              <w:bottom w:val="nil"/>
              <w:right w:val="nil"/>
            </w:tcBorders>
          </w:tcPr>
          <w:p w:rsidR="006C5719" w:rsidRPr="0021595B" w:rsidRDefault="006C5719" w:rsidP="005971C7">
            <w:pPr>
              <w:rPr>
                <w:sz w:val="16"/>
                <w:szCs w:val="18"/>
              </w:rPr>
            </w:pPr>
          </w:p>
        </w:tc>
        <w:tc>
          <w:tcPr>
            <w:tcW w:w="2268"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(расшифровка подписи)</w:t>
            </w:r>
          </w:p>
        </w:tc>
      </w:tr>
    </w:tbl>
    <w:p w:rsidR="006C5719" w:rsidRDefault="006C5719" w:rsidP="006C5719">
      <w:pPr>
        <w:spacing w:after="120"/>
        <w:rPr>
          <w:sz w:val="2"/>
          <w:szCs w:val="2"/>
        </w:rPr>
      </w:pPr>
    </w:p>
    <w:p w:rsidR="006C5719" w:rsidRDefault="006C5719" w:rsidP="006C5719">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6C5719" w:rsidRPr="0021595B" w:rsidTr="005971C7">
        <w:tblPrEx>
          <w:tblCellMar>
            <w:top w:w="0" w:type="dxa"/>
            <w:bottom w:w="0" w:type="dxa"/>
          </w:tblCellMar>
        </w:tblPrEx>
        <w:tc>
          <w:tcPr>
            <w:tcW w:w="2835" w:type="dxa"/>
            <w:tcBorders>
              <w:top w:val="nil"/>
              <w:left w:val="nil"/>
              <w:bottom w:val="nil"/>
              <w:right w:val="nil"/>
            </w:tcBorders>
            <w:vAlign w:val="bottom"/>
          </w:tcPr>
          <w:p w:rsidR="006C5719" w:rsidRPr="0021595B" w:rsidRDefault="006C5719" w:rsidP="005971C7">
            <w:pPr>
              <w:rPr>
                <w:szCs w:val="22"/>
              </w:rPr>
            </w:pPr>
            <w:r w:rsidRPr="0021595B">
              <w:rPr>
                <w:szCs w:val="22"/>
              </w:rPr>
              <w:t>Ответственный исполнитель</w:t>
            </w:r>
          </w:p>
        </w:tc>
        <w:tc>
          <w:tcPr>
            <w:tcW w:w="1758"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141" w:type="dxa"/>
            <w:tcBorders>
              <w:top w:val="nil"/>
              <w:left w:val="nil"/>
              <w:bottom w:val="nil"/>
              <w:right w:val="nil"/>
            </w:tcBorders>
            <w:vAlign w:val="bottom"/>
          </w:tcPr>
          <w:p w:rsidR="006C5719" w:rsidRPr="0021595B" w:rsidRDefault="006C5719" w:rsidP="005971C7">
            <w:pPr>
              <w:rPr>
                <w:szCs w:val="22"/>
              </w:rPr>
            </w:pPr>
          </w:p>
        </w:tc>
        <w:tc>
          <w:tcPr>
            <w:tcW w:w="993"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141" w:type="dxa"/>
            <w:tcBorders>
              <w:top w:val="nil"/>
              <w:left w:val="nil"/>
              <w:bottom w:val="nil"/>
              <w:right w:val="nil"/>
            </w:tcBorders>
            <w:vAlign w:val="bottom"/>
          </w:tcPr>
          <w:p w:rsidR="006C5719" w:rsidRPr="0021595B" w:rsidRDefault="006C5719" w:rsidP="005971C7">
            <w:pPr>
              <w:rPr>
                <w:szCs w:val="22"/>
              </w:rPr>
            </w:pPr>
          </w:p>
        </w:tc>
        <w:tc>
          <w:tcPr>
            <w:tcW w:w="2126"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141" w:type="dxa"/>
            <w:tcBorders>
              <w:top w:val="nil"/>
              <w:left w:val="nil"/>
              <w:bottom w:val="nil"/>
              <w:right w:val="nil"/>
            </w:tcBorders>
            <w:vAlign w:val="bottom"/>
          </w:tcPr>
          <w:p w:rsidR="006C5719" w:rsidRPr="0021595B" w:rsidRDefault="006C5719" w:rsidP="005971C7">
            <w:pPr>
              <w:rPr>
                <w:szCs w:val="22"/>
              </w:rPr>
            </w:pPr>
          </w:p>
        </w:tc>
        <w:tc>
          <w:tcPr>
            <w:tcW w:w="1844" w:type="dxa"/>
            <w:tcBorders>
              <w:top w:val="nil"/>
              <w:left w:val="nil"/>
              <w:bottom w:val="single" w:sz="4" w:space="0" w:color="auto"/>
              <w:right w:val="nil"/>
            </w:tcBorders>
            <w:vAlign w:val="bottom"/>
          </w:tcPr>
          <w:p w:rsidR="006C5719" w:rsidRPr="0021595B" w:rsidRDefault="006C5719" w:rsidP="005971C7">
            <w:pPr>
              <w:jc w:val="center"/>
              <w:rPr>
                <w:szCs w:val="22"/>
              </w:rPr>
            </w:pPr>
          </w:p>
        </w:tc>
      </w:tr>
      <w:tr w:rsidR="006C5719" w:rsidRPr="0021595B" w:rsidTr="005971C7">
        <w:tblPrEx>
          <w:tblCellMar>
            <w:top w:w="0" w:type="dxa"/>
            <w:bottom w:w="0" w:type="dxa"/>
          </w:tblCellMar>
        </w:tblPrEx>
        <w:tc>
          <w:tcPr>
            <w:tcW w:w="2835" w:type="dxa"/>
            <w:tcBorders>
              <w:top w:val="nil"/>
              <w:left w:val="nil"/>
              <w:bottom w:val="nil"/>
              <w:right w:val="nil"/>
            </w:tcBorders>
          </w:tcPr>
          <w:p w:rsidR="006C5719" w:rsidRPr="0021595B" w:rsidRDefault="006C5719" w:rsidP="005971C7">
            <w:pPr>
              <w:rPr>
                <w:sz w:val="16"/>
                <w:szCs w:val="18"/>
              </w:rPr>
            </w:pPr>
          </w:p>
        </w:tc>
        <w:tc>
          <w:tcPr>
            <w:tcW w:w="1758"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(должность)</w:t>
            </w:r>
          </w:p>
        </w:tc>
        <w:tc>
          <w:tcPr>
            <w:tcW w:w="141" w:type="dxa"/>
            <w:tcBorders>
              <w:top w:val="nil"/>
              <w:left w:val="nil"/>
              <w:bottom w:val="nil"/>
              <w:right w:val="nil"/>
            </w:tcBorders>
          </w:tcPr>
          <w:p w:rsidR="006C5719" w:rsidRPr="0021595B" w:rsidRDefault="006C5719" w:rsidP="005971C7">
            <w:pPr>
              <w:rPr>
                <w:sz w:val="16"/>
                <w:szCs w:val="18"/>
              </w:rPr>
            </w:pPr>
          </w:p>
        </w:tc>
        <w:tc>
          <w:tcPr>
            <w:tcW w:w="993"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(подпись)</w:t>
            </w:r>
          </w:p>
        </w:tc>
        <w:tc>
          <w:tcPr>
            <w:tcW w:w="141" w:type="dxa"/>
            <w:tcBorders>
              <w:top w:val="nil"/>
              <w:left w:val="nil"/>
              <w:bottom w:val="nil"/>
              <w:right w:val="nil"/>
            </w:tcBorders>
          </w:tcPr>
          <w:p w:rsidR="006C5719" w:rsidRPr="0021595B" w:rsidRDefault="006C5719" w:rsidP="005971C7">
            <w:pPr>
              <w:rPr>
                <w:sz w:val="16"/>
                <w:szCs w:val="18"/>
              </w:rPr>
            </w:pPr>
          </w:p>
        </w:tc>
        <w:tc>
          <w:tcPr>
            <w:tcW w:w="2126"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(расшифровка подписи)</w:t>
            </w:r>
          </w:p>
        </w:tc>
        <w:tc>
          <w:tcPr>
            <w:tcW w:w="141" w:type="dxa"/>
            <w:tcBorders>
              <w:top w:val="nil"/>
              <w:left w:val="nil"/>
              <w:bottom w:val="nil"/>
              <w:right w:val="nil"/>
            </w:tcBorders>
          </w:tcPr>
          <w:p w:rsidR="006C5719" w:rsidRPr="0021595B" w:rsidRDefault="006C5719" w:rsidP="005971C7">
            <w:pPr>
              <w:rPr>
                <w:sz w:val="16"/>
                <w:szCs w:val="18"/>
              </w:rPr>
            </w:pPr>
          </w:p>
        </w:tc>
        <w:tc>
          <w:tcPr>
            <w:tcW w:w="1844" w:type="dxa"/>
            <w:tcBorders>
              <w:top w:val="nil"/>
              <w:left w:val="nil"/>
              <w:bottom w:val="nil"/>
              <w:right w:val="nil"/>
            </w:tcBorders>
          </w:tcPr>
          <w:p w:rsidR="006C5719" w:rsidRPr="0021595B" w:rsidRDefault="006C5719" w:rsidP="005971C7">
            <w:pPr>
              <w:jc w:val="center"/>
              <w:rPr>
                <w:sz w:val="16"/>
                <w:szCs w:val="18"/>
              </w:rPr>
            </w:pPr>
            <w:r w:rsidRPr="0021595B">
              <w:rPr>
                <w:sz w:val="16"/>
                <w:szCs w:val="18"/>
              </w:rPr>
              <w:t>(телефон)</w:t>
            </w:r>
          </w:p>
        </w:tc>
      </w:tr>
    </w:tbl>
    <w:p w:rsidR="006C5719" w:rsidRDefault="006C5719" w:rsidP="006C5719">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6C5719" w:rsidRPr="0021595B" w:rsidTr="005971C7">
        <w:tblPrEx>
          <w:tblCellMar>
            <w:top w:w="0" w:type="dxa"/>
            <w:bottom w:w="0" w:type="dxa"/>
          </w:tblCellMar>
        </w:tblPrEx>
        <w:tc>
          <w:tcPr>
            <w:tcW w:w="181" w:type="dxa"/>
            <w:tcBorders>
              <w:top w:val="nil"/>
              <w:left w:val="nil"/>
              <w:bottom w:val="nil"/>
              <w:right w:val="nil"/>
            </w:tcBorders>
            <w:vAlign w:val="bottom"/>
          </w:tcPr>
          <w:p w:rsidR="006C5719" w:rsidRPr="0021595B" w:rsidRDefault="006C5719" w:rsidP="005971C7">
            <w:pPr>
              <w:jc w:val="right"/>
              <w:rPr>
                <w:szCs w:val="22"/>
              </w:rPr>
            </w:pPr>
            <w:r w:rsidRPr="0021595B">
              <w:rPr>
                <w:szCs w:val="22"/>
              </w:rPr>
              <w:t>“</w:t>
            </w:r>
          </w:p>
        </w:tc>
        <w:tc>
          <w:tcPr>
            <w:tcW w:w="454"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227" w:type="dxa"/>
            <w:tcBorders>
              <w:top w:val="nil"/>
              <w:left w:val="nil"/>
              <w:bottom w:val="nil"/>
              <w:right w:val="nil"/>
            </w:tcBorders>
            <w:vAlign w:val="bottom"/>
          </w:tcPr>
          <w:p w:rsidR="006C5719" w:rsidRPr="0021595B" w:rsidRDefault="006C5719" w:rsidP="005971C7">
            <w:pPr>
              <w:rPr>
                <w:szCs w:val="22"/>
              </w:rPr>
            </w:pPr>
            <w:r w:rsidRPr="0021595B">
              <w:rPr>
                <w:szCs w:val="22"/>
              </w:rPr>
              <w:t>”</w:t>
            </w:r>
          </w:p>
        </w:tc>
        <w:tc>
          <w:tcPr>
            <w:tcW w:w="1701" w:type="dxa"/>
            <w:tcBorders>
              <w:top w:val="nil"/>
              <w:left w:val="nil"/>
              <w:bottom w:val="single" w:sz="4" w:space="0" w:color="auto"/>
              <w:right w:val="nil"/>
            </w:tcBorders>
            <w:vAlign w:val="bottom"/>
          </w:tcPr>
          <w:p w:rsidR="006C5719" w:rsidRPr="0021595B" w:rsidRDefault="006C5719" w:rsidP="005971C7">
            <w:pPr>
              <w:jc w:val="center"/>
              <w:rPr>
                <w:szCs w:val="22"/>
              </w:rPr>
            </w:pPr>
          </w:p>
        </w:tc>
        <w:tc>
          <w:tcPr>
            <w:tcW w:w="340" w:type="dxa"/>
            <w:tcBorders>
              <w:top w:val="nil"/>
              <w:left w:val="nil"/>
              <w:bottom w:val="nil"/>
              <w:right w:val="nil"/>
            </w:tcBorders>
            <w:vAlign w:val="bottom"/>
          </w:tcPr>
          <w:p w:rsidR="006C5719" w:rsidRPr="0021595B" w:rsidRDefault="006C5719" w:rsidP="005971C7">
            <w:pPr>
              <w:jc w:val="right"/>
              <w:rPr>
                <w:szCs w:val="22"/>
              </w:rPr>
            </w:pPr>
            <w:r w:rsidRPr="0021595B">
              <w:rPr>
                <w:szCs w:val="22"/>
              </w:rPr>
              <w:t>20</w:t>
            </w:r>
          </w:p>
        </w:tc>
        <w:tc>
          <w:tcPr>
            <w:tcW w:w="340" w:type="dxa"/>
            <w:tcBorders>
              <w:top w:val="nil"/>
              <w:left w:val="nil"/>
              <w:bottom w:val="single" w:sz="4" w:space="0" w:color="auto"/>
              <w:right w:val="nil"/>
            </w:tcBorders>
            <w:vAlign w:val="bottom"/>
          </w:tcPr>
          <w:p w:rsidR="006C5719" w:rsidRPr="0021595B" w:rsidRDefault="006C5719" w:rsidP="005971C7">
            <w:pPr>
              <w:rPr>
                <w:szCs w:val="22"/>
              </w:rPr>
            </w:pPr>
          </w:p>
        </w:tc>
        <w:tc>
          <w:tcPr>
            <w:tcW w:w="340" w:type="dxa"/>
            <w:tcBorders>
              <w:top w:val="nil"/>
              <w:left w:val="nil"/>
              <w:bottom w:val="nil"/>
              <w:right w:val="nil"/>
            </w:tcBorders>
            <w:vAlign w:val="bottom"/>
          </w:tcPr>
          <w:p w:rsidR="006C5719" w:rsidRPr="0021595B" w:rsidRDefault="006C5719" w:rsidP="005971C7">
            <w:pPr>
              <w:ind w:left="57"/>
              <w:rPr>
                <w:szCs w:val="22"/>
              </w:rPr>
            </w:pPr>
            <w:r w:rsidRPr="0021595B">
              <w:rPr>
                <w:szCs w:val="22"/>
              </w:rPr>
              <w:t>г.</w:t>
            </w:r>
            <w:r>
              <w:rPr>
                <w:szCs w:val="22"/>
              </w:rPr>
              <w:t>"</w:t>
            </w:r>
          </w:p>
        </w:tc>
      </w:tr>
    </w:tbl>
    <w:p w:rsidR="006C5719" w:rsidRDefault="006C5719" w:rsidP="006C5719">
      <w:pPr>
        <w:rPr>
          <w:sz w:val="2"/>
          <w:szCs w:val="2"/>
        </w:rPr>
      </w:pPr>
    </w:p>
    <w:p w:rsidR="00C90067" w:rsidRDefault="006C5719" w:rsidP="00C90067">
      <w:pPr>
        <w:spacing w:after="120"/>
        <w:ind w:left="5529"/>
        <w:rPr>
          <w:sz w:val="18"/>
          <w:szCs w:val="18"/>
        </w:rPr>
      </w:pPr>
      <w:r>
        <w:rPr>
          <w:sz w:val="18"/>
          <w:szCs w:val="18"/>
        </w:rPr>
        <w:br w:type="page"/>
      </w:r>
      <w:r>
        <w:rPr>
          <w:sz w:val="18"/>
          <w:szCs w:val="18"/>
        </w:rPr>
        <w:lastRenderedPageBreak/>
        <w:t xml:space="preserve">Приложение № </w:t>
      </w:r>
      <w:r w:rsidRPr="007D3055">
        <w:rPr>
          <w:sz w:val="18"/>
          <w:szCs w:val="18"/>
        </w:rPr>
        <w:t>2</w:t>
      </w:r>
      <w:r>
        <w:rPr>
          <w:sz w:val="18"/>
          <w:szCs w:val="18"/>
        </w:rPr>
        <w:br/>
      </w:r>
      <w:r w:rsidR="00C90067">
        <w:rPr>
          <w:sz w:val="18"/>
          <w:szCs w:val="18"/>
        </w:rPr>
        <w:t xml:space="preserve">к Порядку открытия и ведения лицевых счетов в сельском поселении </w:t>
      </w:r>
      <w:r w:rsidR="00057880">
        <w:rPr>
          <w:sz w:val="18"/>
          <w:szCs w:val="18"/>
        </w:rPr>
        <w:t>Кельтеевский</w:t>
      </w:r>
      <w:r w:rsidR="00C90067">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sidR="00C90067">
        <w:rPr>
          <w:sz w:val="18"/>
          <w:szCs w:val="18"/>
        </w:rPr>
        <w:t xml:space="preserve"> сельсовет муниципального района Калтасинский район Республики Башкортостан</w:t>
      </w:r>
      <w:r w:rsidR="00C90067" w:rsidRPr="00524644">
        <w:rPr>
          <w:sz w:val="18"/>
          <w:szCs w:val="18"/>
        </w:rPr>
        <w:t xml:space="preserve"> </w:t>
      </w:r>
      <w:r w:rsidR="00C90067">
        <w:rPr>
          <w:sz w:val="18"/>
          <w:szCs w:val="18"/>
        </w:rPr>
        <w:t xml:space="preserve">                                                    </w:t>
      </w:r>
      <w:r w:rsidR="00C90067" w:rsidRPr="00210AC1">
        <w:rPr>
          <w:sz w:val="18"/>
          <w:szCs w:val="18"/>
        </w:rPr>
        <w:t>от «</w:t>
      </w:r>
      <w:r w:rsidR="00C90067">
        <w:rPr>
          <w:sz w:val="18"/>
          <w:szCs w:val="18"/>
        </w:rPr>
        <w:t>11</w:t>
      </w:r>
      <w:r w:rsidR="00C90067" w:rsidRPr="00210AC1">
        <w:rPr>
          <w:sz w:val="18"/>
          <w:szCs w:val="18"/>
        </w:rPr>
        <w:t xml:space="preserve">» </w:t>
      </w:r>
      <w:r w:rsidR="00C90067">
        <w:rPr>
          <w:sz w:val="18"/>
          <w:szCs w:val="18"/>
        </w:rPr>
        <w:t>февраля</w:t>
      </w:r>
      <w:r w:rsidR="00C90067" w:rsidRPr="00210AC1">
        <w:rPr>
          <w:sz w:val="18"/>
          <w:szCs w:val="18"/>
        </w:rPr>
        <w:t xml:space="preserve"> 202</w:t>
      </w:r>
      <w:r w:rsidR="00C90067">
        <w:rPr>
          <w:sz w:val="18"/>
          <w:szCs w:val="18"/>
        </w:rPr>
        <w:t>1</w:t>
      </w:r>
      <w:r w:rsidR="00C90067" w:rsidRPr="00210AC1">
        <w:rPr>
          <w:sz w:val="18"/>
          <w:szCs w:val="18"/>
        </w:rPr>
        <w:t xml:space="preserve"> г. №</w:t>
      </w:r>
      <w:r w:rsidR="00C90067">
        <w:rPr>
          <w:sz w:val="18"/>
          <w:szCs w:val="18"/>
        </w:rPr>
        <w:t>__</w:t>
      </w:r>
    </w:p>
    <w:p w:rsidR="006C5719" w:rsidRDefault="006C5719" w:rsidP="00C90067">
      <w:pPr>
        <w:spacing w:after="60"/>
        <w:ind w:left="5670"/>
        <w:rPr>
          <w:sz w:val="18"/>
          <w:szCs w:val="18"/>
        </w:rPr>
      </w:pPr>
    </w:p>
    <w:p w:rsidR="006C5719" w:rsidRPr="007D3055" w:rsidRDefault="006C5719" w:rsidP="006C5719">
      <w:pPr>
        <w:spacing w:after="60"/>
        <w:ind w:left="5443"/>
        <w:rPr>
          <w:sz w:val="16"/>
          <w:szCs w:val="16"/>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6C5719" w:rsidTr="005971C7">
        <w:tblPrEx>
          <w:tblCellMar>
            <w:top w:w="0" w:type="dxa"/>
            <w:bottom w:w="0" w:type="dxa"/>
          </w:tblCellMar>
        </w:tblPrEx>
        <w:tc>
          <w:tcPr>
            <w:tcW w:w="5968" w:type="dxa"/>
            <w:gridSpan w:val="10"/>
            <w:tcBorders>
              <w:top w:val="nil"/>
              <w:left w:val="nil"/>
              <w:bottom w:val="nil"/>
              <w:right w:val="single" w:sz="12" w:space="0" w:color="auto"/>
            </w:tcBorders>
            <w:vAlign w:val="center"/>
          </w:tcPr>
          <w:p w:rsidR="006C5719" w:rsidRDefault="006C5719" w:rsidP="005971C7">
            <w:pPr>
              <w:ind w:right="57"/>
              <w:jc w:val="right"/>
              <w:rPr>
                <w:b/>
                <w:bCs/>
                <w:sz w:val="24"/>
                <w:szCs w:val="24"/>
              </w:rPr>
            </w:pPr>
            <w:r>
              <w:rPr>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6C5719" w:rsidRDefault="006C5719" w:rsidP="005971C7">
            <w:pPr>
              <w:jc w:val="center"/>
              <w:rPr>
                <w:b/>
                <w:bCs/>
                <w:sz w:val="24"/>
                <w:szCs w:val="24"/>
              </w:rPr>
            </w:pPr>
          </w:p>
        </w:tc>
        <w:tc>
          <w:tcPr>
            <w:tcW w:w="1418" w:type="dxa"/>
            <w:gridSpan w:val="2"/>
            <w:tcBorders>
              <w:top w:val="nil"/>
              <w:left w:val="nil"/>
              <w:bottom w:val="nil"/>
            </w:tcBorders>
            <w:vAlign w:val="center"/>
          </w:tcPr>
          <w:p w:rsidR="006C5719" w:rsidRDefault="006C5719" w:rsidP="005971C7">
            <w:pPr>
              <w:rPr>
                <w:sz w:val="18"/>
                <w:szCs w:val="18"/>
              </w:rPr>
            </w:pPr>
          </w:p>
        </w:tc>
        <w:tc>
          <w:tcPr>
            <w:tcW w:w="1276" w:type="dxa"/>
            <w:tcBorders>
              <w:bottom w:val="single" w:sz="12" w:space="0" w:color="auto"/>
            </w:tcBorders>
            <w:vAlign w:val="center"/>
          </w:tcPr>
          <w:p w:rsidR="006C5719" w:rsidRDefault="006C5719" w:rsidP="005971C7">
            <w:pPr>
              <w:jc w:val="center"/>
              <w:rPr>
                <w:sz w:val="18"/>
                <w:szCs w:val="18"/>
              </w:rPr>
            </w:pPr>
            <w:r>
              <w:rPr>
                <w:sz w:val="18"/>
                <w:szCs w:val="18"/>
              </w:rPr>
              <w:t>Коды</w:t>
            </w:r>
          </w:p>
        </w:tc>
      </w:tr>
      <w:tr w:rsidR="006C5719" w:rsidTr="005971C7">
        <w:tblPrEx>
          <w:tblCellMar>
            <w:top w:w="0" w:type="dxa"/>
            <w:bottom w:w="0" w:type="dxa"/>
          </w:tblCellMar>
        </w:tblPrEx>
        <w:trPr>
          <w:cantSplit/>
        </w:trPr>
        <w:tc>
          <w:tcPr>
            <w:tcW w:w="4125" w:type="dxa"/>
            <w:gridSpan w:val="6"/>
            <w:tcBorders>
              <w:top w:val="nil"/>
              <w:left w:val="nil"/>
              <w:bottom w:val="nil"/>
              <w:right w:val="nil"/>
            </w:tcBorders>
            <w:vAlign w:val="bottom"/>
          </w:tcPr>
          <w:p w:rsidR="006C5719" w:rsidRDefault="006C5719" w:rsidP="005971C7">
            <w:pPr>
              <w:ind w:right="57"/>
              <w:jc w:val="right"/>
              <w:rPr>
                <w:b/>
                <w:bCs/>
                <w:sz w:val="24"/>
                <w:szCs w:val="24"/>
              </w:rPr>
            </w:pPr>
            <w:r>
              <w:rPr>
                <w:b/>
                <w:bCs/>
                <w:sz w:val="24"/>
                <w:szCs w:val="24"/>
              </w:rPr>
              <w:t>К ЛИЦЕВЫМ СЧЕТАМ №</w:t>
            </w:r>
          </w:p>
        </w:tc>
        <w:tc>
          <w:tcPr>
            <w:tcW w:w="3402" w:type="dxa"/>
            <w:gridSpan w:val="7"/>
            <w:tcBorders>
              <w:top w:val="nil"/>
              <w:left w:val="nil"/>
              <w:bottom w:val="single" w:sz="4" w:space="0" w:color="auto"/>
              <w:right w:val="nil"/>
            </w:tcBorders>
            <w:vAlign w:val="bottom"/>
          </w:tcPr>
          <w:p w:rsidR="006C5719" w:rsidRDefault="006C5719" w:rsidP="005971C7">
            <w:pPr>
              <w:jc w:val="center"/>
              <w:rPr>
                <w:sz w:val="22"/>
                <w:szCs w:val="22"/>
              </w:rPr>
            </w:pPr>
          </w:p>
        </w:tc>
        <w:tc>
          <w:tcPr>
            <w:tcW w:w="1134" w:type="dxa"/>
            <w:vMerge w:val="restart"/>
            <w:tcBorders>
              <w:top w:val="nil"/>
              <w:left w:val="nil"/>
              <w:bottom w:val="nil"/>
              <w:right w:val="single" w:sz="12" w:space="0" w:color="auto"/>
            </w:tcBorders>
            <w:vAlign w:val="bottom"/>
          </w:tcPr>
          <w:p w:rsidR="006C5719" w:rsidRDefault="006C5719" w:rsidP="005971C7">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6C5719" w:rsidRDefault="006C5719" w:rsidP="005971C7">
            <w:pPr>
              <w:jc w:val="center"/>
              <w:rPr>
                <w:sz w:val="18"/>
                <w:szCs w:val="18"/>
              </w:rPr>
            </w:pPr>
          </w:p>
        </w:tc>
      </w:tr>
      <w:tr w:rsidR="006C5719" w:rsidTr="005971C7">
        <w:tblPrEx>
          <w:tblCellMar>
            <w:top w:w="0" w:type="dxa"/>
            <w:bottom w:w="0" w:type="dxa"/>
          </w:tblCellMar>
        </w:tblPrEx>
        <w:trPr>
          <w:cantSplit/>
        </w:trPr>
        <w:tc>
          <w:tcPr>
            <w:tcW w:w="1050" w:type="dxa"/>
            <w:tcBorders>
              <w:top w:val="nil"/>
              <w:left w:val="nil"/>
              <w:right w:val="nil"/>
            </w:tcBorders>
            <w:vAlign w:val="bottom"/>
          </w:tcPr>
          <w:p w:rsidR="006C5719" w:rsidRDefault="006C5719" w:rsidP="005971C7">
            <w:pPr>
              <w:jc w:val="center"/>
              <w:rPr>
                <w:sz w:val="22"/>
                <w:szCs w:val="22"/>
              </w:rPr>
            </w:pPr>
          </w:p>
        </w:tc>
        <w:tc>
          <w:tcPr>
            <w:tcW w:w="6477" w:type="dxa"/>
            <w:gridSpan w:val="12"/>
            <w:tcBorders>
              <w:top w:val="nil"/>
              <w:left w:val="nil"/>
              <w:bottom w:val="single" w:sz="4" w:space="0" w:color="auto"/>
              <w:right w:val="nil"/>
            </w:tcBorders>
            <w:vAlign w:val="bottom"/>
          </w:tcPr>
          <w:p w:rsidR="006C5719" w:rsidRDefault="006C5719" w:rsidP="005971C7">
            <w:pPr>
              <w:jc w:val="center"/>
              <w:rPr>
                <w:sz w:val="22"/>
                <w:szCs w:val="22"/>
              </w:rPr>
            </w:pPr>
          </w:p>
        </w:tc>
        <w:tc>
          <w:tcPr>
            <w:tcW w:w="1134" w:type="dxa"/>
            <w:vMerge/>
            <w:tcBorders>
              <w:top w:val="nil"/>
              <w:left w:val="nil"/>
              <w:bottom w:val="nil"/>
              <w:right w:val="single" w:sz="12" w:space="0" w:color="auto"/>
            </w:tcBorders>
            <w:vAlign w:val="bottom"/>
          </w:tcPr>
          <w:p w:rsidR="006C5719" w:rsidRDefault="006C5719" w:rsidP="005971C7">
            <w:pPr>
              <w:rPr>
                <w:sz w:val="18"/>
                <w:szCs w:val="18"/>
              </w:rPr>
            </w:pPr>
          </w:p>
        </w:tc>
        <w:tc>
          <w:tcPr>
            <w:tcW w:w="1276" w:type="dxa"/>
            <w:vMerge/>
            <w:tcBorders>
              <w:left w:val="nil"/>
              <w:right w:val="single" w:sz="12" w:space="0" w:color="auto"/>
            </w:tcBorders>
            <w:vAlign w:val="center"/>
          </w:tcPr>
          <w:p w:rsidR="006C5719" w:rsidRDefault="006C5719" w:rsidP="005971C7">
            <w:pPr>
              <w:jc w:val="center"/>
              <w:rPr>
                <w:sz w:val="18"/>
                <w:szCs w:val="18"/>
              </w:rPr>
            </w:pPr>
          </w:p>
        </w:tc>
      </w:tr>
      <w:tr w:rsidR="006C5719" w:rsidTr="005971C7">
        <w:tblPrEx>
          <w:tblCellMar>
            <w:top w:w="0" w:type="dxa"/>
            <w:bottom w:w="0" w:type="dxa"/>
          </w:tblCellMar>
        </w:tblPrEx>
        <w:tc>
          <w:tcPr>
            <w:tcW w:w="2991" w:type="dxa"/>
            <w:gridSpan w:val="2"/>
            <w:tcBorders>
              <w:top w:val="nil"/>
              <w:left w:val="nil"/>
              <w:bottom w:val="nil"/>
              <w:right w:val="nil"/>
            </w:tcBorders>
            <w:vAlign w:val="bottom"/>
          </w:tcPr>
          <w:p w:rsidR="006C5719" w:rsidRDefault="006C5719" w:rsidP="005971C7">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6C5719" w:rsidRDefault="006C5719" w:rsidP="005971C7">
            <w:pPr>
              <w:jc w:val="center"/>
              <w:rPr>
                <w:sz w:val="18"/>
                <w:szCs w:val="18"/>
              </w:rPr>
            </w:pPr>
          </w:p>
        </w:tc>
        <w:tc>
          <w:tcPr>
            <w:tcW w:w="227" w:type="dxa"/>
            <w:tcBorders>
              <w:top w:val="nil"/>
              <w:left w:val="nil"/>
              <w:bottom w:val="nil"/>
              <w:right w:val="nil"/>
            </w:tcBorders>
            <w:vAlign w:val="bottom"/>
          </w:tcPr>
          <w:p w:rsidR="006C5719" w:rsidRDefault="006C5719" w:rsidP="005971C7">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6C5719" w:rsidRDefault="006C5719" w:rsidP="005971C7">
            <w:pPr>
              <w:jc w:val="center"/>
              <w:rPr>
                <w:sz w:val="18"/>
                <w:szCs w:val="18"/>
              </w:rPr>
            </w:pPr>
          </w:p>
        </w:tc>
        <w:tc>
          <w:tcPr>
            <w:tcW w:w="340" w:type="dxa"/>
            <w:tcBorders>
              <w:top w:val="nil"/>
              <w:left w:val="nil"/>
              <w:bottom w:val="nil"/>
              <w:right w:val="nil"/>
            </w:tcBorders>
            <w:vAlign w:val="bottom"/>
          </w:tcPr>
          <w:p w:rsidR="006C5719" w:rsidRDefault="006C5719" w:rsidP="005971C7">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6C5719" w:rsidRDefault="006C5719" w:rsidP="005971C7">
            <w:pPr>
              <w:rPr>
                <w:sz w:val="18"/>
                <w:szCs w:val="18"/>
              </w:rPr>
            </w:pPr>
          </w:p>
        </w:tc>
        <w:tc>
          <w:tcPr>
            <w:tcW w:w="1115" w:type="dxa"/>
            <w:gridSpan w:val="2"/>
            <w:tcBorders>
              <w:top w:val="nil"/>
              <w:left w:val="nil"/>
              <w:bottom w:val="nil"/>
              <w:right w:val="nil"/>
            </w:tcBorders>
            <w:vAlign w:val="bottom"/>
          </w:tcPr>
          <w:p w:rsidR="006C5719" w:rsidRDefault="006C5719" w:rsidP="005971C7">
            <w:pPr>
              <w:ind w:left="57"/>
              <w:rPr>
                <w:sz w:val="18"/>
                <w:szCs w:val="18"/>
              </w:rPr>
            </w:pPr>
            <w:r>
              <w:rPr>
                <w:sz w:val="18"/>
                <w:szCs w:val="18"/>
              </w:rPr>
              <w:t>г.</w:t>
            </w:r>
          </w:p>
        </w:tc>
        <w:tc>
          <w:tcPr>
            <w:tcW w:w="1899" w:type="dxa"/>
            <w:gridSpan w:val="3"/>
            <w:tcBorders>
              <w:top w:val="nil"/>
              <w:left w:val="nil"/>
              <w:bottom w:val="nil"/>
              <w:right w:val="single" w:sz="12" w:space="0" w:color="auto"/>
            </w:tcBorders>
            <w:vAlign w:val="bottom"/>
          </w:tcPr>
          <w:p w:rsidR="006C5719" w:rsidRDefault="006C5719" w:rsidP="005971C7">
            <w:pPr>
              <w:ind w:right="57"/>
              <w:jc w:val="right"/>
              <w:rPr>
                <w:sz w:val="18"/>
                <w:szCs w:val="18"/>
              </w:rPr>
            </w:pPr>
            <w:r>
              <w:rPr>
                <w:sz w:val="18"/>
                <w:szCs w:val="18"/>
              </w:rPr>
              <w:t>Дата</w:t>
            </w:r>
          </w:p>
        </w:tc>
        <w:tc>
          <w:tcPr>
            <w:tcW w:w="1276" w:type="dxa"/>
            <w:vMerge/>
            <w:tcBorders>
              <w:left w:val="nil"/>
              <w:bottom w:val="single" w:sz="4" w:space="0" w:color="auto"/>
              <w:right w:val="single" w:sz="12" w:space="0" w:color="auto"/>
            </w:tcBorders>
            <w:vAlign w:val="bottom"/>
          </w:tcPr>
          <w:p w:rsidR="006C5719" w:rsidRDefault="006C5719" w:rsidP="005971C7">
            <w:pPr>
              <w:jc w:val="center"/>
              <w:rPr>
                <w:sz w:val="18"/>
                <w:szCs w:val="18"/>
              </w:rPr>
            </w:pPr>
          </w:p>
        </w:tc>
      </w:tr>
      <w:tr w:rsidR="006C5719" w:rsidTr="005971C7">
        <w:tblPrEx>
          <w:tblCellMar>
            <w:top w:w="0" w:type="dxa"/>
            <w:bottom w:w="0" w:type="dxa"/>
          </w:tblCellMar>
        </w:tblPrEx>
        <w:trPr>
          <w:trHeight w:val="624"/>
        </w:trPr>
        <w:tc>
          <w:tcPr>
            <w:tcW w:w="3133" w:type="dxa"/>
            <w:gridSpan w:val="3"/>
            <w:tcBorders>
              <w:top w:val="nil"/>
              <w:left w:val="nil"/>
              <w:bottom w:val="nil"/>
              <w:right w:val="nil"/>
            </w:tcBorders>
            <w:vAlign w:val="bottom"/>
          </w:tcPr>
          <w:p w:rsidR="006C5719" w:rsidRDefault="006C5719" w:rsidP="005971C7">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6C5719" w:rsidRDefault="006C5719" w:rsidP="005971C7">
            <w:pPr>
              <w:jc w:val="center"/>
              <w:rPr>
                <w:sz w:val="18"/>
                <w:szCs w:val="18"/>
              </w:rPr>
            </w:pPr>
          </w:p>
        </w:tc>
        <w:tc>
          <w:tcPr>
            <w:tcW w:w="1134" w:type="dxa"/>
            <w:tcBorders>
              <w:top w:val="nil"/>
              <w:left w:val="nil"/>
              <w:bottom w:val="nil"/>
              <w:right w:val="single" w:sz="12" w:space="0" w:color="auto"/>
            </w:tcBorders>
            <w:vAlign w:val="bottom"/>
          </w:tcPr>
          <w:p w:rsidR="006C5719" w:rsidRDefault="006C5719" w:rsidP="005971C7">
            <w:pPr>
              <w:ind w:right="57"/>
              <w:jc w:val="right"/>
              <w:rPr>
                <w:sz w:val="18"/>
                <w:szCs w:val="18"/>
              </w:rPr>
            </w:pPr>
            <w:r w:rsidRPr="000F1F3A">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6C5719" w:rsidRDefault="006C5719" w:rsidP="005971C7">
            <w:pPr>
              <w:jc w:val="center"/>
              <w:rPr>
                <w:sz w:val="18"/>
                <w:szCs w:val="18"/>
              </w:rPr>
            </w:pPr>
          </w:p>
        </w:tc>
      </w:tr>
      <w:tr w:rsidR="006C5719" w:rsidTr="005971C7">
        <w:tblPrEx>
          <w:tblCellMar>
            <w:top w:w="0" w:type="dxa"/>
            <w:bottom w:w="0" w:type="dxa"/>
          </w:tblCellMar>
        </w:tblPrEx>
        <w:tc>
          <w:tcPr>
            <w:tcW w:w="8661" w:type="dxa"/>
            <w:gridSpan w:val="14"/>
            <w:tcBorders>
              <w:top w:val="nil"/>
              <w:left w:val="nil"/>
              <w:bottom w:val="nil"/>
              <w:right w:val="single" w:sz="12" w:space="0" w:color="auto"/>
            </w:tcBorders>
            <w:vAlign w:val="bottom"/>
          </w:tcPr>
          <w:p w:rsidR="006C5719" w:rsidRDefault="006C5719" w:rsidP="005971C7">
            <w:pPr>
              <w:ind w:right="57"/>
              <w:jc w:val="right"/>
              <w:rPr>
                <w:sz w:val="18"/>
                <w:szCs w:val="18"/>
              </w:rPr>
            </w:pPr>
            <w:r w:rsidRPr="000F1F3A">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6C5719" w:rsidRDefault="006C5719" w:rsidP="005971C7">
            <w:pPr>
              <w:jc w:val="center"/>
              <w:rPr>
                <w:sz w:val="18"/>
                <w:szCs w:val="18"/>
              </w:rPr>
            </w:pPr>
          </w:p>
        </w:tc>
      </w:tr>
      <w:tr w:rsidR="006C5719" w:rsidTr="005971C7">
        <w:tblPrEx>
          <w:tblCellMar>
            <w:top w:w="0" w:type="dxa"/>
            <w:bottom w:w="0" w:type="dxa"/>
          </w:tblCellMar>
        </w:tblPrEx>
        <w:tc>
          <w:tcPr>
            <w:tcW w:w="8661" w:type="dxa"/>
            <w:gridSpan w:val="14"/>
            <w:tcBorders>
              <w:top w:val="nil"/>
              <w:left w:val="nil"/>
              <w:bottom w:val="nil"/>
              <w:right w:val="single" w:sz="12" w:space="0" w:color="auto"/>
            </w:tcBorders>
            <w:vAlign w:val="bottom"/>
          </w:tcPr>
          <w:p w:rsidR="006C5719" w:rsidRDefault="006C5719" w:rsidP="005971C7">
            <w:pPr>
              <w:ind w:right="57"/>
              <w:jc w:val="right"/>
              <w:rPr>
                <w:sz w:val="18"/>
                <w:szCs w:val="18"/>
              </w:rPr>
            </w:pPr>
          </w:p>
        </w:tc>
        <w:tc>
          <w:tcPr>
            <w:tcW w:w="1276" w:type="dxa"/>
            <w:vMerge w:val="restart"/>
            <w:tcBorders>
              <w:top w:val="single" w:sz="4" w:space="0" w:color="auto"/>
              <w:left w:val="nil"/>
              <w:right w:val="single" w:sz="12" w:space="0" w:color="auto"/>
            </w:tcBorders>
            <w:vAlign w:val="bottom"/>
          </w:tcPr>
          <w:p w:rsidR="006C5719" w:rsidRDefault="006C5719" w:rsidP="005971C7">
            <w:pPr>
              <w:jc w:val="center"/>
              <w:rPr>
                <w:sz w:val="18"/>
                <w:szCs w:val="18"/>
              </w:rPr>
            </w:pPr>
          </w:p>
        </w:tc>
      </w:tr>
      <w:tr w:rsidR="006C5719" w:rsidTr="005971C7">
        <w:tblPrEx>
          <w:tblCellMar>
            <w:top w:w="0" w:type="dxa"/>
            <w:bottom w:w="0" w:type="dxa"/>
          </w:tblCellMar>
        </w:tblPrEx>
        <w:trPr>
          <w:cantSplit/>
        </w:trPr>
        <w:tc>
          <w:tcPr>
            <w:tcW w:w="3133" w:type="dxa"/>
            <w:gridSpan w:val="3"/>
            <w:tcBorders>
              <w:top w:val="nil"/>
              <w:left w:val="nil"/>
              <w:bottom w:val="nil"/>
              <w:right w:val="nil"/>
            </w:tcBorders>
            <w:vAlign w:val="bottom"/>
          </w:tcPr>
          <w:p w:rsidR="006C5719" w:rsidRDefault="006C5719" w:rsidP="005971C7">
            <w:pPr>
              <w:rPr>
                <w:sz w:val="18"/>
                <w:szCs w:val="18"/>
              </w:rPr>
            </w:pPr>
            <w:r>
              <w:rPr>
                <w:sz w:val="18"/>
                <w:szCs w:val="18"/>
              </w:rPr>
              <w:t>Адрес</w:t>
            </w:r>
          </w:p>
        </w:tc>
        <w:tc>
          <w:tcPr>
            <w:tcW w:w="4394" w:type="dxa"/>
            <w:gridSpan w:val="10"/>
            <w:vMerge w:val="restart"/>
            <w:tcBorders>
              <w:top w:val="nil"/>
              <w:left w:val="nil"/>
              <w:right w:val="nil"/>
            </w:tcBorders>
            <w:vAlign w:val="bottom"/>
          </w:tcPr>
          <w:p w:rsidR="006C5719" w:rsidRDefault="006C5719" w:rsidP="005971C7">
            <w:pPr>
              <w:jc w:val="center"/>
              <w:rPr>
                <w:sz w:val="18"/>
                <w:szCs w:val="18"/>
              </w:rPr>
            </w:pPr>
          </w:p>
        </w:tc>
        <w:tc>
          <w:tcPr>
            <w:tcW w:w="1134" w:type="dxa"/>
            <w:tcBorders>
              <w:top w:val="nil"/>
              <w:left w:val="nil"/>
              <w:bottom w:val="nil"/>
              <w:right w:val="single" w:sz="12" w:space="0" w:color="auto"/>
            </w:tcBorders>
            <w:vAlign w:val="bottom"/>
          </w:tcPr>
          <w:p w:rsidR="006C5719" w:rsidRDefault="006C5719" w:rsidP="005971C7">
            <w:pPr>
              <w:ind w:right="57"/>
              <w:jc w:val="right"/>
              <w:rPr>
                <w:sz w:val="18"/>
                <w:szCs w:val="18"/>
              </w:rPr>
            </w:pPr>
          </w:p>
        </w:tc>
        <w:tc>
          <w:tcPr>
            <w:tcW w:w="1276" w:type="dxa"/>
            <w:vMerge/>
            <w:tcBorders>
              <w:left w:val="nil"/>
              <w:right w:val="single" w:sz="12" w:space="0" w:color="auto"/>
            </w:tcBorders>
            <w:vAlign w:val="bottom"/>
          </w:tcPr>
          <w:p w:rsidR="006C5719" w:rsidRDefault="006C5719" w:rsidP="005971C7">
            <w:pPr>
              <w:jc w:val="center"/>
              <w:rPr>
                <w:sz w:val="18"/>
                <w:szCs w:val="18"/>
              </w:rPr>
            </w:pPr>
          </w:p>
        </w:tc>
      </w:tr>
      <w:tr w:rsidR="006C5719" w:rsidTr="005971C7">
        <w:tblPrEx>
          <w:tblCellMar>
            <w:top w:w="0" w:type="dxa"/>
            <w:bottom w:w="0" w:type="dxa"/>
          </w:tblCellMar>
        </w:tblPrEx>
        <w:trPr>
          <w:cantSplit/>
        </w:trPr>
        <w:tc>
          <w:tcPr>
            <w:tcW w:w="3133" w:type="dxa"/>
            <w:gridSpan w:val="3"/>
            <w:tcBorders>
              <w:top w:val="nil"/>
              <w:left w:val="nil"/>
              <w:bottom w:val="nil"/>
              <w:right w:val="nil"/>
            </w:tcBorders>
            <w:vAlign w:val="bottom"/>
          </w:tcPr>
          <w:p w:rsidR="006C5719" w:rsidRDefault="006C5719" w:rsidP="005971C7">
            <w:pPr>
              <w:rPr>
                <w:sz w:val="18"/>
                <w:szCs w:val="18"/>
              </w:rPr>
            </w:pPr>
          </w:p>
        </w:tc>
        <w:tc>
          <w:tcPr>
            <w:tcW w:w="4394" w:type="dxa"/>
            <w:gridSpan w:val="10"/>
            <w:vMerge/>
            <w:tcBorders>
              <w:left w:val="nil"/>
              <w:bottom w:val="single" w:sz="4" w:space="0" w:color="auto"/>
              <w:right w:val="nil"/>
            </w:tcBorders>
            <w:vAlign w:val="bottom"/>
          </w:tcPr>
          <w:p w:rsidR="006C5719" w:rsidRDefault="006C5719" w:rsidP="005971C7">
            <w:pPr>
              <w:jc w:val="center"/>
              <w:rPr>
                <w:sz w:val="18"/>
                <w:szCs w:val="18"/>
              </w:rPr>
            </w:pPr>
          </w:p>
        </w:tc>
        <w:tc>
          <w:tcPr>
            <w:tcW w:w="1134" w:type="dxa"/>
            <w:tcBorders>
              <w:top w:val="nil"/>
              <w:left w:val="nil"/>
              <w:bottom w:val="nil"/>
              <w:right w:val="single" w:sz="12" w:space="0" w:color="auto"/>
            </w:tcBorders>
            <w:vAlign w:val="bottom"/>
          </w:tcPr>
          <w:p w:rsidR="006C5719" w:rsidRDefault="006C5719" w:rsidP="005971C7">
            <w:pPr>
              <w:ind w:right="57"/>
              <w:jc w:val="right"/>
              <w:rPr>
                <w:sz w:val="18"/>
                <w:szCs w:val="18"/>
              </w:rPr>
            </w:pPr>
            <w:r>
              <w:rPr>
                <w:sz w:val="18"/>
                <w:szCs w:val="18"/>
              </w:rPr>
              <w:t>Телефон</w:t>
            </w:r>
          </w:p>
        </w:tc>
        <w:tc>
          <w:tcPr>
            <w:tcW w:w="1276" w:type="dxa"/>
            <w:vMerge/>
            <w:tcBorders>
              <w:left w:val="nil"/>
              <w:bottom w:val="single" w:sz="4" w:space="0" w:color="auto"/>
              <w:right w:val="single" w:sz="12" w:space="0" w:color="auto"/>
            </w:tcBorders>
            <w:vAlign w:val="bottom"/>
          </w:tcPr>
          <w:p w:rsidR="006C5719" w:rsidRDefault="006C5719" w:rsidP="005971C7">
            <w:pPr>
              <w:rPr>
                <w:sz w:val="18"/>
                <w:szCs w:val="18"/>
              </w:rPr>
            </w:pPr>
          </w:p>
        </w:tc>
      </w:tr>
      <w:tr w:rsidR="006C5719" w:rsidTr="005971C7">
        <w:tblPrEx>
          <w:tblCellMar>
            <w:top w:w="0" w:type="dxa"/>
            <w:bottom w:w="0" w:type="dxa"/>
          </w:tblCellMar>
        </w:tblPrEx>
        <w:trPr>
          <w:trHeight w:hRule="exact" w:val="1176"/>
        </w:trPr>
        <w:tc>
          <w:tcPr>
            <w:tcW w:w="3133" w:type="dxa"/>
            <w:gridSpan w:val="3"/>
            <w:tcBorders>
              <w:top w:val="nil"/>
              <w:left w:val="nil"/>
              <w:bottom w:val="nil"/>
              <w:right w:val="nil"/>
            </w:tcBorders>
            <w:vAlign w:val="bottom"/>
          </w:tcPr>
          <w:p w:rsidR="006C5719" w:rsidRDefault="006C5719" w:rsidP="005971C7">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10"/>
            <w:tcBorders>
              <w:top w:val="nil"/>
              <w:left w:val="nil"/>
              <w:bottom w:val="single" w:sz="4" w:space="0" w:color="auto"/>
              <w:right w:val="nil"/>
            </w:tcBorders>
            <w:vAlign w:val="bottom"/>
          </w:tcPr>
          <w:p w:rsidR="006C5719" w:rsidRDefault="006C5719" w:rsidP="005971C7">
            <w:pPr>
              <w:jc w:val="center"/>
              <w:rPr>
                <w:sz w:val="18"/>
                <w:szCs w:val="18"/>
              </w:rPr>
            </w:pPr>
          </w:p>
        </w:tc>
        <w:tc>
          <w:tcPr>
            <w:tcW w:w="1134" w:type="dxa"/>
            <w:tcBorders>
              <w:top w:val="nil"/>
              <w:left w:val="nil"/>
              <w:bottom w:val="nil"/>
              <w:right w:val="single" w:sz="12" w:space="0" w:color="auto"/>
            </w:tcBorders>
            <w:vAlign w:val="bottom"/>
          </w:tcPr>
          <w:p w:rsidR="006C5719" w:rsidRDefault="006C5719" w:rsidP="005971C7">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6C5719" w:rsidRDefault="006C5719" w:rsidP="005971C7">
            <w:pPr>
              <w:jc w:val="center"/>
              <w:rPr>
                <w:sz w:val="18"/>
                <w:szCs w:val="18"/>
              </w:rPr>
            </w:pPr>
          </w:p>
        </w:tc>
      </w:tr>
      <w:tr w:rsidR="006C5719" w:rsidTr="005971C7">
        <w:tblPrEx>
          <w:tblCellMar>
            <w:top w:w="0" w:type="dxa"/>
            <w:bottom w:w="0" w:type="dxa"/>
          </w:tblCellMar>
        </w:tblPrEx>
        <w:trPr>
          <w:trHeight w:hRule="exact" w:val="822"/>
        </w:trPr>
        <w:tc>
          <w:tcPr>
            <w:tcW w:w="3133" w:type="dxa"/>
            <w:gridSpan w:val="3"/>
            <w:tcBorders>
              <w:top w:val="nil"/>
              <w:left w:val="nil"/>
              <w:bottom w:val="nil"/>
              <w:right w:val="nil"/>
            </w:tcBorders>
            <w:vAlign w:val="bottom"/>
          </w:tcPr>
          <w:p w:rsidR="006C5719" w:rsidRDefault="006C5719" w:rsidP="005971C7">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6C5719" w:rsidRDefault="006C5719" w:rsidP="005971C7">
            <w:pPr>
              <w:jc w:val="center"/>
              <w:rPr>
                <w:sz w:val="18"/>
                <w:szCs w:val="18"/>
              </w:rPr>
            </w:pPr>
          </w:p>
        </w:tc>
        <w:tc>
          <w:tcPr>
            <w:tcW w:w="1134" w:type="dxa"/>
            <w:tcBorders>
              <w:top w:val="nil"/>
              <w:left w:val="nil"/>
              <w:bottom w:val="nil"/>
              <w:right w:val="single" w:sz="12" w:space="0" w:color="auto"/>
            </w:tcBorders>
            <w:vAlign w:val="bottom"/>
          </w:tcPr>
          <w:p w:rsidR="006C5719" w:rsidRDefault="006C5719" w:rsidP="005971C7">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6C5719" w:rsidRDefault="006C5719" w:rsidP="005971C7">
            <w:pPr>
              <w:jc w:val="center"/>
              <w:rPr>
                <w:sz w:val="18"/>
                <w:szCs w:val="18"/>
              </w:rPr>
            </w:pPr>
          </w:p>
        </w:tc>
      </w:tr>
      <w:tr w:rsidR="006C5719" w:rsidTr="005971C7">
        <w:tblPrEx>
          <w:tblCellMar>
            <w:top w:w="0" w:type="dxa"/>
            <w:bottom w:w="0" w:type="dxa"/>
          </w:tblCellMar>
        </w:tblPrEx>
        <w:trPr>
          <w:trHeight w:hRule="exact" w:val="425"/>
        </w:trPr>
        <w:tc>
          <w:tcPr>
            <w:tcW w:w="3133" w:type="dxa"/>
            <w:gridSpan w:val="3"/>
            <w:tcBorders>
              <w:top w:val="nil"/>
              <w:left w:val="nil"/>
              <w:bottom w:val="nil"/>
              <w:right w:val="nil"/>
            </w:tcBorders>
            <w:vAlign w:val="bottom"/>
          </w:tcPr>
          <w:p w:rsidR="006C5719" w:rsidRDefault="006C5719" w:rsidP="005971C7">
            <w:pPr>
              <w:rPr>
                <w:sz w:val="18"/>
                <w:szCs w:val="18"/>
              </w:rPr>
            </w:pPr>
            <w:r>
              <w:rPr>
                <w:sz w:val="18"/>
                <w:szCs w:val="18"/>
              </w:rPr>
              <w:t>Финансовый орган</w:t>
            </w:r>
          </w:p>
        </w:tc>
        <w:tc>
          <w:tcPr>
            <w:tcW w:w="4394" w:type="dxa"/>
            <w:gridSpan w:val="10"/>
            <w:tcBorders>
              <w:top w:val="nil"/>
              <w:left w:val="nil"/>
              <w:bottom w:val="single" w:sz="4" w:space="0" w:color="auto"/>
              <w:right w:val="nil"/>
            </w:tcBorders>
            <w:vAlign w:val="bottom"/>
          </w:tcPr>
          <w:p w:rsidR="006C5719" w:rsidRDefault="006C5719" w:rsidP="005971C7">
            <w:pPr>
              <w:jc w:val="center"/>
              <w:rPr>
                <w:sz w:val="18"/>
                <w:szCs w:val="18"/>
              </w:rPr>
            </w:pPr>
            <w:r w:rsidRPr="00A747B1">
              <w:rPr>
                <w:sz w:val="18"/>
                <w:szCs w:val="18"/>
              </w:rPr>
              <w:t xml:space="preserve"> </w:t>
            </w:r>
            <w:r w:rsidR="008548DC" w:rsidRPr="00BF681A">
              <w:rPr>
                <w:rFonts w:eastAsiaTheme="minorEastAsia"/>
                <w:sz w:val="18"/>
                <w:szCs w:val="22"/>
              </w:rPr>
              <w:t xml:space="preserve">Администрация сельского поселения </w:t>
            </w:r>
            <w:r w:rsidR="00057880">
              <w:rPr>
                <w:rFonts w:eastAsiaTheme="minorEastAsia"/>
                <w:sz w:val="18"/>
                <w:szCs w:val="22"/>
              </w:rPr>
              <w:t>Кельтеевский</w:t>
            </w:r>
            <w:r w:rsidR="008548DC" w:rsidRPr="00BF681A">
              <w:rPr>
                <w:rFonts w:eastAsiaTheme="minorEastAsia"/>
                <w:sz w:val="18"/>
                <w:szCs w:val="22"/>
              </w:rPr>
              <w:t xml:space="preserve"> сельсовет муниципального района </w:t>
            </w:r>
            <w:r w:rsidR="008548DC">
              <w:rPr>
                <w:rFonts w:eastAsiaTheme="minorEastAsia"/>
                <w:sz w:val="18"/>
                <w:szCs w:val="22"/>
              </w:rPr>
              <w:t>Калтасинский</w:t>
            </w:r>
            <w:r w:rsidR="008548DC" w:rsidRPr="00BF681A">
              <w:rPr>
                <w:rFonts w:eastAsiaTheme="minorEastAsia"/>
                <w:sz w:val="18"/>
                <w:szCs w:val="22"/>
              </w:rPr>
              <w:t xml:space="preserve"> район Республики Башкортостан</w:t>
            </w:r>
            <w:r w:rsidR="008548DC">
              <w:rPr>
                <w:sz w:val="18"/>
                <w:szCs w:val="18"/>
              </w:rPr>
              <w:t xml:space="preserve"> </w:t>
            </w:r>
          </w:p>
        </w:tc>
        <w:tc>
          <w:tcPr>
            <w:tcW w:w="1134" w:type="dxa"/>
            <w:tcBorders>
              <w:top w:val="nil"/>
              <w:left w:val="nil"/>
              <w:bottom w:val="nil"/>
              <w:right w:val="single" w:sz="12" w:space="0" w:color="auto"/>
            </w:tcBorders>
            <w:vAlign w:val="bottom"/>
          </w:tcPr>
          <w:p w:rsidR="006C5719" w:rsidRDefault="006C5719" w:rsidP="005971C7">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6C5719" w:rsidRDefault="006C5719" w:rsidP="005971C7">
            <w:pPr>
              <w:jc w:val="center"/>
              <w:rPr>
                <w:sz w:val="18"/>
                <w:szCs w:val="18"/>
              </w:rPr>
            </w:pPr>
          </w:p>
        </w:tc>
      </w:tr>
    </w:tbl>
    <w:p w:rsidR="006C5719" w:rsidRPr="00687364" w:rsidRDefault="006C5719" w:rsidP="006C5719">
      <w:pPr>
        <w:spacing w:before="360" w:after="40"/>
        <w:jc w:val="center"/>
        <w:rPr>
          <w:b/>
          <w:bCs/>
          <w:sz w:val="22"/>
          <w:szCs w:val="22"/>
        </w:rPr>
      </w:pPr>
      <w:r w:rsidRPr="001B132B">
        <w:rPr>
          <w:b/>
          <w:bCs/>
          <w:sz w:val="22"/>
          <w:szCs w:val="22"/>
        </w:rPr>
        <w:t xml:space="preserve">Образцы подписей должностных лиц клиента, имеющих право подписи распоряжений </w:t>
      </w:r>
      <w:r w:rsidRPr="001B132B">
        <w:rPr>
          <w:b/>
          <w:bCs/>
          <w:sz w:val="22"/>
          <w:szCs w:val="22"/>
        </w:rPr>
        <w:br/>
        <w:t xml:space="preserve">о совершении казначейских платежей и иных документов при совершении операции </w:t>
      </w:r>
      <w:r w:rsidRPr="001B132B">
        <w:rPr>
          <w:b/>
          <w:bCs/>
          <w:sz w:val="22"/>
          <w:szCs w:val="22"/>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6C5719" w:rsidTr="005971C7">
        <w:tblPrEx>
          <w:tblCellMar>
            <w:top w:w="0" w:type="dxa"/>
            <w:bottom w:w="0" w:type="dxa"/>
          </w:tblCellMar>
        </w:tblPrEx>
        <w:trPr>
          <w:cantSplit/>
        </w:trPr>
        <w:tc>
          <w:tcPr>
            <w:tcW w:w="1021" w:type="dxa"/>
            <w:tcBorders>
              <w:left w:val="nil"/>
            </w:tcBorders>
            <w:vAlign w:val="center"/>
          </w:tcPr>
          <w:p w:rsidR="006C5719" w:rsidRDefault="006C5719" w:rsidP="005971C7">
            <w:pPr>
              <w:jc w:val="center"/>
              <w:rPr>
                <w:sz w:val="22"/>
                <w:szCs w:val="22"/>
              </w:rPr>
            </w:pPr>
            <w:r>
              <w:rPr>
                <w:sz w:val="22"/>
                <w:szCs w:val="22"/>
              </w:rPr>
              <w:t>Право подписи</w:t>
            </w:r>
          </w:p>
        </w:tc>
        <w:tc>
          <w:tcPr>
            <w:tcW w:w="2098" w:type="dxa"/>
            <w:vAlign w:val="center"/>
          </w:tcPr>
          <w:p w:rsidR="006C5719" w:rsidRDefault="006C5719" w:rsidP="005971C7">
            <w:pPr>
              <w:jc w:val="center"/>
              <w:rPr>
                <w:sz w:val="22"/>
                <w:szCs w:val="22"/>
              </w:rPr>
            </w:pPr>
            <w:r>
              <w:rPr>
                <w:sz w:val="22"/>
                <w:szCs w:val="22"/>
              </w:rPr>
              <w:t>Должность</w:t>
            </w:r>
          </w:p>
        </w:tc>
        <w:tc>
          <w:tcPr>
            <w:tcW w:w="2211" w:type="dxa"/>
            <w:vAlign w:val="center"/>
          </w:tcPr>
          <w:p w:rsidR="006C5719" w:rsidRDefault="006C5719" w:rsidP="005971C7">
            <w:pPr>
              <w:jc w:val="center"/>
              <w:rPr>
                <w:sz w:val="22"/>
                <w:szCs w:val="22"/>
              </w:rPr>
            </w:pPr>
            <w:r>
              <w:rPr>
                <w:sz w:val="22"/>
                <w:szCs w:val="22"/>
              </w:rPr>
              <w:t>Фамилия, имя, отчество</w:t>
            </w:r>
          </w:p>
        </w:tc>
        <w:tc>
          <w:tcPr>
            <w:tcW w:w="1985" w:type="dxa"/>
            <w:vAlign w:val="center"/>
          </w:tcPr>
          <w:p w:rsidR="006C5719" w:rsidRDefault="006C5719" w:rsidP="005971C7">
            <w:pPr>
              <w:jc w:val="center"/>
              <w:rPr>
                <w:sz w:val="22"/>
                <w:szCs w:val="22"/>
              </w:rPr>
            </w:pPr>
            <w:r>
              <w:rPr>
                <w:sz w:val="22"/>
                <w:szCs w:val="22"/>
              </w:rPr>
              <w:t>Образец подписи</w:t>
            </w:r>
          </w:p>
        </w:tc>
        <w:tc>
          <w:tcPr>
            <w:tcW w:w="2665" w:type="dxa"/>
            <w:tcBorders>
              <w:right w:val="nil"/>
            </w:tcBorders>
            <w:vAlign w:val="center"/>
          </w:tcPr>
          <w:p w:rsidR="006C5719" w:rsidRDefault="006C5719" w:rsidP="005971C7">
            <w:pPr>
              <w:jc w:val="center"/>
              <w:rPr>
                <w:sz w:val="22"/>
                <w:szCs w:val="22"/>
              </w:rPr>
            </w:pPr>
            <w:r>
              <w:rPr>
                <w:sz w:val="22"/>
                <w:szCs w:val="22"/>
              </w:rPr>
              <w:t>Срок полномочий лиц, временно пользующихся правом подписи</w:t>
            </w:r>
          </w:p>
        </w:tc>
      </w:tr>
      <w:tr w:rsidR="006C5719" w:rsidTr="005971C7">
        <w:tblPrEx>
          <w:tblCellMar>
            <w:top w:w="0" w:type="dxa"/>
            <w:bottom w:w="0" w:type="dxa"/>
          </w:tblCellMar>
        </w:tblPrEx>
        <w:trPr>
          <w:cantSplit/>
        </w:trPr>
        <w:tc>
          <w:tcPr>
            <w:tcW w:w="1021" w:type="dxa"/>
            <w:tcBorders>
              <w:left w:val="nil"/>
            </w:tcBorders>
            <w:vAlign w:val="bottom"/>
          </w:tcPr>
          <w:p w:rsidR="006C5719" w:rsidRDefault="006C5719" w:rsidP="005971C7">
            <w:pPr>
              <w:jc w:val="center"/>
              <w:rPr>
                <w:sz w:val="22"/>
                <w:szCs w:val="22"/>
              </w:rPr>
            </w:pPr>
            <w:r>
              <w:rPr>
                <w:sz w:val="22"/>
                <w:szCs w:val="22"/>
              </w:rPr>
              <w:t>1</w:t>
            </w:r>
          </w:p>
        </w:tc>
        <w:tc>
          <w:tcPr>
            <w:tcW w:w="2098" w:type="dxa"/>
            <w:vAlign w:val="bottom"/>
          </w:tcPr>
          <w:p w:rsidR="006C5719" w:rsidRDefault="006C5719" w:rsidP="005971C7">
            <w:pPr>
              <w:jc w:val="center"/>
              <w:rPr>
                <w:sz w:val="22"/>
                <w:szCs w:val="22"/>
              </w:rPr>
            </w:pPr>
            <w:r>
              <w:rPr>
                <w:sz w:val="22"/>
                <w:szCs w:val="22"/>
              </w:rPr>
              <w:t>2</w:t>
            </w:r>
          </w:p>
        </w:tc>
        <w:tc>
          <w:tcPr>
            <w:tcW w:w="2211" w:type="dxa"/>
            <w:vAlign w:val="bottom"/>
          </w:tcPr>
          <w:p w:rsidR="006C5719" w:rsidRDefault="006C5719" w:rsidP="005971C7">
            <w:pPr>
              <w:jc w:val="center"/>
              <w:rPr>
                <w:sz w:val="22"/>
                <w:szCs w:val="22"/>
              </w:rPr>
            </w:pPr>
            <w:r>
              <w:rPr>
                <w:sz w:val="22"/>
                <w:szCs w:val="22"/>
              </w:rPr>
              <w:t>3</w:t>
            </w:r>
          </w:p>
        </w:tc>
        <w:tc>
          <w:tcPr>
            <w:tcW w:w="1985" w:type="dxa"/>
            <w:vAlign w:val="bottom"/>
          </w:tcPr>
          <w:p w:rsidR="006C5719" w:rsidRDefault="006C5719" w:rsidP="005971C7">
            <w:pPr>
              <w:jc w:val="center"/>
              <w:rPr>
                <w:sz w:val="22"/>
                <w:szCs w:val="22"/>
              </w:rPr>
            </w:pPr>
            <w:r>
              <w:rPr>
                <w:sz w:val="22"/>
                <w:szCs w:val="22"/>
              </w:rPr>
              <w:t>4</w:t>
            </w:r>
          </w:p>
        </w:tc>
        <w:tc>
          <w:tcPr>
            <w:tcW w:w="2665" w:type="dxa"/>
            <w:tcBorders>
              <w:right w:val="nil"/>
            </w:tcBorders>
            <w:vAlign w:val="bottom"/>
          </w:tcPr>
          <w:p w:rsidR="006C5719" w:rsidRDefault="006C5719" w:rsidP="005971C7">
            <w:pPr>
              <w:jc w:val="center"/>
              <w:rPr>
                <w:sz w:val="22"/>
                <w:szCs w:val="22"/>
              </w:rPr>
            </w:pPr>
            <w:r>
              <w:rPr>
                <w:sz w:val="22"/>
                <w:szCs w:val="22"/>
              </w:rPr>
              <w:t>5</w:t>
            </w:r>
          </w:p>
        </w:tc>
      </w:tr>
      <w:tr w:rsidR="006C5719" w:rsidTr="005971C7">
        <w:tblPrEx>
          <w:tblCellMar>
            <w:top w:w="0" w:type="dxa"/>
            <w:bottom w:w="0" w:type="dxa"/>
          </w:tblCellMar>
        </w:tblPrEx>
        <w:trPr>
          <w:cantSplit/>
        </w:trPr>
        <w:tc>
          <w:tcPr>
            <w:tcW w:w="1021" w:type="dxa"/>
            <w:vMerge w:val="restart"/>
            <w:tcBorders>
              <w:left w:val="nil"/>
            </w:tcBorders>
            <w:vAlign w:val="center"/>
          </w:tcPr>
          <w:p w:rsidR="006C5719" w:rsidRDefault="006C5719" w:rsidP="005971C7">
            <w:pPr>
              <w:jc w:val="center"/>
              <w:rPr>
                <w:sz w:val="22"/>
                <w:szCs w:val="22"/>
              </w:rPr>
            </w:pPr>
            <w:r>
              <w:rPr>
                <w:sz w:val="22"/>
                <w:szCs w:val="22"/>
              </w:rPr>
              <w:t>первой</w:t>
            </w:r>
          </w:p>
        </w:tc>
        <w:tc>
          <w:tcPr>
            <w:tcW w:w="2098" w:type="dxa"/>
            <w:vAlign w:val="bottom"/>
          </w:tcPr>
          <w:p w:rsidR="006C5719" w:rsidRDefault="006C5719" w:rsidP="005971C7">
            <w:pPr>
              <w:rPr>
                <w:sz w:val="22"/>
                <w:szCs w:val="22"/>
              </w:rPr>
            </w:pPr>
          </w:p>
        </w:tc>
        <w:tc>
          <w:tcPr>
            <w:tcW w:w="2211" w:type="dxa"/>
            <w:vAlign w:val="bottom"/>
          </w:tcPr>
          <w:p w:rsidR="006C5719" w:rsidRDefault="006C5719" w:rsidP="005971C7">
            <w:pPr>
              <w:rPr>
                <w:sz w:val="22"/>
                <w:szCs w:val="22"/>
              </w:rPr>
            </w:pPr>
          </w:p>
        </w:tc>
        <w:tc>
          <w:tcPr>
            <w:tcW w:w="1985" w:type="dxa"/>
            <w:vAlign w:val="bottom"/>
          </w:tcPr>
          <w:p w:rsidR="006C5719" w:rsidRDefault="006C5719" w:rsidP="005971C7">
            <w:pPr>
              <w:jc w:val="center"/>
              <w:rPr>
                <w:sz w:val="22"/>
                <w:szCs w:val="22"/>
              </w:rPr>
            </w:pPr>
          </w:p>
        </w:tc>
        <w:tc>
          <w:tcPr>
            <w:tcW w:w="2665" w:type="dxa"/>
            <w:tcBorders>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rPr>
          <w:cantSplit/>
        </w:trPr>
        <w:tc>
          <w:tcPr>
            <w:tcW w:w="1021" w:type="dxa"/>
            <w:vMerge/>
            <w:tcBorders>
              <w:left w:val="nil"/>
            </w:tcBorders>
            <w:vAlign w:val="bottom"/>
          </w:tcPr>
          <w:p w:rsidR="006C5719" w:rsidRDefault="006C5719" w:rsidP="005971C7">
            <w:pPr>
              <w:jc w:val="center"/>
              <w:rPr>
                <w:sz w:val="22"/>
                <w:szCs w:val="22"/>
              </w:rPr>
            </w:pPr>
          </w:p>
        </w:tc>
        <w:tc>
          <w:tcPr>
            <w:tcW w:w="2098" w:type="dxa"/>
            <w:vAlign w:val="bottom"/>
          </w:tcPr>
          <w:p w:rsidR="006C5719" w:rsidRDefault="006C5719" w:rsidP="005971C7">
            <w:pPr>
              <w:rPr>
                <w:sz w:val="22"/>
                <w:szCs w:val="22"/>
              </w:rPr>
            </w:pPr>
          </w:p>
        </w:tc>
        <w:tc>
          <w:tcPr>
            <w:tcW w:w="2211" w:type="dxa"/>
            <w:vAlign w:val="bottom"/>
          </w:tcPr>
          <w:p w:rsidR="006C5719" w:rsidRDefault="006C5719" w:rsidP="005971C7">
            <w:pPr>
              <w:rPr>
                <w:sz w:val="22"/>
                <w:szCs w:val="22"/>
              </w:rPr>
            </w:pPr>
          </w:p>
        </w:tc>
        <w:tc>
          <w:tcPr>
            <w:tcW w:w="1985" w:type="dxa"/>
            <w:vAlign w:val="bottom"/>
          </w:tcPr>
          <w:p w:rsidR="006C5719" w:rsidRDefault="006C5719" w:rsidP="005971C7">
            <w:pPr>
              <w:jc w:val="center"/>
              <w:rPr>
                <w:sz w:val="22"/>
                <w:szCs w:val="22"/>
              </w:rPr>
            </w:pPr>
          </w:p>
        </w:tc>
        <w:tc>
          <w:tcPr>
            <w:tcW w:w="2665" w:type="dxa"/>
            <w:tcBorders>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rPr>
          <w:cantSplit/>
        </w:trPr>
        <w:tc>
          <w:tcPr>
            <w:tcW w:w="1021" w:type="dxa"/>
            <w:vMerge/>
            <w:tcBorders>
              <w:left w:val="nil"/>
            </w:tcBorders>
            <w:vAlign w:val="bottom"/>
          </w:tcPr>
          <w:p w:rsidR="006C5719" w:rsidRDefault="006C5719" w:rsidP="005971C7">
            <w:pPr>
              <w:jc w:val="center"/>
              <w:rPr>
                <w:sz w:val="22"/>
                <w:szCs w:val="22"/>
              </w:rPr>
            </w:pPr>
          </w:p>
        </w:tc>
        <w:tc>
          <w:tcPr>
            <w:tcW w:w="2098" w:type="dxa"/>
            <w:vAlign w:val="bottom"/>
          </w:tcPr>
          <w:p w:rsidR="006C5719" w:rsidRDefault="006C5719" w:rsidP="005971C7">
            <w:pPr>
              <w:rPr>
                <w:sz w:val="22"/>
                <w:szCs w:val="22"/>
              </w:rPr>
            </w:pPr>
          </w:p>
        </w:tc>
        <w:tc>
          <w:tcPr>
            <w:tcW w:w="2211" w:type="dxa"/>
            <w:vAlign w:val="bottom"/>
          </w:tcPr>
          <w:p w:rsidR="006C5719" w:rsidRDefault="006C5719" w:rsidP="005971C7">
            <w:pPr>
              <w:rPr>
                <w:sz w:val="22"/>
                <w:szCs w:val="22"/>
              </w:rPr>
            </w:pPr>
          </w:p>
        </w:tc>
        <w:tc>
          <w:tcPr>
            <w:tcW w:w="1985" w:type="dxa"/>
            <w:vAlign w:val="bottom"/>
          </w:tcPr>
          <w:p w:rsidR="006C5719" w:rsidRDefault="006C5719" w:rsidP="005971C7">
            <w:pPr>
              <w:jc w:val="center"/>
              <w:rPr>
                <w:sz w:val="22"/>
                <w:szCs w:val="22"/>
              </w:rPr>
            </w:pPr>
          </w:p>
        </w:tc>
        <w:tc>
          <w:tcPr>
            <w:tcW w:w="2665" w:type="dxa"/>
            <w:tcBorders>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rPr>
          <w:cantSplit/>
        </w:trPr>
        <w:tc>
          <w:tcPr>
            <w:tcW w:w="1021" w:type="dxa"/>
            <w:vMerge w:val="restart"/>
            <w:tcBorders>
              <w:left w:val="nil"/>
            </w:tcBorders>
            <w:vAlign w:val="center"/>
          </w:tcPr>
          <w:p w:rsidR="006C5719" w:rsidRDefault="006C5719" w:rsidP="005971C7">
            <w:pPr>
              <w:jc w:val="center"/>
              <w:rPr>
                <w:sz w:val="22"/>
                <w:szCs w:val="22"/>
              </w:rPr>
            </w:pPr>
            <w:r>
              <w:rPr>
                <w:sz w:val="22"/>
                <w:szCs w:val="22"/>
              </w:rPr>
              <w:t>второй</w:t>
            </w:r>
          </w:p>
        </w:tc>
        <w:tc>
          <w:tcPr>
            <w:tcW w:w="2098" w:type="dxa"/>
            <w:vAlign w:val="bottom"/>
          </w:tcPr>
          <w:p w:rsidR="006C5719" w:rsidRDefault="006C5719" w:rsidP="005971C7">
            <w:pPr>
              <w:rPr>
                <w:sz w:val="22"/>
                <w:szCs w:val="22"/>
              </w:rPr>
            </w:pPr>
          </w:p>
        </w:tc>
        <w:tc>
          <w:tcPr>
            <w:tcW w:w="2211" w:type="dxa"/>
            <w:vAlign w:val="bottom"/>
          </w:tcPr>
          <w:p w:rsidR="006C5719" w:rsidRDefault="006C5719" w:rsidP="005971C7">
            <w:pPr>
              <w:rPr>
                <w:sz w:val="22"/>
                <w:szCs w:val="22"/>
              </w:rPr>
            </w:pPr>
          </w:p>
        </w:tc>
        <w:tc>
          <w:tcPr>
            <w:tcW w:w="1985" w:type="dxa"/>
            <w:vAlign w:val="bottom"/>
          </w:tcPr>
          <w:p w:rsidR="006C5719" w:rsidRDefault="006C5719" w:rsidP="005971C7">
            <w:pPr>
              <w:jc w:val="center"/>
              <w:rPr>
                <w:sz w:val="22"/>
                <w:szCs w:val="22"/>
              </w:rPr>
            </w:pPr>
          </w:p>
        </w:tc>
        <w:tc>
          <w:tcPr>
            <w:tcW w:w="2665" w:type="dxa"/>
            <w:tcBorders>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rPr>
          <w:cantSplit/>
        </w:trPr>
        <w:tc>
          <w:tcPr>
            <w:tcW w:w="1021" w:type="dxa"/>
            <w:vMerge/>
            <w:tcBorders>
              <w:left w:val="nil"/>
            </w:tcBorders>
            <w:vAlign w:val="bottom"/>
          </w:tcPr>
          <w:p w:rsidR="006C5719" w:rsidRDefault="006C5719" w:rsidP="005971C7">
            <w:pPr>
              <w:jc w:val="center"/>
              <w:rPr>
                <w:sz w:val="22"/>
                <w:szCs w:val="22"/>
              </w:rPr>
            </w:pPr>
          </w:p>
        </w:tc>
        <w:tc>
          <w:tcPr>
            <w:tcW w:w="2098" w:type="dxa"/>
            <w:vAlign w:val="bottom"/>
          </w:tcPr>
          <w:p w:rsidR="006C5719" w:rsidRDefault="006C5719" w:rsidP="005971C7">
            <w:pPr>
              <w:rPr>
                <w:sz w:val="22"/>
                <w:szCs w:val="22"/>
              </w:rPr>
            </w:pPr>
          </w:p>
        </w:tc>
        <w:tc>
          <w:tcPr>
            <w:tcW w:w="2211" w:type="dxa"/>
            <w:vAlign w:val="bottom"/>
          </w:tcPr>
          <w:p w:rsidR="006C5719" w:rsidRDefault="006C5719" w:rsidP="005971C7">
            <w:pPr>
              <w:rPr>
                <w:sz w:val="22"/>
                <w:szCs w:val="22"/>
              </w:rPr>
            </w:pPr>
          </w:p>
        </w:tc>
        <w:tc>
          <w:tcPr>
            <w:tcW w:w="1985" w:type="dxa"/>
            <w:vAlign w:val="bottom"/>
          </w:tcPr>
          <w:p w:rsidR="006C5719" w:rsidRDefault="006C5719" w:rsidP="005971C7">
            <w:pPr>
              <w:jc w:val="center"/>
              <w:rPr>
                <w:sz w:val="22"/>
                <w:szCs w:val="22"/>
              </w:rPr>
            </w:pPr>
          </w:p>
        </w:tc>
        <w:tc>
          <w:tcPr>
            <w:tcW w:w="2665" w:type="dxa"/>
            <w:tcBorders>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rPr>
          <w:cantSplit/>
        </w:trPr>
        <w:tc>
          <w:tcPr>
            <w:tcW w:w="1021" w:type="dxa"/>
            <w:vMerge/>
            <w:tcBorders>
              <w:left w:val="nil"/>
            </w:tcBorders>
            <w:vAlign w:val="bottom"/>
          </w:tcPr>
          <w:p w:rsidR="006C5719" w:rsidRDefault="006C5719" w:rsidP="005971C7">
            <w:pPr>
              <w:jc w:val="center"/>
              <w:rPr>
                <w:sz w:val="22"/>
                <w:szCs w:val="22"/>
              </w:rPr>
            </w:pPr>
          </w:p>
        </w:tc>
        <w:tc>
          <w:tcPr>
            <w:tcW w:w="2098" w:type="dxa"/>
            <w:vAlign w:val="bottom"/>
          </w:tcPr>
          <w:p w:rsidR="006C5719" w:rsidRDefault="006C5719" w:rsidP="005971C7">
            <w:pPr>
              <w:rPr>
                <w:sz w:val="22"/>
                <w:szCs w:val="22"/>
              </w:rPr>
            </w:pPr>
          </w:p>
        </w:tc>
        <w:tc>
          <w:tcPr>
            <w:tcW w:w="2211" w:type="dxa"/>
            <w:vAlign w:val="bottom"/>
          </w:tcPr>
          <w:p w:rsidR="006C5719" w:rsidRDefault="006C5719" w:rsidP="005971C7">
            <w:pPr>
              <w:rPr>
                <w:sz w:val="22"/>
                <w:szCs w:val="22"/>
              </w:rPr>
            </w:pPr>
          </w:p>
        </w:tc>
        <w:tc>
          <w:tcPr>
            <w:tcW w:w="1985" w:type="dxa"/>
            <w:vAlign w:val="bottom"/>
          </w:tcPr>
          <w:p w:rsidR="006C5719" w:rsidRDefault="006C5719" w:rsidP="005971C7">
            <w:pPr>
              <w:jc w:val="center"/>
              <w:rPr>
                <w:sz w:val="22"/>
                <w:szCs w:val="22"/>
              </w:rPr>
            </w:pPr>
          </w:p>
        </w:tc>
        <w:tc>
          <w:tcPr>
            <w:tcW w:w="2665" w:type="dxa"/>
            <w:tcBorders>
              <w:right w:val="nil"/>
            </w:tcBorders>
            <w:vAlign w:val="bottom"/>
          </w:tcPr>
          <w:p w:rsidR="006C5719" w:rsidRDefault="006C5719" w:rsidP="005971C7">
            <w:pPr>
              <w:jc w:val="center"/>
              <w:rPr>
                <w:sz w:val="22"/>
                <w:szCs w:val="22"/>
              </w:rPr>
            </w:pPr>
          </w:p>
        </w:tc>
      </w:tr>
    </w:tbl>
    <w:p w:rsidR="006C5719" w:rsidRDefault="006C5719" w:rsidP="006C5719">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6C5719" w:rsidTr="005971C7">
        <w:tblPrEx>
          <w:tblCellMar>
            <w:top w:w="0" w:type="dxa"/>
            <w:bottom w:w="0" w:type="dxa"/>
          </w:tblCellMar>
        </w:tblPrEx>
        <w:tc>
          <w:tcPr>
            <w:tcW w:w="3005" w:type="dxa"/>
            <w:tcBorders>
              <w:top w:val="nil"/>
              <w:left w:val="nil"/>
              <w:bottom w:val="nil"/>
              <w:right w:val="nil"/>
            </w:tcBorders>
            <w:vAlign w:val="bottom"/>
          </w:tcPr>
          <w:p w:rsidR="006C5719" w:rsidRDefault="006C5719" w:rsidP="005971C7">
            <w:pPr>
              <w:rPr>
                <w:sz w:val="22"/>
                <w:szCs w:val="22"/>
              </w:rPr>
            </w:pPr>
            <w:r>
              <w:rPr>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1" w:type="dxa"/>
            <w:tcBorders>
              <w:top w:val="nil"/>
              <w:left w:val="nil"/>
              <w:bottom w:val="nil"/>
              <w:right w:val="nil"/>
            </w:tcBorders>
            <w:vAlign w:val="bottom"/>
          </w:tcPr>
          <w:p w:rsidR="006C5719" w:rsidRDefault="006C5719" w:rsidP="005971C7">
            <w:pPr>
              <w:rPr>
                <w:sz w:val="22"/>
                <w:szCs w:val="22"/>
              </w:rPr>
            </w:pPr>
          </w:p>
        </w:tc>
        <w:tc>
          <w:tcPr>
            <w:tcW w:w="1134"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2" w:type="dxa"/>
            <w:tcBorders>
              <w:top w:val="nil"/>
              <w:left w:val="nil"/>
              <w:bottom w:val="nil"/>
              <w:right w:val="nil"/>
            </w:tcBorders>
            <w:vAlign w:val="bottom"/>
          </w:tcPr>
          <w:p w:rsidR="006C5719" w:rsidRDefault="006C5719" w:rsidP="005971C7">
            <w:pPr>
              <w:rPr>
                <w:sz w:val="22"/>
                <w:szCs w:val="22"/>
              </w:rPr>
            </w:pPr>
          </w:p>
        </w:tc>
        <w:tc>
          <w:tcPr>
            <w:tcW w:w="2268" w:type="dxa"/>
            <w:tcBorders>
              <w:top w:val="nil"/>
              <w:left w:val="nil"/>
              <w:bottom w:val="single" w:sz="4" w:space="0" w:color="auto"/>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c>
          <w:tcPr>
            <w:tcW w:w="3005" w:type="dxa"/>
            <w:tcBorders>
              <w:top w:val="nil"/>
              <w:left w:val="nil"/>
              <w:bottom w:val="nil"/>
              <w:right w:val="nil"/>
            </w:tcBorders>
          </w:tcPr>
          <w:p w:rsidR="006C5719" w:rsidRDefault="006C5719" w:rsidP="005971C7">
            <w:pPr>
              <w:rPr>
                <w:sz w:val="18"/>
                <w:szCs w:val="18"/>
              </w:rPr>
            </w:pPr>
          </w:p>
        </w:tc>
        <w:tc>
          <w:tcPr>
            <w:tcW w:w="1985" w:type="dxa"/>
            <w:tcBorders>
              <w:top w:val="nil"/>
              <w:left w:val="nil"/>
              <w:bottom w:val="nil"/>
              <w:right w:val="nil"/>
            </w:tcBorders>
          </w:tcPr>
          <w:p w:rsidR="006C5719" w:rsidRDefault="006C5719" w:rsidP="005971C7">
            <w:pPr>
              <w:jc w:val="center"/>
              <w:rPr>
                <w:sz w:val="18"/>
                <w:szCs w:val="18"/>
              </w:rPr>
            </w:pPr>
            <w:r>
              <w:rPr>
                <w:sz w:val="18"/>
                <w:szCs w:val="18"/>
              </w:rPr>
              <w:t>(должность)</w:t>
            </w:r>
          </w:p>
        </w:tc>
        <w:tc>
          <w:tcPr>
            <w:tcW w:w="141" w:type="dxa"/>
            <w:tcBorders>
              <w:top w:val="nil"/>
              <w:left w:val="nil"/>
              <w:bottom w:val="nil"/>
              <w:right w:val="nil"/>
            </w:tcBorders>
          </w:tcPr>
          <w:p w:rsidR="006C5719" w:rsidRDefault="006C5719" w:rsidP="005971C7">
            <w:pPr>
              <w:rPr>
                <w:sz w:val="18"/>
                <w:szCs w:val="18"/>
              </w:rPr>
            </w:pPr>
          </w:p>
        </w:tc>
        <w:tc>
          <w:tcPr>
            <w:tcW w:w="1134" w:type="dxa"/>
            <w:tcBorders>
              <w:top w:val="nil"/>
              <w:left w:val="nil"/>
              <w:bottom w:val="nil"/>
              <w:right w:val="nil"/>
            </w:tcBorders>
          </w:tcPr>
          <w:p w:rsidR="006C5719" w:rsidRDefault="006C5719" w:rsidP="005971C7">
            <w:pPr>
              <w:jc w:val="center"/>
              <w:rPr>
                <w:sz w:val="18"/>
                <w:szCs w:val="18"/>
              </w:rPr>
            </w:pPr>
            <w:r>
              <w:rPr>
                <w:sz w:val="18"/>
                <w:szCs w:val="18"/>
              </w:rPr>
              <w:t>(подпись)</w:t>
            </w:r>
          </w:p>
        </w:tc>
        <w:tc>
          <w:tcPr>
            <w:tcW w:w="142" w:type="dxa"/>
            <w:tcBorders>
              <w:top w:val="nil"/>
              <w:left w:val="nil"/>
              <w:bottom w:val="nil"/>
              <w:right w:val="nil"/>
            </w:tcBorders>
          </w:tcPr>
          <w:p w:rsidR="006C5719" w:rsidRDefault="006C5719" w:rsidP="005971C7">
            <w:pPr>
              <w:rPr>
                <w:sz w:val="18"/>
                <w:szCs w:val="18"/>
              </w:rPr>
            </w:pPr>
          </w:p>
        </w:tc>
        <w:tc>
          <w:tcPr>
            <w:tcW w:w="2268" w:type="dxa"/>
            <w:tcBorders>
              <w:top w:val="nil"/>
              <w:left w:val="nil"/>
              <w:bottom w:val="nil"/>
              <w:right w:val="nil"/>
            </w:tcBorders>
          </w:tcPr>
          <w:p w:rsidR="006C5719" w:rsidRDefault="006C5719" w:rsidP="005971C7">
            <w:pPr>
              <w:jc w:val="center"/>
              <w:rPr>
                <w:sz w:val="18"/>
                <w:szCs w:val="18"/>
              </w:rPr>
            </w:pPr>
            <w:r>
              <w:rPr>
                <w:sz w:val="18"/>
                <w:szCs w:val="18"/>
              </w:rPr>
              <w:t>(расшифровка подписи)</w:t>
            </w:r>
          </w:p>
        </w:tc>
      </w:tr>
    </w:tbl>
    <w:p w:rsidR="006C5719" w:rsidRDefault="006C5719" w:rsidP="006C5719">
      <w:pPr>
        <w:spacing w:before="80" w:after="120"/>
        <w:ind w:left="6521"/>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6C5719" w:rsidTr="005971C7">
        <w:tblPrEx>
          <w:tblCellMar>
            <w:top w:w="0" w:type="dxa"/>
            <w:bottom w:w="0" w:type="dxa"/>
          </w:tblCellMar>
        </w:tblPrEx>
        <w:tc>
          <w:tcPr>
            <w:tcW w:w="3005" w:type="dxa"/>
            <w:tcBorders>
              <w:top w:val="nil"/>
              <w:left w:val="nil"/>
              <w:bottom w:val="nil"/>
              <w:right w:val="nil"/>
            </w:tcBorders>
            <w:vAlign w:val="bottom"/>
          </w:tcPr>
          <w:p w:rsidR="006C5719" w:rsidRDefault="006C5719" w:rsidP="005971C7">
            <w:pPr>
              <w:rPr>
                <w:sz w:val="22"/>
                <w:szCs w:val="22"/>
              </w:rPr>
            </w:pPr>
            <w:r>
              <w:rPr>
                <w:sz w:val="22"/>
                <w:szCs w:val="22"/>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1" w:type="dxa"/>
            <w:tcBorders>
              <w:top w:val="nil"/>
              <w:left w:val="nil"/>
              <w:bottom w:val="nil"/>
              <w:right w:val="nil"/>
            </w:tcBorders>
            <w:vAlign w:val="bottom"/>
          </w:tcPr>
          <w:p w:rsidR="006C5719" w:rsidRDefault="006C5719" w:rsidP="005971C7">
            <w:pPr>
              <w:rPr>
                <w:sz w:val="22"/>
                <w:szCs w:val="22"/>
              </w:rPr>
            </w:pPr>
          </w:p>
        </w:tc>
        <w:tc>
          <w:tcPr>
            <w:tcW w:w="1134"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2" w:type="dxa"/>
            <w:tcBorders>
              <w:top w:val="nil"/>
              <w:left w:val="nil"/>
              <w:bottom w:val="nil"/>
              <w:right w:val="nil"/>
            </w:tcBorders>
            <w:vAlign w:val="bottom"/>
          </w:tcPr>
          <w:p w:rsidR="006C5719" w:rsidRDefault="006C5719" w:rsidP="005971C7">
            <w:pPr>
              <w:rPr>
                <w:sz w:val="22"/>
                <w:szCs w:val="22"/>
              </w:rPr>
            </w:pPr>
          </w:p>
        </w:tc>
        <w:tc>
          <w:tcPr>
            <w:tcW w:w="2268" w:type="dxa"/>
            <w:tcBorders>
              <w:top w:val="nil"/>
              <w:left w:val="nil"/>
              <w:bottom w:val="single" w:sz="4" w:space="0" w:color="auto"/>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c>
          <w:tcPr>
            <w:tcW w:w="3005" w:type="dxa"/>
            <w:tcBorders>
              <w:top w:val="nil"/>
              <w:left w:val="nil"/>
              <w:bottom w:val="nil"/>
              <w:right w:val="nil"/>
            </w:tcBorders>
          </w:tcPr>
          <w:p w:rsidR="006C5719" w:rsidRDefault="006C5719" w:rsidP="005971C7">
            <w:pPr>
              <w:rPr>
                <w:sz w:val="18"/>
                <w:szCs w:val="18"/>
              </w:rPr>
            </w:pPr>
          </w:p>
        </w:tc>
        <w:tc>
          <w:tcPr>
            <w:tcW w:w="1985" w:type="dxa"/>
            <w:tcBorders>
              <w:top w:val="nil"/>
              <w:left w:val="nil"/>
              <w:bottom w:val="nil"/>
              <w:right w:val="nil"/>
            </w:tcBorders>
          </w:tcPr>
          <w:p w:rsidR="006C5719" w:rsidRDefault="006C5719" w:rsidP="005971C7">
            <w:pPr>
              <w:jc w:val="center"/>
              <w:rPr>
                <w:sz w:val="18"/>
                <w:szCs w:val="18"/>
              </w:rPr>
            </w:pPr>
            <w:r>
              <w:rPr>
                <w:sz w:val="18"/>
                <w:szCs w:val="18"/>
              </w:rPr>
              <w:t>(должность)</w:t>
            </w:r>
          </w:p>
        </w:tc>
        <w:tc>
          <w:tcPr>
            <w:tcW w:w="141" w:type="dxa"/>
            <w:tcBorders>
              <w:top w:val="nil"/>
              <w:left w:val="nil"/>
              <w:bottom w:val="nil"/>
              <w:right w:val="nil"/>
            </w:tcBorders>
          </w:tcPr>
          <w:p w:rsidR="006C5719" w:rsidRDefault="006C5719" w:rsidP="005971C7">
            <w:pPr>
              <w:rPr>
                <w:sz w:val="18"/>
                <w:szCs w:val="18"/>
              </w:rPr>
            </w:pPr>
          </w:p>
        </w:tc>
        <w:tc>
          <w:tcPr>
            <w:tcW w:w="1134" w:type="dxa"/>
            <w:tcBorders>
              <w:top w:val="nil"/>
              <w:left w:val="nil"/>
              <w:bottom w:val="nil"/>
              <w:right w:val="nil"/>
            </w:tcBorders>
          </w:tcPr>
          <w:p w:rsidR="006C5719" w:rsidRDefault="006C5719" w:rsidP="005971C7">
            <w:pPr>
              <w:jc w:val="center"/>
              <w:rPr>
                <w:sz w:val="18"/>
                <w:szCs w:val="18"/>
              </w:rPr>
            </w:pPr>
            <w:r>
              <w:rPr>
                <w:sz w:val="18"/>
                <w:szCs w:val="18"/>
              </w:rPr>
              <w:t>(подпись)</w:t>
            </w:r>
          </w:p>
        </w:tc>
        <w:tc>
          <w:tcPr>
            <w:tcW w:w="142" w:type="dxa"/>
            <w:tcBorders>
              <w:top w:val="nil"/>
              <w:left w:val="nil"/>
              <w:bottom w:val="nil"/>
              <w:right w:val="nil"/>
            </w:tcBorders>
          </w:tcPr>
          <w:p w:rsidR="006C5719" w:rsidRDefault="006C5719" w:rsidP="005971C7">
            <w:pPr>
              <w:rPr>
                <w:sz w:val="18"/>
                <w:szCs w:val="18"/>
              </w:rPr>
            </w:pPr>
          </w:p>
        </w:tc>
        <w:tc>
          <w:tcPr>
            <w:tcW w:w="2268" w:type="dxa"/>
            <w:tcBorders>
              <w:top w:val="nil"/>
              <w:left w:val="nil"/>
              <w:bottom w:val="nil"/>
              <w:right w:val="nil"/>
            </w:tcBorders>
          </w:tcPr>
          <w:p w:rsidR="006C5719" w:rsidRDefault="006C5719" w:rsidP="005971C7">
            <w:pPr>
              <w:jc w:val="center"/>
              <w:rPr>
                <w:sz w:val="18"/>
                <w:szCs w:val="18"/>
              </w:rPr>
            </w:pPr>
            <w:r>
              <w:rPr>
                <w:sz w:val="18"/>
                <w:szCs w:val="18"/>
              </w:rPr>
              <w:t>(расшифровка подписи)</w:t>
            </w:r>
          </w:p>
        </w:tc>
      </w:tr>
    </w:tbl>
    <w:p w:rsidR="006C5719" w:rsidRDefault="006C5719" w:rsidP="006C5719">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6C5719" w:rsidTr="005971C7">
        <w:tblPrEx>
          <w:tblCellMar>
            <w:top w:w="0" w:type="dxa"/>
            <w:bottom w:w="0" w:type="dxa"/>
          </w:tblCellMar>
        </w:tblPrEx>
        <w:tc>
          <w:tcPr>
            <w:tcW w:w="181" w:type="dxa"/>
            <w:tcBorders>
              <w:top w:val="nil"/>
              <w:left w:val="nil"/>
              <w:bottom w:val="nil"/>
              <w:right w:val="nil"/>
            </w:tcBorders>
            <w:vAlign w:val="bottom"/>
          </w:tcPr>
          <w:p w:rsidR="006C5719" w:rsidRDefault="006C5719" w:rsidP="005971C7">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227" w:type="dxa"/>
            <w:tcBorders>
              <w:top w:val="nil"/>
              <w:left w:val="nil"/>
              <w:bottom w:val="nil"/>
              <w:right w:val="nil"/>
            </w:tcBorders>
            <w:vAlign w:val="bottom"/>
          </w:tcPr>
          <w:p w:rsidR="006C5719" w:rsidRDefault="006C5719" w:rsidP="005971C7">
            <w:pPr>
              <w:rPr>
                <w:sz w:val="22"/>
                <w:szCs w:val="22"/>
              </w:rPr>
            </w:pPr>
            <w:r>
              <w:rPr>
                <w:sz w:val="22"/>
                <w:szCs w:val="22"/>
              </w:rPr>
              <w:t>”</w:t>
            </w:r>
          </w:p>
        </w:tc>
        <w:tc>
          <w:tcPr>
            <w:tcW w:w="1701"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340" w:type="dxa"/>
            <w:tcBorders>
              <w:top w:val="nil"/>
              <w:left w:val="nil"/>
              <w:bottom w:val="nil"/>
              <w:right w:val="nil"/>
            </w:tcBorders>
            <w:vAlign w:val="bottom"/>
          </w:tcPr>
          <w:p w:rsidR="006C5719" w:rsidRDefault="006C5719" w:rsidP="005971C7">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6C5719" w:rsidRDefault="006C5719" w:rsidP="005971C7">
            <w:pPr>
              <w:rPr>
                <w:sz w:val="22"/>
                <w:szCs w:val="22"/>
              </w:rPr>
            </w:pPr>
          </w:p>
        </w:tc>
        <w:tc>
          <w:tcPr>
            <w:tcW w:w="340" w:type="dxa"/>
            <w:tcBorders>
              <w:top w:val="nil"/>
              <w:left w:val="nil"/>
              <w:bottom w:val="nil"/>
              <w:right w:val="nil"/>
            </w:tcBorders>
            <w:vAlign w:val="bottom"/>
          </w:tcPr>
          <w:p w:rsidR="006C5719" w:rsidRDefault="006C5719" w:rsidP="005971C7">
            <w:pPr>
              <w:ind w:left="57"/>
              <w:rPr>
                <w:sz w:val="22"/>
                <w:szCs w:val="22"/>
              </w:rPr>
            </w:pPr>
            <w:r>
              <w:rPr>
                <w:sz w:val="22"/>
                <w:szCs w:val="22"/>
              </w:rPr>
              <w:t>г.</w:t>
            </w:r>
          </w:p>
        </w:tc>
      </w:tr>
    </w:tbl>
    <w:p w:rsidR="006C5719" w:rsidRDefault="006C5719" w:rsidP="006C5719">
      <w:pPr>
        <w:rPr>
          <w:sz w:val="22"/>
          <w:szCs w:val="22"/>
          <w:lang w:val="en-US"/>
        </w:rPr>
      </w:pPr>
    </w:p>
    <w:p w:rsidR="006C5719" w:rsidRDefault="006C5719" w:rsidP="006C5719">
      <w:pPr>
        <w:pageBreakBefore/>
        <w:jc w:val="right"/>
        <w:rPr>
          <w:sz w:val="18"/>
          <w:szCs w:val="18"/>
          <w:lang w:val="en-US"/>
        </w:rPr>
      </w:pPr>
      <w:r>
        <w:rPr>
          <w:sz w:val="18"/>
          <w:szCs w:val="18"/>
        </w:rPr>
        <w:lastRenderedPageBreak/>
        <w:t>Оборотная сторона формы</w:t>
      </w:r>
    </w:p>
    <w:p w:rsidR="006C5719" w:rsidRDefault="006C5719" w:rsidP="006C5719">
      <w:pPr>
        <w:pBdr>
          <w:bottom w:val="single" w:sz="4" w:space="1" w:color="auto"/>
        </w:pBdr>
        <w:rPr>
          <w:sz w:val="22"/>
          <w:szCs w:val="22"/>
        </w:rPr>
      </w:pPr>
    </w:p>
    <w:p w:rsidR="006C5719" w:rsidRDefault="006C5719" w:rsidP="006C5719">
      <w:pPr>
        <w:rPr>
          <w:sz w:val="2"/>
          <w:szCs w:val="2"/>
        </w:rPr>
      </w:pPr>
    </w:p>
    <w:p w:rsidR="006C5719" w:rsidRDefault="006C5719" w:rsidP="006C5719">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6C5719" w:rsidTr="005971C7">
        <w:tblPrEx>
          <w:tblCellMar>
            <w:top w:w="0" w:type="dxa"/>
            <w:bottom w:w="0" w:type="dxa"/>
          </w:tblCellMar>
        </w:tblPrEx>
        <w:tc>
          <w:tcPr>
            <w:tcW w:w="2835" w:type="dxa"/>
            <w:tcBorders>
              <w:top w:val="nil"/>
              <w:left w:val="nil"/>
              <w:bottom w:val="nil"/>
              <w:right w:val="nil"/>
            </w:tcBorders>
            <w:vAlign w:val="bottom"/>
          </w:tcPr>
          <w:p w:rsidR="006C5719" w:rsidRDefault="006C5719" w:rsidP="005971C7">
            <w:pPr>
              <w:rPr>
                <w:sz w:val="22"/>
                <w:szCs w:val="22"/>
              </w:rPr>
            </w:pPr>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1" w:type="dxa"/>
            <w:tcBorders>
              <w:top w:val="nil"/>
              <w:left w:val="nil"/>
              <w:bottom w:val="nil"/>
              <w:right w:val="nil"/>
            </w:tcBorders>
            <w:vAlign w:val="bottom"/>
          </w:tcPr>
          <w:p w:rsidR="006C5719" w:rsidRDefault="006C5719" w:rsidP="005971C7">
            <w:pPr>
              <w:rPr>
                <w:sz w:val="22"/>
                <w:szCs w:val="22"/>
              </w:rPr>
            </w:pPr>
          </w:p>
        </w:tc>
        <w:tc>
          <w:tcPr>
            <w:tcW w:w="993"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1" w:type="dxa"/>
            <w:tcBorders>
              <w:top w:val="nil"/>
              <w:left w:val="nil"/>
              <w:bottom w:val="nil"/>
              <w:right w:val="nil"/>
            </w:tcBorders>
            <w:vAlign w:val="bottom"/>
          </w:tcPr>
          <w:p w:rsidR="006C5719" w:rsidRDefault="006C5719" w:rsidP="005971C7">
            <w:pPr>
              <w:rPr>
                <w:sz w:val="22"/>
                <w:szCs w:val="22"/>
              </w:rPr>
            </w:pPr>
          </w:p>
        </w:tc>
        <w:tc>
          <w:tcPr>
            <w:tcW w:w="2127" w:type="dxa"/>
            <w:tcBorders>
              <w:top w:val="nil"/>
              <w:left w:val="nil"/>
              <w:bottom w:val="single" w:sz="4" w:space="0" w:color="auto"/>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c>
          <w:tcPr>
            <w:tcW w:w="2835" w:type="dxa"/>
            <w:tcBorders>
              <w:top w:val="nil"/>
              <w:left w:val="nil"/>
              <w:bottom w:val="nil"/>
              <w:right w:val="nil"/>
            </w:tcBorders>
          </w:tcPr>
          <w:p w:rsidR="006C5719" w:rsidRDefault="006C5719" w:rsidP="005971C7">
            <w:pPr>
              <w:rPr>
                <w:sz w:val="18"/>
                <w:szCs w:val="18"/>
              </w:rPr>
            </w:pPr>
          </w:p>
        </w:tc>
        <w:tc>
          <w:tcPr>
            <w:tcW w:w="1758" w:type="dxa"/>
            <w:tcBorders>
              <w:top w:val="nil"/>
              <w:left w:val="nil"/>
              <w:bottom w:val="nil"/>
              <w:right w:val="nil"/>
            </w:tcBorders>
          </w:tcPr>
          <w:p w:rsidR="006C5719" w:rsidRDefault="006C5719" w:rsidP="005971C7">
            <w:pPr>
              <w:jc w:val="center"/>
              <w:rPr>
                <w:sz w:val="18"/>
                <w:szCs w:val="18"/>
              </w:rPr>
            </w:pPr>
            <w:r>
              <w:rPr>
                <w:sz w:val="18"/>
                <w:szCs w:val="18"/>
              </w:rPr>
              <w:t>(должность)</w:t>
            </w:r>
          </w:p>
        </w:tc>
        <w:tc>
          <w:tcPr>
            <w:tcW w:w="141" w:type="dxa"/>
            <w:tcBorders>
              <w:top w:val="nil"/>
              <w:left w:val="nil"/>
              <w:bottom w:val="nil"/>
              <w:right w:val="nil"/>
            </w:tcBorders>
          </w:tcPr>
          <w:p w:rsidR="006C5719" w:rsidRDefault="006C5719" w:rsidP="005971C7">
            <w:pPr>
              <w:rPr>
                <w:sz w:val="18"/>
                <w:szCs w:val="18"/>
              </w:rPr>
            </w:pPr>
          </w:p>
        </w:tc>
        <w:tc>
          <w:tcPr>
            <w:tcW w:w="993" w:type="dxa"/>
            <w:tcBorders>
              <w:top w:val="nil"/>
              <w:left w:val="nil"/>
              <w:bottom w:val="nil"/>
              <w:right w:val="nil"/>
            </w:tcBorders>
          </w:tcPr>
          <w:p w:rsidR="006C5719" w:rsidRDefault="006C5719" w:rsidP="005971C7">
            <w:pPr>
              <w:jc w:val="center"/>
              <w:rPr>
                <w:sz w:val="18"/>
                <w:szCs w:val="18"/>
              </w:rPr>
            </w:pPr>
            <w:r>
              <w:rPr>
                <w:sz w:val="18"/>
                <w:szCs w:val="18"/>
              </w:rPr>
              <w:t>(подпись)</w:t>
            </w:r>
          </w:p>
        </w:tc>
        <w:tc>
          <w:tcPr>
            <w:tcW w:w="141" w:type="dxa"/>
            <w:tcBorders>
              <w:top w:val="nil"/>
              <w:left w:val="nil"/>
              <w:bottom w:val="nil"/>
              <w:right w:val="nil"/>
            </w:tcBorders>
          </w:tcPr>
          <w:p w:rsidR="006C5719" w:rsidRDefault="006C5719" w:rsidP="005971C7">
            <w:pPr>
              <w:rPr>
                <w:sz w:val="18"/>
                <w:szCs w:val="18"/>
              </w:rPr>
            </w:pPr>
          </w:p>
        </w:tc>
        <w:tc>
          <w:tcPr>
            <w:tcW w:w="2127" w:type="dxa"/>
            <w:tcBorders>
              <w:top w:val="nil"/>
              <w:left w:val="nil"/>
              <w:bottom w:val="nil"/>
              <w:right w:val="nil"/>
            </w:tcBorders>
          </w:tcPr>
          <w:p w:rsidR="006C5719" w:rsidRDefault="006C5719" w:rsidP="005971C7">
            <w:pPr>
              <w:jc w:val="center"/>
              <w:rPr>
                <w:sz w:val="18"/>
                <w:szCs w:val="18"/>
              </w:rPr>
            </w:pPr>
            <w:r>
              <w:rPr>
                <w:sz w:val="18"/>
                <w:szCs w:val="18"/>
              </w:rPr>
              <w:t>(расшифровка подписи)</w:t>
            </w:r>
          </w:p>
        </w:tc>
      </w:tr>
    </w:tbl>
    <w:p w:rsidR="006C5719" w:rsidRDefault="006C5719" w:rsidP="006C5719">
      <w:pPr>
        <w:spacing w:after="240"/>
        <w:ind w:left="6663"/>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6C5719" w:rsidTr="005971C7">
        <w:tblPrEx>
          <w:tblCellMar>
            <w:top w:w="0" w:type="dxa"/>
            <w:bottom w:w="0" w:type="dxa"/>
          </w:tblCellMar>
        </w:tblPrEx>
        <w:tc>
          <w:tcPr>
            <w:tcW w:w="181" w:type="dxa"/>
            <w:tcBorders>
              <w:top w:val="nil"/>
              <w:left w:val="nil"/>
              <w:bottom w:val="nil"/>
              <w:right w:val="nil"/>
            </w:tcBorders>
            <w:vAlign w:val="bottom"/>
          </w:tcPr>
          <w:p w:rsidR="006C5719" w:rsidRDefault="006C5719" w:rsidP="005971C7">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227" w:type="dxa"/>
            <w:tcBorders>
              <w:top w:val="nil"/>
              <w:left w:val="nil"/>
              <w:bottom w:val="nil"/>
              <w:right w:val="nil"/>
            </w:tcBorders>
            <w:vAlign w:val="bottom"/>
          </w:tcPr>
          <w:p w:rsidR="006C5719" w:rsidRDefault="006C5719" w:rsidP="005971C7">
            <w:pPr>
              <w:rPr>
                <w:sz w:val="22"/>
                <w:szCs w:val="22"/>
              </w:rPr>
            </w:pPr>
            <w:r>
              <w:rPr>
                <w:sz w:val="22"/>
                <w:szCs w:val="22"/>
              </w:rPr>
              <w:t>”</w:t>
            </w:r>
          </w:p>
        </w:tc>
        <w:tc>
          <w:tcPr>
            <w:tcW w:w="1701"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340" w:type="dxa"/>
            <w:tcBorders>
              <w:top w:val="nil"/>
              <w:left w:val="nil"/>
              <w:bottom w:val="nil"/>
              <w:right w:val="nil"/>
            </w:tcBorders>
            <w:vAlign w:val="bottom"/>
          </w:tcPr>
          <w:p w:rsidR="006C5719" w:rsidRDefault="006C5719" w:rsidP="005971C7">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6C5719" w:rsidRDefault="006C5719" w:rsidP="005971C7">
            <w:pPr>
              <w:rPr>
                <w:sz w:val="22"/>
                <w:szCs w:val="22"/>
              </w:rPr>
            </w:pPr>
          </w:p>
        </w:tc>
        <w:tc>
          <w:tcPr>
            <w:tcW w:w="340" w:type="dxa"/>
            <w:tcBorders>
              <w:top w:val="nil"/>
              <w:left w:val="nil"/>
              <w:bottom w:val="nil"/>
              <w:right w:val="nil"/>
            </w:tcBorders>
            <w:vAlign w:val="bottom"/>
          </w:tcPr>
          <w:p w:rsidR="006C5719" w:rsidRDefault="006C5719" w:rsidP="005971C7">
            <w:pPr>
              <w:ind w:left="57"/>
              <w:rPr>
                <w:sz w:val="22"/>
                <w:szCs w:val="22"/>
              </w:rPr>
            </w:pPr>
            <w:r>
              <w:rPr>
                <w:sz w:val="22"/>
                <w:szCs w:val="22"/>
              </w:rPr>
              <w:t>г.</w:t>
            </w:r>
          </w:p>
        </w:tc>
      </w:tr>
    </w:tbl>
    <w:p w:rsidR="006C5719" w:rsidRDefault="006C5719" w:rsidP="006C5719">
      <w:pPr>
        <w:pBdr>
          <w:bottom w:val="single" w:sz="4" w:space="1" w:color="auto"/>
        </w:pBdr>
        <w:rPr>
          <w:sz w:val="22"/>
          <w:szCs w:val="22"/>
        </w:rPr>
      </w:pPr>
    </w:p>
    <w:p w:rsidR="006C5719" w:rsidRDefault="006C5719" w:rsidP="006C5719">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9"/>
          <w:b/>
          <w:bCs/>
          <w:sz w:val="22"/>
          <w:szCs w:val="22"/>
        </w:rPr>
        <w:footnoteReference w:id="2"/>
      </w:r>
    </w:p>
    <w:p w:rsidR="006C5719" w:rsidRDefault="006C5719" w:rsidP="006C5719">
      <w:pPr>
        <w:spacing w:before="360"/>
        <w:rPr>
          <w:sz w:val="22"/>
          <w:szCs w:val="22"/>
        </w:rPr>
      </w:pPr>
    </w:p>
    <w:p w:rsidR="006C5719" w:rsidRDefault="006C5719" w:rsidP="006C5719">
      <w:pPr>
        <w:spacing w:after="5200"/>
        <w:rPr>
          <w:sz w:val="22"/>
          <w:szCs w:val="22"/>
        </w:rPr>
      </w:pPr>
    </w:p>
    <w:p w:rsidR="006C5719" w:rsidRDefault="006C5719" w:rsidP="006C5719">
      <w:pPr>
        <w:pBdr>
          <w:bottom w:val="double" w:sz="4" w:space="0" w:color="auto"/>
        </w:pBdr>
        <w:spacing w:before="240"/>
        <w:rPr>
          <w:sz w:val="2"/>
          <w:szCs w:val="2"/>
        </w:rPr>
      </w:pPr>
    </w:p>
    <w:p w:rsidR="0017330C" w:rsidRPr="00BF681A" w:rsidRDefault="0017330C" w:rsidP="0017330C">
      <w:pPr>
        <w:spacing w:before="60"/>
        <w:jc w:val="center"/>
        <w:rPr>
          <w:rFonts w:eastAsiaTheme="minorEastAsia"/>
          <w:b/>
          <w:bCs/>
          <w:szCs w:val="22"/>
        </w:rPr>
      </w:pPr>
      <w:r w:rsidRPr="0021595B">
        <w:rPr>
          <w:b/>
          <w:bCs/>
          <w:szCs w:val="22"/>
        </w:rPr>
        <w:t xml:space="preserve">Отметка </w:t>
      </w:r>
      <w:r w:rsidRPr="00BF681A">
        <w:rPr>
          <w:rFonts w:eastAsiaTheme="minorEastAsia"/>
          <w:b/>
          <w:bCs/>
          <w:szCs w:val="22"/>
        </w:rPr>
        <w:t xml:space="preserve">Администрации сельского поселения </w:t>
      </w:r>
      <w:r w:rsidR="00057880">
        <w:rPr>
          <w:rFonts w:eastAsiaTheme="minorEastAsia"/>
          <w:b/>
          <w:bCs/>
          <w:szCs w:val="22"/>
        </w:rPr>
        <w:t>Кельтеевский</w:t>
      </w:r>
      <w:r w:rsidRPr="00BF681A">
        <w:rPr>
          <w:rFonts w:eastAsiaTheme="minorEastAsia"/>
          <w:b/>
          <w:bCs/>
          <w:szCs w:val="22"/>
        </w:rPr>
        <w:t xml:space="preserve"> сельсовет муниципального района </w:t>
      </w:r>
    </w:p>
    <w:p w:rsidR="006C5719" w:rsidRDefault="0017330C" w:rsidP="0017330C">
      <w:pPr>
        <w:spacing w:after="120"/>
        <w:jc w:val="center"/>
        <w:rPr>
          <w:b/>
          <w:bCs/>
          <w:sz w:val="22"/>
          <w:szCs w:val="22"/>
        </w:rPr>
      </w:pPr>
      <w:r>
        <w:rPr>
          <w:rFonts w:eastAsiaTheme="minorEastAsia"/>
          <w:b/>
          <w:bCs/>
          <w:szCs w:val="22"/>
        </w:rPr>
        <w:t>Калтасинский</w:t>
      </w:r>
      <w:r w:rsidRPr="00BF681A">
        <w:rPr>
          <w:rFonts w:eastAsiaTheme="minorEastAsia"/>
          <w:b/>
          <w:bCs/>
          <w:szCs w:val="22"/>
        </w:rPr>
        <w:t xml:space="preserve"> район Республики Башкортостан</w:t>
      </w:r>
      <w:r w:rsidR="006C5719">
        <w:rPr>
          <w:b/>
          <w:bCs/>
          <w:sz w:val="22"/>
          <w:szCs w:val="22"/>
        </w:rPr>
        <w:br/>
        <w:t>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6C5719" w:rsidTr="005971C7">
        <w:tblPrEx>
          <w:tblCellMar>
            <w:top w:w="0" w:type="dxa"/>
            <w:bottom w:w="0" w:type="dxa"/>
          </w:tblCellMar>
        </w:tblPrEx>
        <w:tc>
          <w:tcPr>
            <w:tcW w:w="2863" w:type="dxa"/>
            <w:tcBorders>
              <w:top w:val="nil"/>
              <w:left w:val="nil"/>
              <w:bottom w:val="nil"/>
              <w:right w:val="nil"/>
            </w:tcBorders>
            <w:vAlign w:val="bottom"/>
          </w:tcPr>
          <w:p w:rsidR="0017330C" w:rsidRDefault="0017330C" w:rsidP="0017330C">
            <w:pPr>
              <w:rPr>
                <w:sz w:val="22"/>
                <w:szCs w:val="22"/>
              </w:rPr>
            </w:pPr>
            <w:r w:rsidRPr="00BF681A">
              <w:rPr>
                <w:sz w:val="22"/>
                <w:szCs w:val="22"/>
              </w:rPr>
              <w:t xml:space="preserve">Глава сельского поселения </w:t>
            </w:r>
          </w:p>
          <w:p w:rsidR="006C5719" w:rsidRDefault="006C5719" w:rsidP="0017330C">
            <w:pPr>
              <w:rPr>
                <w:sz w:val="22"/>
                <w:szCs w:val="22"/>
              </w:rPr>
            </w:pPr>
            <w:r>
              <w:rPr>
                <w:sz w:val="22"/>
                <w:szCs w:val="22"/>
              </w:rPr>
              <w:t xml:space="preserve">(или иное </w:t>
            </w:r>
          </w:p>
          <w:p w:rsidR="006C5719" w:rsidRDefault="006C5719" w:rsidP="005971C7">
            <w:pPr>
              <w:rPr>
                <w:sz w:val="22"/>
                <w:szCs w:val="22"/>
              </w:rPr>
            </w:pPr>
            <w:r>
              <w:rPr>
                <w:sz w:val="22"/>
                <w:szCs w:val="22"/>
              </w:rPr>
              <w:t>уполномоченное лицо)</w:t>
            </w:r>
          </w:p>
        </w:tc>
        <w:tc>
          <w:tcPr>
            <w:tcW w:w="113" w:type="dxa"/>
            <w:tcBorders>
              <w:top w:val="nil"/>
              <w:left w:val="nil"/>
              <w:bottom w:val="nil"/>
              <w:right w:val="nil"/>
            </w:tcBorders>
            <w:vAlign w:val="bottom"/>
          </w:tcPr>
          <w:p w:rsidR="006C5719" w:rsidRDefault="006C5719" w:rsidP="005971C7">
            <w:pPr>
              <w:rPr>
                <w:sz w:val="22"/>
                <w:szCs w:val="22"/>
              </w:rPr>
            </w:pPr>
          </w:p>
        </w:tc>
        <w:tc>
          <w:tcPr>
            <w:tcW w:w="993" w:type="dxa"/>
            <w:tcBorders>
              <w:top w:val="nil"/>
              <w:left w:val="nil"/>
              <w:bottom w:val="single" w:sz="4" w:space="0" w:color="auto"/>
              <w:right w:val="nil"/>
            </w:tcBorders>
          </w:tcPr>
          <w:p w:rsidR="006C5719" w:rsidRDefault="006C5719" w:rsidP="005971C7">
            <w:pPr>
              <w:jc w:val="center"/>
              <w:rPr>
                <w:sz w:val="22"/>
                <w:szCs w:val="22"/>
              </w:rPr>
            </w:pPr>
          </w:p>
        </w:tc>
        <w:tc>
          <w:tcPr>
            <w:tcW w:w="993"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1" w:type="dxa"/>
            <w:tcBorders>
              <w:top w:val="nil"/>
              <w:left w:val="nil"/>
              <w:bottom w:val="nil"/>
              <w:right w:val="nil"/>
            </w:tcBorders>
            <w:vAlign w:val="bottom"/>
          </w:tcPr>
          <w:p w:rsidR="006C5719" w:rsidRDefault="006C5719" w:rsidP="005971C7">
            <w:pPr>
              <w:rPr>
                <w:sz w:val="22"/>
                <w:szCs w:val="22"/>
              </w:rPr>
            </w:pPr>
          </w:p>
        </w:tc>
        <w:tc>
          <w:tcPr>
            <w:tcW w:w="2127" w:type="dxa"/>
            <w:tcBorders>
              <w:top w:val="nil"/>
              <w:left w:val="nil"/>
              <w:bottom w:val="single" w:sz="4" w:space="0" w:color="auto"/>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c>
          <w:tcPr>
            <w:tcW w:w="2863" w:type="dxa"/>
            <w:tcBorders>
              <w:top w:val="nil"/>
              <w:left w:val="nil"/>
              <w:bottom w:val="nil"/>
              <w:right w:val="nil"/>
            </w:tcBorders>
          </w:tcPr>
          <w:p w:rsidR="006C5719" w:rsidRDefault="006C5719" w:rsidP="005971C7">
            <w:pPr>
              <w:rPr>
                <w:sz w:val="18"/>
                <w:szCs w:val="18"/>
              </w:rPr>
            </w:pPr>
          </w:p>
        </w:tc>
        <w:tc>
          <w:tcPr>
            <w:tcW w:w="113" w:type="dxa"/>
            <w:tcBorders>
              <w:top w:val="nil"/>
              <w:left w:val="nil"/>
              <w:bottom w:val="nil"/>
              <w:right w:val="nil"/>
            </w:tcBorders>
          </w:tcPr>
          <w:p w:rsidR="006C5719" w:rsidRDefault="006C5719" w:rsidP="005971C7">
            <w:pPr>
              <w:rPr>
                <w:sz w:val="18"/>
                <w:szCs w:val="18"/>
              </w:rPr>
            </w:pPr>
          </w:p>
        </w:tc>
        <w:tc>
          <w:tcPr>
            <w:tcW w:w="1986" w:type="dxa"/>
            <w:gridSpan w:val="2"/>
            <w:tcBorders>
              <w:top w:val="nil"/>
              <w:left w:val="nil"/>
              <w:bottom w:val="nil"/>
              <w:right w:val="nil"/>
            </w:tcBorders>
          </w:tcPr>
          <w:p w:rsidR="006C5719" w:rsidRDefault="006C5719" w:rsidP="005971C7">
            <w:pPr>
              <w:jc w:val="center"/>
              <w:rPr>
                <w:sz w:val="18"/>
                <w:szCs w:val="18"/>
              </w:rPr>
            </w:pPr>
            <w:r>
              <w:rPr>
                <w:sz w:val="18"/>
                <w:szCs w:val="18"/>
              </w:rPr>
              <w:t>(подпись)</w:t>
            </w:r>
          </w:p>
        </w:tc>
        <w:tc>
          <w:tcPr>
            <w:tcW w:w="141" w:type="dxa"/>
            <w:tcBorders>
              <w:top w:val="nil"/>
              <w:left w:val="nil"/>
              <w:bottom w:val="nil"/>
              <w:right w:val="nil"/>
            </w:tcBorders>
          </w:tcPr>
          <w:p w:rsidR="006C5719" w:rsidRDefault="006C5719" w:rsidP="005971C7">
            <w:pPr>
              <w:rPr>
                <w:sz w:val="18"/>
                <w:szCs w:val="18"/>
              </w:rPr>
            </w:pPr>
          </w:p>
        </w:tc>
        <w:tc>
          <w:tcPr>
            <w:tcW w:w="2127" w:type="dxa"/>
            <w:tcBorders>
              <w:top w:val="nil"/>
              <w:left w:val="nil"/>
              <w:bottom w:val="nil"/>
              <w:right w:val="nil"/>
            </w:tcBorders>
          </w:tcPr>
          <w:p w:rsidR="006C5719" w:rsidRDefault="006C5719" w:rsidP="005971C7">
            <w:pPr>
              <w:jc w:val="center"/>
              <w:rPr>
                <w:sz w:val="18"/>
                <w:szCs w:val="18"/>
              </w:rPr>
            </w:pPr>
            <w:r>
              <w:rPr>
                <w:sz w:val="18"/>
                <w:szCs w:val="18"/>
              </w:rPr>
              <w:t>(расшифровка подписи)</w:t>
            </w:r>
          </w:p>
        </w:tc>
      </w:tr>
    </w:tbl>
    <w:p w:rsidR="006C5719" w:rsidRDefault="006C5719" w:rsidP="006C5719">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6C5719" w:rsidTr="005971C7">
        <w:tblPrEx>
          <w:tblCellMar>
            <w:top w:w="0" w:type="dxa"/>
            <w:bottom w:w="0" w:type="dxa"/>
          </w:tblCellMar>
        </w:tblPrEx>
        <w:tc>
          <w:tcPr>
            <w:tcW w:w="2835" w:type="dxa"/>
            <w:tcBorders>
              <w:top w:val="nil"/>
              <w:left w:val="nil"/>
              <w:bottom w:val="nil"/>
              <w:right w:val="nil"/>
            </w:tcBorders>
            <w:vAlign w:val="bottom"/>
          </w:tcPr>
          <w:p w:rsidR="006C5719" w:rsidRDefault="006C5719" w:rsidP="005971C7">
            <w:pPr>
              <w:rPr>
                <w:sz w:val="22"/>
                <w:szCs w:val="22"/>
              </w:rPr>
            </w:pPr>
            <w:r>
              <w:rPr>
                <w:sz w:val="22"/>
                <w:szCs w:val="22"/>
              </w:rPr>
              <w:t>Ответственный исполнитель</w:t>
            </w:r>
          </w:p>
        </w:tc>
        <w:tc>
          <w:tcPr>
            <w:tcW w:w="1758"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1" w:type="dxa"/>
            <w:tcBorders>
              <w:top w:val="nil"/>
              <w:left w:val="nil"/>
              <w:bottom w:val="nil"/>
              <w:right w:val="nil"/>
            </w:tcBorders>
            <w:vAlign w:val="bottom"/>
          </w:tcPr>
          <w:p w:rsidR="006C5719" w:rsidRDefault="006C5719" w:rsidP="005971C7">
            <w:pPr>
              <w:rPr>
                <w:sz w:val="22"/>
                <w:szCs w:val="22"/>
              </w:rPr>
            </w:pPr>
          </w:p>
        </w:tc>
        <w:tc>
          <w:tcPr>
            <w:tcW w:w="993"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1" w:type="dxa"/>
            <w:tcBorders>
              <w:top w:val="nil"/>
              <w:left w:val="nil"/>
              <w:bottom w:val="nil"/>
              <w:right w:val="nil"/>
            </w:tcBorders>
            <w:vAlign w:val="bottom"/>
          </w:tcPr>
          <w:p w:rsidR="006C5719" w:rsidRDefault="006C5719" w:rsidP="005971C7">
            <w:pPr>
              <w:rPr>
                <w:sz w:val="22"/>
                <w:szCs w:val="22"/>
              </w:rPr>
            </w:pPr>
          </w:p>
        </w:tc>
        <w:tc>
          <w:tcPr>
            <w:tcW w:w="2126"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141" w:type="dxa"/>
            <w:tcBorders>
              <w:top w:val="nil"/>
              <w:left w:val="nil"/>
              <w:bottom w:val="nil"/>
              <w:right w:val="nil"/>
            </w:tcBorders>
            <w:vAlign w:val="bottom"/>
          </w:tcPr>
          <w:p w:rsidR="006C5719" w:rsidRDefault="006C5719" w:rsidP="005971C7">
            <w:pPr>
              <w:rPr>
                <w:sz w:val="22"/>
                <w:szCs w:val="22"/>
              </w:rPr>
            </w:pPr>
          </w:p>
        </w:tc>
        <w:tc>
          <w:tcPr>
            <w:tcW w:w="1844" w:type="dxa"/>
            <w:tcBorders>
              <w:top w:val="nil"/>
              <w:left w:val="nil"/>
              <w:bottom w:val="single" w:sz="4" w:space="0" w:color="auto"/>
              <w:right w:val="nil"/>
            </w:tcBorders>
            <w:vAlign w:val="bottom"/>
          </w:tcPr>
          <w:p w:rsidR="006C5719" w:rsidRDefault="006C5719" w:rsidP="005971C7">
            <w:pPr>
              <w:jc w:val="center"/>
              <w:rPr>
                <w:sz w:val="22"/>
                <w:szCs w:val="22"/>
              </w:rPr>
            </w:pPr>
          </w:p>
        </w:tc>
      </w:tr>
      <w:tr w:rsidR="006C5719" w:rsidTr="005971C7">
        <w:tblPrEx>
          <w:tblCellMar>
            <w:top w:w="0" w:type="dxa"/>
            <w:bottom w:w="0" w:type="dxa"/>
          </w:tblCellMar>
        </w:tblPrEx>
        <w:tc>
          <w:tcPr>
            <w:tcW w:w="2835" w:type="dxa"/>
            <w:tcBorders>
              <w:top w:val="nil"/>
              <w:left w:val="nil"/>
              <w:bottom w:val="nil"/>
              <w:right w:val="nil"/>
            </w:tcBorders>
          </w:tcPr>
          <w:p w:rsidR="006C5719" w:rsidRDefault="006C5719" w:rsidP="005971C7">
            <w:pPr>
              <w:rPr>
                <w:sz w:val="18"/>
                <w:szCs w:val="18"/>
              </w:rPr>
            </w:pPr>
          </w:p>
        </w:tc>
        <w:tc>
          <w:tcPr>
            <w:tcW w:w="1758" w:type="dxa"/>
            <w:tcBorders>
              <w:top w:val="nil"/>
              <w:left w:val="nil"/>
              <w:bottom w:val="nil"/>
              <w:right w:val="nil"/>
            </w:tcBorders>
          </w:tcPr>
          <w:p w:rsidR="006C5719" w:rsidRDefault="006C5719" w:rsidP="005971C7">
            <w:pPr>
              <w:jc w:val="center"/>
              <w:rPr>
                <w:sz w:val="18"/>
                <w:szCs w:val="18"/>
              </w:rPr>
            </w:pPr>
            <w:r>
              <w:rPr>
                <w:sz w:val="18"/>
                <w:szCs w:val="18"/>
              </w:rPr>
              <w:t>(должность)</w:t>
            </w:r>
          </w:p>
        </w:tc>
        <w:tc>
          <w:tcPr>
            <w:tcW w:w="141" w:type="dxa"/>
            <w:tcBorders>
              <w:top w:val="nil"/>
              <w:left w:val="nil"/>
              <w:bottom w:val="nil"/>
              <w:right w:val="nil"/>
            </w:tcBorders>
          </w:tcPr>
          <w:p w:rsidR="006C5719" w:rsidRDefault="006C5719" w:rsidP="005971C7">
            <w:pPr>
              <w:rPr>
                <w:sz w:val="18"/>
                <w:szCs w:val="18"/>
              </w:rPr>
            </w:pPr>
          </w:p>
        </w:tc>
        <w:tc>
          <w:tcPr>
            <w:tcW w:w="993" w:type="dxa"/>
            <w:tcBorders>
              <w:top w:val="nil"/>
              <w:left w:val="nil"/>
              <w:bottom w:val="nil"/>
              <w:right w:val="nil"/>
            </w:tcBorders>
          </w:tcPr>
          <w:p w:rsidR="006C5719" w:rsidRDefault="006C5719" w:rsidP="005971C7">
            <w:pPr>
              <w:jc w:val="center"/>
              <w:rPr>
                <w:sz w:val="18"/>
                <w:szCs w:val="18"/>
              </w:rPr>
            </w:pPr>
            <w:r>
              <w:rPr>
                <w:sz w:val="18"/>
                <w:szCs w:val="18"/>
              </w:rPr>
              <w:t>(подпись)</w:t>
            </w:r>
          </w:p>
        </w:tc>
        <w:tc>
          <w:tcPr>
            <w:tcW w:w="141" w:type="dxa"/>
            <w:tcBorders>
              <w:top w:val="nil"/>
              <w:left w:val="nil"/>
              <w:bottom w:val="nil"/>
              <w:right w:val="nil"/>
            </w:tcBorders>
          </w:tcPr>
          <w:p w:rsidR="006C5719" w:rsidRDefault="006C5719" w:rsidP="005971C7">
            <w:pPr>
              <w:rPr>
                <w:sz w:val="18"/>
                <w:szCs w:val="18"/>
              </w:rPr>
            </w:pPr>
          </w:p>
        </w:tc>
        <w:tc>
          <w:tcPr>
            <w:tcW w:w="2126" w:type="dxa"/>
            <w:tcBorders>
              <w:top w:val="nil"/>
              <w:left w:val="nil"/>
              <w:bottom w:val="nil"/>
              <w:right w:val="nil"/>
            </w:tcBorders>
          </w:tcPr>
          <w:p w:rsidR="006C5719" w:rsidRDefault="006C5719" w:rsidP="005971C7">
            <w:pPr>
              <w:jc w:val="center"/>
              <w:rPr>
                <w:sz w:val="18"/>
                <w:szCs w:val="18"/>
              </w:rPr>
            </w:pPr>
            <w:r>
              <w:rPr>
                <w:sz w:val="18"/>
                <w:szCs w:val="18"/>
              </w:rPr>
              <w:t>(расшифровка подписи)</w:t>
            </w:r>
          </w:p>
        </w:tc>
        <w:tc>
          <w:tcPr>
            <w:tcW w:w="141" w:type="dxa"/>
            <w:tcBorders>
              <w:top w:val="nil"/>
              <w:left w:val="nil"/>
              <w:bottom w:val="nil"/>
              <w:right w:val="nil"/>
            </w:tcBorders>
          </w:tcPr>
          <w:p w:rsidR="006C5719" w:rsidRDefault="006C5719" w:rsidP="005971C7">
            <w:pPr>
              <w:rPr>
                <w:sz w:val="18"/>
                <w:szCs w:val="18"/>
              </w:rPr>
            </w:pPr>
          </w:p>
        </w:tc>
        <w:tc>
          <w:tcPr>
            <w:tcW w:w="1844" w:type="dxa"/>
            <w:tcBorders>
              <w:top w:val="nil"/>
              <w:left w:val="nil"/>
              <w:bottom w:val="nil"/>
              <w:right w:val="nil"/>
            </w:tcBorders>
          </w:tcPr>
          <w:p w:rsidR="006C5719" w:rsidRDefault="006C5719" w:rsidP="005971C7">
            <w:pPr>
              <w:jc w:val="center"/>
              <w:rPr>
                <w:sz w:val="18"/>
                <w:szCs w:val="18"/>
              </w:rPr>
            </w:pPr>
            <w:r>
              <w:rPr>
                <w:sz w:val="18"/>
                <w:szCs w:val="18"/>
              </w:rPr>
              <w:t>(телефон)</w:t>
            </w:r>
          </w:p>
        </w:tc>
      </w:tr>
    </w:tbl>
    <w:p w:rsidR="006C5719" w:rsidRDefault="006C5719" w:rsidP="006C5719">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6C5719" w:rsidTr="005971C7">
        <w:tblPrEx>
          <w:tblCellMar>
            <w:top w:w="0" w:type="dxa"/>
            <w:bottom w:w="0" w:type="dxa"/>
          </w:tblCellMar>
        </w:tblPrEx>
        <w:tc>
          <w:tcPr>
            <w:tcW w:w="181" w:type="dxa"/>
            <w:tcBorders>
              <w:top w:val="nil"/>
              <w:left w:val="nil"/>
              <w:bottom w:val="nil"/>
              <w:right w:val="nil"/>
            </w:tcBorders>
            <w:vAlign w:val="bottom"/>
          </w:tcPr>
          <w:p w:rsidR="006C5719" w:rsidRDefault="006C5719" w:rsidP="005971C7">
            <w:pPr>
              <w:jc w:val="right"/>
              <w:rPr>
                <w:sz w:val="22"/>
                <w:szCs w:val="22"/>
              </w:rPr>
            </w:pPr>
            <w:r>
              <w:rPr>
                <w:sz w:val="22"/>
                <w:szCs w:val="22"/>
              </w:rPr>
              <w:t>“</w:t>
            </w:r>
          </w:p>
        </w:tc>
        <w:tc>
          <w:tcPr>
            <w:tcW w:w="454"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227" w:type="dxa"/>
            <w:tcBorders>
              <w:top w:val="nil"/>
              <w:left w:val="nil"/>
              <w:bottom w:val="nil"/>
              <w:right w:val="nil"/>
            </w:tcBorders>
            <w:vAlign w:val="bottom"/>
          </w:tcPr>
          <w:p w:rsidR="006C5719" w:rsidRDefault="006C5719" w:rsidP="005971C7">
            <w:pPr>
              <w:rPr>
                <w:sz w:val="22"/>
                <w:szCs w:val="22"/>
              </w:rPr>
            </w:pPr>
            <w:r>
              <w:rPr>
                <w:sz w:val="22"/>
                <w:szCs w:val="22"/>
              </w:rPr>
              <w:t>”</w:t>
            </w:r>
          </w:p>
        </w:tc>
        <w:tc>
          <w:tcPr>
            <w:tcW w:w="1701" w:type="dxa"/>
            <w:tcBorders>
              <w:top w:val="nil"/>
              <w:left w:val="nil"/>
              <w:bottom w:val="single" w:sz="4" w:space="0" w:color="auto"/>
              <w:right w:val="nil"/>
            </w:tcBorders>
            <w:vAlign w:val="bottom"/>
          </w:tcPr>
          <w:p w:rsidR="006C5719" w:rsidRDefault="006C5719" w:rsidP="005971C7">
            <w:pPr>
              <w:jc w:val="center"/>
              <w:rPr>
                <w:sz w:val="22"/>
                <w:szCs w:val="22"/>
              </w:rPr>
            </w:pPr>
          </w:p>
        </w:tc>
        <w:tc>
          <w:tcPr>
            <w:tcW w:w="340" w:type="dxa"/>
            <w:tcBorders>
              <w:top w:val="nil"/>
              <w:left w:val="nil"/>
              <w:bottom w:val="nil"/>
              <w:right w:val="nil"/>
            </w:tcBorders>
            <w:vAlign w:val="bottom"/>
          </w:tcPr>
          <w:p w:rsidR="006C5719" w:rsidRDefault="006C5719" w:rsidP="005971C7">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6C5719" w:rsidRDefault="006C5719" w:rsidP="005971C7">
            <w:pPr>
              <w:rPr>
                <w:sz w:val="22"/>
                <w:szCs w:val="22"/>
              </w:rPr>
            </w:pPr>
          </w:p>
        </w:tc>
        <w:tc>
          <w:tcPr>
            <w:tcW w:w="340" w:type="dxa"/>
            <w:tcBorders>
              <w:top w:val="nil"/>
              <w:left w:val="nil"/>
              <w:bottom w:val="nil"/>
              <w:right w:val="nil"/>
            </w:tcBorders>
            <w:vAlign w:val="bottom"/>
          </w:tcPr>
          <w:p w:rsidR="006C5719" w:rsidRDefault="006C5719" w:rsidP="005971C7">
            <w:pPr>
              <w:ind w:left="57"/>
              <w:rPr>
                <w:sz w:val="22"/>
                <w:szCs w:val="22"/>
              </w:rPr>
            </w:pPr>
            <w:r>
              <w:rPr>
                <w:sz w:val="22"/>
                <w:szCs w:val="22"/>
              </w:rPr>
              <w:t>г.</w:t>
            </w:r>
          </w:p>
        </w:tc>
      </w:tr>
    </w:tbl>
    <w:p w:rsidR="006C5719" w:rsidRDefault="006C5719" w:rsidP="006C5719">
      <w:pPr>
        <w:spacing w:before="80"/>
        <w:rPr>
          <w:sz w:val="22"/>
          <w:szCs w:val="22"/>
        </w:rPr>
      </w:pPr>
      <w:r>
        <w:rPr>
          <w:sz w:val="22"/>
          <w:szCs w:val="22"/>
        </w:rPr>
        <w:t xml:space="preserve">Особые отметки  </w:t>
      </w:r>
    </w:p>
    <w:p w:rsidR="006C5719" w:rsidRDefault="006C5719" w:rsidP="006C5719">
      <w:pPr>
        <w:pBdr>
          <w:top w:val="single" w:sz="4" w:space="1" w:color="auto"/>
        </w:pBdr>
        <w:ind w:left="1661"/>
        <w:rPr>
          <w:sz w:val="2"/>
          <w:szCs w:val="2"/>
        </w:rPr>
      </w:pPr>
    </w:p>
    <w:p w:rsidR="006C5719" w:rsidRDefault="006C5719" w:rsidP="006C5719">
      <w:pPr>
        <w:rPr>
          <w:sz w:val="22"/>
          <w:szCs w:val="22"/>
          <w:lang w:val="en-US"/>
        </w:rPr>
      </w:pPr>
    </w:p>
    <w:p w:rsidR="00971FD4" w:rsidRDefault="00971FD4" w:rsidP="00971FD4">
      <w:pPr>
        <w:ind w:left="5528"/>
        <w:jc w:val="right"/>
        <w:rPr>
          <w:sz w:val="18"/>
          <w:szCs w:val="18"/>
        </w:rPr>
      </w:pPr>
    </w:p>
    <w:p w:rsidR="005971C7" w:rsidRDefault="005971C7" w:rsidP="00971FD4">
      <w:pPr>
        <w:ind w:left="5528"/>
        <w:jc w:val="right"/>
        <w:rPr>
          <w:sz w:val="18"/>
          <w:szCs w:val="18"/>
        </w:rPr>
        <w:sectPr w:rsidR="005971C7" w:rsidSect="004E0BA6">
          <w:pgSz w:w="11906" w:h="16838"/>
          <w:pgMar w:top="709" w:right="567" w:bottom="567" w:left="1134" w:header="397" w:footer="397" w:gutter="0"/>
          <w:cols w:space="709"/>
        </w:sectPr>
      </w:pPr>
    </w:p>
    <w:p w:rsidR="005971C7" w:rsidRPr="0021595B" w:rsidRDefault="005971C7" w:rsidP="005971C7">
      <w:pPr>
        <w:ind w:left="10632"/>
        <w:rPr>
          <w:sz w:val="18"/>
          <w:szCs w:val="18"/>
        </w:rPr>
      </w:pPr>
      <w:r w:rsidRPr="0021595B">
        <w:rPr>
          <w:sz w:val="18"/>
          <w:szCs w:val="18"/>
        </w:rPr>
        <w:lastRenderedPageBreak/>
        <w:t xml:space="preserve">Приложение № </w:t>
      </w:r>
      <w:r>
        <w:rPr>
          <w:sz w:val="18"/>
          <w:szCs w:val="18"/>
        </w:rPr>
        <w:t>3</w:t>
      </w:r>
    </w:p>
    <w:p w:rsidR="00C90067" w:rsidRDefault="00C90067" w:rsidP="00C90067">
      <w:pPr>
        <w:tabs>
          <w:tab w:val="left" w:pos="10632"/>
        </w:tabs>
        <w:spacing w:after="120"/>
        <w:ind w:left="10773"/>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Default="005971C7" w:rsidP="005971C7">
      <w:pPr>
        <w:ind w:left="10632"/>
        <w:rPr>
          <w:sz w:val="18"/>
          <w:szCs w:val="18"/>
        </w:rPr>
      </w:pPr>
    </w:p>
    <w:p w:rsidR="005971C7" w:rsidRDefault="005971C7" w:rsidP="005971C7">
      <w:pPr>
        <w:ind w:left="10632"/>
        <w:rPr>
          <w:sz w:val="18"/>
          <w:szCs w:val="18"/>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5971C7" w:rsidTr="005971C7">
        <w:tblPrEx>
          <w:tblCellMar>
            <w:top w:w="0" w:type="dxa"/>
            <w:bottom w:w="0" w:type="dxa"/>
          </w:tblCellMar>
        </w:tblPrEx>
        <w:tc>
          <w:tcPr>
            <w:tcW w:w="14487" w:type="dxa"/>
            <w:gridSpan w:val="10"/>
            <w:tcBorders>
              <w:top w:val="nil"/>
              <w:left w:val="nil"/>
              <w:bottom w:val="nil"/>
              <w:right w:val="nil"/>
            </w:tcBorders>
            <w:vAlign w:val="bottom"/>
          </w:tcPr>
          <w:p w:rsidR="005971C7" w:rsidRDefault="005971C7" w:rsidP="005971C7">
            <w:pPr>
              <w:ind w:left="5897"/>
              <w:rPr>
                <w:sz w:val="24"/>
                <w:szCs w:val="24"/>
              </w:rPr>
            </w:pPr>
            <w:r>
              <w:rPr>
                <w:b/>
                <w:bCs/>
                <w:sz w:val="24"/>
                <w:szCs w:val="24"/>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5971C7" w:rsidRDefault="005971C7" w:rsidP="005971C7">
            <w:pPr>
              <w:jc w:val="center"/>
              <w:rPr>
                <w:sz w:val="18"/>
                <w:szCs w:val="18"/>
              </w:rPr>
            </w:pPr>
            <w:r>
              <w:rPr>
                <w:sz w:val="18"/>
                <w:szCs w:val="18"/>
              </w:rPr>
              <w:t>Коды</w:t>
            </w:r>
          </w:p>
        </w:tc>
      </w:tr>
      <w:tr w:rsidR="005971C7" w:rsidTr="005971C7">
        <w:tblPrEx>
          <w:tblCellMar>
            <w:top w:w="0" w:type="dxa"/>
            <w:bottom w:w="0" w:type="dxa"/>
          </w:tblCellMar>
        </w:tblPrEx>
        <w:tc>
          <w:tcPr>
            <w:tcW w:w="6549" w:type="dxa"/>
            <w:gridSpan w:val="2"/>
            <w:tcBorders>
              <w:top w:val="nil"/>
              <w:left w:val="nil"/>
              <w:bottom w:val="nil"/>
              <w:right w:val="nil"/>
            </w:tcBorders>
            <w:vAlign w:val="bottom"/>
          </w:tcPr>
          <w:p w:rsidR="005971C7" w:rsidRDefault="005971C7" w:rsidP="005971C7">
            <w:pPr>
              <w:jc w:val="right"/>
              <w:rPr>
                <w:sz w:val="18"/>
                <w:szCs w:val="18"/>
              </w:rPr>
            </w:pPr>
            <w:r>
              <w:rPr>
                <w:sz w:val="18"/>
                <w:szCs w:val="18"/>
              </w:rPr>
              <w:t>от “</w:t>
            </w:r>
          </w:p>
        </w:tc>
        <w:tc>
          <w:tcPr>
            <w:tcW w:w="425" w:type="dxa"/>
            <w:tcBorders>
              <w:top w:val="nil"/>
              <w:left w:val="nil"/>
              <w:bottom w:val="single" w:sz="4" w:space="0" w:color="auto"/>
              <w:right w:val="nil"/>
            </w:tcBorders>
            <w:vAlign w:val="bottom"/>
          </w:tcPr>
          <w:p w:rsidR="005971C7" w:rsidRDefault="005971C7" w:rsidP="005971C7">
            <w:pPr>
              <w:jc w:val="center"/>
              <w:rPr>
                <w:sz w:val="18"/>
                <w:szCs w:val="18"/>
              </w:rPr>
            </w:pPr>
          </w:p>
        </w:tc>
        <w:tc>
          <w:tcPr>
            <w:tcW w:w="244" w:type="dxa"/>
            <w:tcBorders>
              <w:top w:val="nil"/>
              <w:left w:val="nil"/>
              <w:bottom w:val="nil"/>
              <w:right w:val="nil"/>
            </w:tcBorders>
            <w:vAlign w:val="bottom"/>
          </w:tcPr>
          <w:p w:rsidR="005971C7" w:rsidRDefault="005971C7" w:rsidP="005971C7">
            <w:pPr>
              <w:rPr>
                <w:sz w:val="18"/>
                <w:szCs w:val="18"/>
              </w:rPr>
            </w:pPr>
            <w:r>
              <w:rPr>
                <w:sz w:val="18"/>
                <w:szCs w:val="18"/>
              </w:rPr>
              <w:t>”</w:t>
            </w:r>
          </w:p>
        </w:tc>
        <w:tc>
          <w:tcPr>
            <w:tcW w:w="1559" w:type="dxa"/>
            <w:tcBorders>
              <w:top w:val="nil"/>
              <w:left w:val="nil"/>
              <w:bottom w:val="single" w:sz="4" w:space="0" w:color="auto"/>
              <w:right w:val="nil"/>
            </w:tcBorders>
            <w:vAlign w:val="bottom"/>
          </w:tcPr>
          <w:p w:rsidR="005971C7" w:rsidRDefault="005971C7" w:rsidP="005971C7">
            <w:pPr>
              <w:jc w:val="center"/>
              <w:rPr>
                <w:sz w:val="18"/>
                <w:szCs w:val="18"/>
              </w:rPr>
            </w:pPr>
          </w:p>
        </w:tc>
        <w:tc>
          <w:tcPr>
            <w:tcW w:w="307" w:type="dxa"/>
            <w:tcBorders>
              <w:top w:val="nil"/>
              <w:left w:val="nil"/>
              <w:bottom w:val="nil"/>
              <w:right w:val="nil"/>
            </w:tcBorders>
            <w:vAlign w:val="bottom"/>
          </w:tcPr>
          <w:p w:rsidR="005971C7" w:rsidRDefault="005971C7" w:rsidP="005971C7">
            <w:pPr>
              <w:jc w:val="right"/>
              <w:rPr>
                <w:sz w:val="18"/>
                <w:szCs w:val="18"/>
              </w:rPr>
            </w:pPr>
            <w:r>
              <w:rPr>
                <w:sz w:val="18"/>
                <w:szCs w:val="18"/>
              </w:rPr>
              <w:t>20</w:t>
            </w:r>
          </w:p>
        </w:tc>
        <w:tc>
          <w:tcPr>
            <w:tcW w:w="317" w:type="dxa"/>
            <w:tcBorders>
              <w:top w:val="nil"/>
              <w:left w:val="nil"/>
              <w:bottom w:val="single" w:sz="4" w:space="0" w:color="auto"/>
              <w:right w:val="nil"/>
            </w:tcBorders>
            <w:vAlign w:val="bottom"/>
          </w:tcPr>
          <w:p w:rsidR="005971C7" w:rsidRDefault="005971C7" w:rsidP="005971C7">
            <w:pPr>
              <w:rPr>
                <w:sz w:val="18"/>
                <w:szCs w:val="18"/>
              </w:rPr>
            </w:pPr>
          </w:p>
        </w:tc>
        <w:tc>
          <w:tcPr>
            <w:tcW w:w="1769" w:type="dxa"/>
            <w:tcBorders>
              <w:top w:val="nil"/>
              <w:left w:val="nil"/>
              <w:bottom w:val="nil"/>
              <w:right w:val="nil"/>
            </w:tcBorders>
            <w:vAlign w:val="bottom"/>
          </w:tcPr>
          <w:p w:rsidR="005971C7" w:rsidRDefault="005971C7" w:rsidP="005971C7">
            <w:pPr>
              <w:ind w:left="57"/>
              <w:rPr>
                <w:sz w:val="18"/>
                <w:szCs w:val="18"/>
              </w:rPr>
            </w:pPr>
            <w:r>
              <w:rPr>
                <w:sz w:val="18"/>
                <w:szCs w:val="18"/>
              </w:rPr>
              <w:t>г.</w:t>
            </w:r>
          </w:p>
        </w:tc>
        <w:tc>
          <w:tcPr>
            <w:tcW w:w="3317" w:type="dxa"/>
            <w:gridSpan w:val="2"/>
            <w:tcBorders>
              <w:top w:val="nil"/>
              <w:left w:val="nil"/>
              <w:bottom w:val="nil"/>
              <w:right w:val="single" w:sz="12" w:space="0" w:color="auto"/>
            </w:tcBorders>
            <w:vAlign w:val="bottom"/>
          </w:tcPr>
          <w:p w:rsidR="005971C7" w:rsidRDefault="005971C7" w:rsidP="005971C7">
            <w:pPr>
              <w:ind w:right="57"/>
              <w:jc w:val="right"/>
              <w:rPr>
                <w:sz w:val="18"/>
                <w:szCs w:val="18"/>
              </w:rPr>
            </w:pPr>
            <w:r>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5971C7" w:rsidRDefault="005971C7" w:rsidP="005971C7">
            <w:pPr>
              <w:jc w:val="center"/>
              <w:rPr>
                <w:sz w:val="18"/>
                <w:szCs w:val="18"/>
              </w:rPr>
            </w:pPr>
          </w:p>
        </w:tc>
      </w:tr>
      <w:tr w:rsidR="005971C7" w:rsidTr="005971C7">
        <w:tblPrEx>
          <w:tblCellMar>
            <w:top w:w="0" w:type="dxa"/>
            <w:bottom w:w="0" w:type="dxa"/>
          </w:tblCellMar>
        </w:tblPrEx>
        <w:tc>
          <w:tcPr>
            <w:tcW w:w="14487" w:type="dxa"/>
            <w:gridSpan w:val="10"/>
            <w:tcBorders>
              <w:top w:val="nil"/>
              <w:left w:val="nil"/>
              <w:bottom w:val="nil"/>
              <w:right w:val="single" w:sz="12" w:space="0" w:color="auto"/>
            </w:tcBorders>
            <w:vAlign w:val="bottom"/>
          </w:tcPr>
          <w:p w:rsidR="005971C7" w:rsidRDefault="005971C7" w:rsidP="005971C7">
            <w:pPr>
              <w:ind w:right="57"/>
              <w:jc w:val="right"/>
              <w:rPr>
                <w:sz w:val="18"/>
                <w:szCs w:val="18"/>
              </w:rPr>
            </w:pPr>
            <w:r>
              <w:rPr>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5971C7" w:rsidRDefault="005971C7" w:rsidP="005971C7">
            <w:pPr>
              <w:jc w:val="center"/>
              <w:rPr>
                <w:sz w:val="18"/>
                <w:szCs w:val="18"/>
              </w:rPr>
            </w:pPr>
          </w:p>
        </w:tc>
      </w:tr>
      <w:tr w:rsidR="005971C7" w:rsidTr="005971C7">
        <w:tblPrEx>
          <w:tblCellMar>
            <w:top w:w="0" w:type="dxa"/>
            <w:bottom w:w="0" w:type="dxa"/>
          </w:tblCellMar>
        </w:tblPrEx>
        <w:tc>
          <w:tcPr>
            <w:tcW w:w="14487" w:type="dxa"/>
            <w:gridSpan w:val="10"/>
            <w:tcBorders>
              <w:top w:val="nil"/>
              <w:left w:val="nil"/>
              <w:bottom w:val="nil"/>
              <w:right w:val="single" w:sz="12" w:space="0" w:color="auto"/>
            </w:tcBorders>
            <w:vAlign w:val="bottom"/>
          </w:tcPr>
          <w:p w:rsidR="005971C7" w:rsidRDefault="005971C7" w:rsidP="005971C7">
            <w:pPr>
              <w:ind w:right="57"/>
              <w:jc w:val="right"/>
              <w:rPr>
                <w:sz w:val="18"/>
                <w:szCs w:val="18"/>
              </w:rPr>
            </w:pPr>
            <w:r>
              <w:rPr>
                <w:sz w:val="18"/>
                <w:szCs w:val="18"/>
              </w:rPr>
              <w:t>Дата закрытия</w:t>
            </w:r>
          </w:p>
        </w:tc>
        <w:tc>
          <w:tcPr>
            <w:tcW w:w="1276" w:type="dxa"/>
            <w:tcBorders>
              <w:top w:val="single" w:sz="4" w:space="0" w:color="auto"/>
              <w:left w:val="nil"/>
              <w:bottom w:val="nil"/>
              <w:right w:val="single" w:sz="12" w:space="0" w:color="auto"/>
            </w:tcBorders>
            <w:vAlign w:val="bottom"/>
          </w:tcPr>
          <w:p w:rsidR="005971C7" w:rsidRDefault="005971C7" w:rsidP="005971C7">
            <w:pPr>
              <w:jc w:val="center"/>
              <w:rPr>
                <w:sz w:val="18"/>
                <w:szCs w:val="18"/>
              </w:rPr>
            </w:pPr>
          </w:p>
        </w:tc>
      </w:tr>
      <w:tr w:rsidR="005971C7" w:rsidTr="005971C7">
        <w:tblPrEx>
          <w:tblCellMar>
            <w:top w:w="0" w:type="dxa"/>
            <w:bottom w:w="0" w:type="dxa"/>
          </w:tblCellMar>
        </w:tblPrEx>
        <w:tc>
          <w:tcPr>
            <w:tcW w:w="2754" w:type="dxa"/>
            <w:tcBorders>
              <w:top w:val="nil"/>
              <w:left w:val="nil"/>
              <w:bottom w:val="nil"/>
              <w:right w:val="nil"/>
            </w:tcBorders>
            <w:vAlign w:val="bottom"/>
          </w:tcPr>
          <w:p w:rsidR="005971C7" w:rsidRDefault="005971C7" w:rsidP="005971C7">
            <w:pPr>
              <w:rPr>
                <w:sz w:val="18"/>
                <w:szCs w:val="18"/>
              </w:rPr>
            </w:pPr>
            <w:r>
              <w:rPr>
                <w:sz w:val="18"/>
                <w:szCs w:val="18"/>
              </w:rPr>
              <w:t>Финансовый орган</w:t>
            </w:r>
          </w:p>
        </w:tc>
        <w:tc>
          <w:tcPr>
            <w:tcW w:w="10457" w:type="dxa"/>
            <w:gridSpan w:val="8"/>
            <w:tcBorders>
              <w:top w:val="nil"/>
              <w:left w:val="nil"/>
              <w:bottom w:val="single" w:sz="4" w:space="0" w:color="auto"/>
              <w:right w:val="nil"/>
            </w:tcBorders>
            <w:vAlign w:val="bottom"/>
          </w:tcPr>
          <w:p w:rsidR="005971C7" w:rsidRDefault="008548DC" w:rsidP="008548DC">
            <w:pPr>
              <w:rPr>
                <w:sz w:val="18"/>
                <w:szCs w:val="18"/>
              </w:rPr>
            </w:pPr>
            <w:r w:rsidRPr="00BF681A">
              <w:rPr>
                <w:rFonts w:eastAsiaTheme="minorEastAsia"/>
                <w:sz w:val="18"/>
                <w:szCs w:val="22"/>
              </w:rPr>
              <w:t xml:space="preserve">Администрация сельского поселения </w:t>
            </w:r>
            <w:r w:rsidR="00057880">
              <w:rPr>
                <w:rFonts w:eastAsiaTheme="minorEastAsia"/>
                <w:sz w:val="18"/>
                <w:szCs w:val="22"/>
              </w:rPr>
              <w:t>Кельтеевский</w:t>
            </w:r>
            <w:r w:rsidRPr="00BF681A">
              <w:rPr>
                <w:rFonts w:eastAsiaTheme="minorEastAsia"/>
                <w:sz w:val="18"/>
                <w:szCs w:val="22"/>
              </w:rPr>
              <w:t xml:space="preserve"> сельсовет муниципального района </w:t>
            </w:r>
            <w:r>
              <w:rPr>
                <w:rFonts w:eastAsiaTheme="minorEastAsia"/>
                <w:sz w:val="18"/>
                <w:szCs w:val="22"/>
              </w:rPr>
              <w:t>Калтасинский</w:t>
            </w:r>
            <w:r w:rsidRPr="00BF681A">
              <w:rPr>
                <w:rFonts w:eastAsiaTheme="minorEastAsia"/>
                <w:sz w:val="18"/>
                <w:szCs w:val="22"/>
              </w:rPr>
              <w:t xml:space="preserve"> район Республики Башкортостан</w:t>
            </w:r>
          </w:p>
        </w:tc>
        <w:tc>
          <w:tcPr>
            <w:tcW w:w="1276" w:type="dxa"/>
            <w:tcBorders>
              <w:top w:val="nil"/>
              <w:left w:val="nil"/>
              <w:bottom w:val="nil"/>
              <w:right w:val="single" w:sz="12" w:space="0" w:color="auto"/>
            </w:tcBorders>
            <w:vAlign w:val="bottom"/>
          </w:tcPr>
          <w:p w:rsidR="005971C7" w:rsidRDefault="005971C7" w:rsidP="005971C7">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5971C7" w:rsidRDefault="005971C7" w:rsidP="005971C7">
            <w:pPr>
              <w:jc w:val="center"/>
              <w:rPr>
                <w:sz w:val="18"/>
                <w:szCs w:val="18"/>
              </w:rPr>
            </w:pPr>
          </w:p>
        </w:tc>
      </w:tr>
    </w:tbl>
    <w:p w:rsidR="005971C7" w:rsidRDefault="005971C7" w:rsidP="005971C7">
      <w:pPr>
        <w:rPr>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5971C7" w:rsidTr="005971C7">
        <w:tblPrEx>
          <w:tblCellMar>
            <w:top w:w="0" w:type="dxa"/>
            <w:bottom w:w="0" w:type="dxa"/>
          </w:tblCellMar>
        </w:tblPrEx>
        <w:trPr>
          <w:cantSplit/>
        </w:trPr>
        <w:tc>
          <w:tcPr>
            <w:tcW w:w="1304" w:type="dxa"/>
            <w:vMerge w:val="restart"/>
            <w:tcBorders>
              <w:left w:val="nil"/>
            </w:tcBorders>
            <w:vAlign w:val="center"/>
          </w:tcPr>
          <w:p w:rsidR="005971C7" w:rsidRDefault="005971C7" w:rsidP="005971C7">
            <w:pPr>
              <w:jc w:val="center"/>
              <w:rPr>
                <w:sz w:val="22"/>
                <w:szCs w:val="22"/>
              </w:rPr>
            </w:pPr>
            <w:r>
              <w:rPr>
                <w:sz w:val="22"/>
                <w:szCs w:val="22"/>
              </w:rPr>
              <w:t>Дата открытия лицевого счета</w:t>
            </w:r>
          </w:p>
        </w:tc>
        <w:tc>
          <w:tcPr>
            <w:tcW w:w="1990" w:type="dxa"/>
            <w:vMerge w:val="restart"/>
            <w:vAlign w:val="center"/>
          </w:tcPr>
          <w:p w:rsidR="005971C7" w:rsidRDefault="005971C7" w:rsidP="005971C7">
            <w:pPr>
              <w:jc w:val="center"/>
              <w:rPr>
                <w:sz w:val="22"/>
                <w:szCs w:val="22"/>
              </w:rPr>
            </w:pPr>
            <w:r>
              <w:rPr>
                <w:sz w:val="22"/>
                <w:szCs w:val="22"/>
              </w:rPr>
              <w:t>Наименование клиента</w:t>
            </w:r>
          </w:p>
        </w:tc>
        <w:tc>
          <w:tcPr>
            <w:tcW w:w="1990" w:type="dxa"/>
            <w:vMerge w:val="restart"/>
            <w:vAlign w:val="center"/>
          </w:tcPr>
          <w:p w:rsidR="005971C7" w:rsidRDefault="005971C7" w:rsidP="005971C7">
            <w:pPr>
              <w:jc w:val="center"/>
              <w:rPr>
                <w:sz w:val="22"/>
                <w:szCs w:val="22"/>
              </w:rPr>
            </w:pPr>
            <w:r>
              <w:rPr>
                <w:sz w:val="22"/>
                <w:szCs w:val="22"/>
              </w:rPr>
              <w:t>Номер лицевого счета</w:t>
            </w:r>
          </w:p>
        </w:tc>
        <w:tc>
          <w:tcPr>
            <w:tcW w:w="4525" w:type="dxa"/>
            <w:gridSpan w:val="2"/>
            <w:vAlign w:val="center"/>
          </w:tcPr>
          <w:p w:rsidR="005971C7" w:rsidRDefault="005971C7" w:rsidP="005971C7">
            <w:pPr>
              <w:jc w:val="center"/>
              <w:rPr>
                <w:sz w:val="22"/>
                <w:szCs w:val="22"/>
              </w:rPr>
            </w:pPr>
            <w:r>
              <w:rPr>
                <w:sz w:val="22"/>
                <w:szCs w:val="22"/>
              </w:rPr>
              <w:t>Номер и дата письма финансового органа</w:t>
            </w:r>
          </w:p>
        </w:tc>
        <w:tc>
          <w:tcPr>
            <w:tcW w:w="1843" w:type="dxa"/>
            <w:vMerge w:val="restart"/>
            <w:vAlign w:val="center"/>
          </w:tcPr>
          <w:p w:rsidR="005971C7" w:rsidRDefault="005971C7" w:rsidP="005971C7">
            <w:pPr>
              <w:jc w:val="center"/>
              <w:rPr>
                <w:sz w:val="22"/>
                <w:szCs w:val="22"/>
              </w:rPr>
            </w:pPr>
            <w:r>
              <w:rPr>
                <w:sz w:val="22"/>
                <w:szCs w:val="22"/>
              </w:rPr>
              <w:t>Дата закрытия лицевого счета</w:t>
            </w:r>
          </w:p>
        </w:tc>
        <w:tc>
          <w:tcPr>
            <w:tcW w:w="1843" w:type="dxa"/>
            <w:vMerge w:val="restart"/>
            <w:vAlign w:val="center"/>
          </w:tcPr>
          <w:p w:rsidR="005971C7" w:rsidRDefault="005971C7" w:rsidP="005971C7">
            <w:pPr>
              <w:jc w:val="center"/>
              <w:rPr>
                <w:sz w:val="22"/>
                <w:szCs w:val="22"/>
              </w:rPr>
            </w:pPr>
            <w:r>
              <w:rPr>
                <w:sz w:val="22"/>
                <w:szCs w:val="22"/>
              </w:rPr>
              <w:t>Дата переоформле</w:t>
            </w:r>
            <w:r>
              <w:rPr>
                <w:sz w:val="22"/>
                <w:szCs w:val="22"/>
              </w:rPr>
              <w:softHyphen/>
              <w:t>ния лицевого счета</w:t>
            </w:r>
          </w:p>
        </w:tc>
        <w:tc>
          <w:tcPr>
            <w:tcW w:w="2268" w:type="dxa"/>
            <w:vMerge w:val="restart"/>
            <w:tcBorders>
              <w:right w:val="single" w:sz="4" w:space="0" w:color="auto"/>
            </w:tcBorders>
            <w:vAlign w:val="center"/>
          </w:tcPr>
          <w:p w:rsidR="005971C7" w:rsidRDefault="005971C7" w:rsidP="005971C7">
            <w:pPr>
              <w:jc w:val="center"/>
              <w:rPr>
                <w:sz w:val="22"/>
                <w:szCs w:val="22"/>
              </w:rPr>
            </w:pPr>
            <w:r>
              <w:rPr>
                <w:sz w:val="22"/>
                <w:szCs w:val="22"/>
              </w:rPr>
              <w:t>Примечание</w:t>
            </w:r>
          </w:p>
        </w:tc>
      </w:tr>
      <w:tr w:rsidR="005971C7" w:rsidTr="005971C7">
        <w:tblPrEx>
          <w:tblCellMar>
            <w:top w:w="0" w:type="dxa"/>
            <w:bottom w:w="0" w:type="dxa"/>
          </w:tblCellMar>
        </w:tblPrEx>
        <w:trPr>
          <w:cantSplit/>
        </w:trPr>
        <w:tc>
          <w:tcPr>
            <w:tcW w:w="1304" w:type="dxa"/>
            <w:vMerge/>
            <w:tcBorders>
              <w:left w:val="nil"/>
            </w:tcBorders>
            <w:vAlign w:val="bottom"/>
          </w:tcPr>
          <w:p w:rsidR="005971C7" w:rsidRDefault="005971C7" w:rsidP="005971C7">
            <w:pPr>
              <w:rPr>
                <w:sz w:val="22"/>
                <w:szCs w:val="22"/>
              </w:rPr>
            </w:pPr>
          </w:p>
        </w:tc>
        <w:tc>
          <w:tcPr>
            <w:tcW w:w="1990" w:type="dxa"/>
            <w:vMerge/>
            <w:vAlign w:val="bottom"/>
          </w:tcPr>
          <w:p w:rsidR="005971C7" w:rsidRDefault="005971C7" w:rsidP="005971C7">
            <w:pPr>
              <w:rPr>
                <w:sz w:val="22"/>
                <w:szCs w:val="22"/>
              </w:rPr>
            </w:pPr>
          </w:p>
        </w:tc>
        <w:tc>
          <w:tcPr>
            <w:tcW w:w="1990" w:type="dxa"/>
            <w:vMerge/>
            <w:vAlign w:val="bottom"/>
          </w:tcPr>
          <w:p w:rsidR="005971C7" w:rsidRDefault="005971C7" w:rsidP="005971C7">
            <w:pPr>
              <w:rPr>
                <w:sz w:val="22"/>
                <w:szCs w:val="22"/>
              </w:rPr>
            </w:pPr>
          </w:p>
        </w:tc>
        <w:tc>
          <w:tcPr>
            <w:tcW w:w="2257" w:type="dxa"/>
            <w:vAlign w:val="center"/>
          </w:tcPr>
          <w:p w:rsidR="005971C7" w:rsidRDefault="005971C7" w:rsidP="005971C7">
            <w:pPr>
              <w:jc w:val="center"/>
              <w:rPr>
                <w:sz w:val="22"/>
                <w:szCs w:val="22"/>
              </w:rPr>
            </w:pPr>
            <w:r>
              <w:rPr>
                <w:sz w:val="22"/>
                <w:szCs w:val="22"/>
              </w:rPr>
              <w:t>налоговому органу об открытии (переоформле</w:t>
            </w:r>
            <w:r>
              <w:rPr>
                <w:sz w:val="22"/>
                <w:szCs w:val="22"/>
              </w:rPr>
              <w:softHyphen/>
              <w:t>нии, закрытии) лицевых счетов</w:t>
            </w:r>
          </w:p>
        </w:tc>
        <w:tc>
          <w:tcPr>
            <w:tcW w:w="2268" w:type="dxa"/>
            <w:vAlign w:val="center"/>
          </w:tcPr>
          <w:p w:rsidR="005971C7" w:rsidRDefault="005971C7" w:rsidP="005971C7">
            <w:pPr>
              <w:jc w:val="center"/>
              <w:rPr>
                <w:sz w:val="22"/>
                <w:szCs w:val="22"/>
              </w:rPr>
            </w:pPr>
            <w:r>
              <w:rPr>
                <w:sz w:val="22"/>
                <w:szCs w:val="22"/>
              </w:rPr>
              <w:t xml:space="preserve">клиенту об открытии (закрытии) лицевого счета </w:t>
            </w:r>
          </w:p>
        </w:tc>
        <w:tc>
          <w:tcPr>
            <w:tcW w:w="1843" w:type="dxa"/>
            <w:vMerge/>
            <w:vAlign w:val="bottom"/>
          </w:tcPr>
          <w:p w:rsidR="005971C7" w:rsidRDefault="005971C7" w:rsidP="005971C7">
            <w:pPr>
              <w:rPr>
                <w:sz w:val="22"/>
                <w:szCs w:val="22"/>
              </w:rPr>
            </w:pPr>
          </w:p>
        </w:tc>
        <w:tc>
          <w:tcPr>
            <w:tcW w:w="1843" w:type="dxa"/>
            <w:vMerge/>
            <w:vAlign w:val="bottom"/>
          </w:tcPr>
          <w:p w:rsidR="005971C7" w:rsidRDefault="005971C7" w:rsidP="005971C7">
            <w:pPr>
              <w:rPr>
                <w:sz w:val="22"/>
                <w:szCs w:val="22"/>
              </w:rPr>
            </w:pPr>
          </w:p>
        </w:tc>
        <w:tc>
          <w:tcPr>
            <w:tcW w:w="2268" w:type="dxa"/>
            <w:vMerge/>
            <w:tcBorders>
              <w:right w:val="single" w:sz="4" w:space="0" w:color="auto"/>
            </w:tcBorders>
            <w:vAlign w:val="bottom"/>
          </w:tcPr>
          <w:p w:rsidR="005971C7" w:rsidRDefault="005971C7" w:rsidP="005971C7">
            <w:pPr>
              <w:rPr>
                <w:sz w:val="22"/>
                <w:szCs w:val="22"/>
              </w:rPr>
            </w:pPr>
          </w:p>
        </w:tc>
      </w:tr>
      <w:tr w:rsidR="005971C7" w:rsidTr="005971C7">
        <w:tblPrEx>
          <w:tblCellMar>
            <w:top w:w="0" w:type="dxa"/>
            <w:bottom w:w="0" w:type="dxa"/>
          </w:tblCellMar>
        </w:tblPrEx>
        <w:tc>
          <w:tcPr>
            <w:tcW w:w="1304" w:type="dxa"/>
            <w:tcBorders>
              <w:left w:val="nil"/>
              <w:bottom w:val="single" w:sz="12" w:space="0" w:color="auto"/>
            </w:tcBorders>
            <w:vAlign w:val="center"/>
          </w:tcPr>
          <w:p w:rsidR="005971C7" w:rsidRDefault="005971C7" w:rsidP="005971C7">
            <w:pPr>
              <w:jc w:val="center"/>
              <w:rPr>
                <w:sz w:val="22"/>
                <w:szCs w:val="22"/>
              </w:rPr>
            </w:pPr>
            <w:r>
              <w:rPr>
                <w:sz w:val="22"/>
                <w:szCs w:val="22"/>
              </w:rPr>
              <w:t>1</w:t>
            </w:r>
          </w:p>
        </w:tc>
        <w:tc>
          <w:tcPr>
            <w:tcW w:w="1990" w:type="dxa"/>
            <w:tcBorders>
              <w:bottom w:val="single" w:sz="12" w:space="0" w:color="auto"/>
            </w:tcBorders>
            <w:vAlign w:val="center"/>
          </w:tcPr>
          <w:p w:rsidR="005971C7" w:rsidRDefault="005971C7" w:rsidP="005971C7">
            <w:pPr>
              <w:jc w:val="center"/>
              <w:rPr>
                <w:sz w:val="22"/>
                <w:szCs w:val="22"/>
              </w:rPr>
            </w:pPr>
            <w:r>
              <w:rPr>
                <w:sz w:val="22"/>
                <w:szCs w:val="22"/>
              </w:rPr>
              <w:t>2</w:t>
            </w:r>
          </w:p>
        </w:tc>
        <w:tc>
          <w:tcPr>
            <w:tcW w:w="1990" w:type="dxa"/>
            <w:tcBorders>
              <w:bottom w:val="single" w:sz="12" w:space="0" w:color="auto"/>
            </w:tcBorders>
            <w:vAlign w:val="center"/>
          </w:tcPr>
          <w:p w:rsidR="005971C7" w:rsidRDefault="005971C7" w:rsidP="005971C7">
            <w:pPr>
              <w:jc w:val="center"/>
              <w:rPr>
                <w:sz w:val="22"/>
                <w:szCs w:val="22"/>
              </w:rPr>
            </w:pPr>
            <w:r>
              <w:rPr>
                <w:sz w:val="22"/>
                <w:szCs w:val="22"/>
              </w:rPr>
              <w:t>3</w:t>
            </w:r>
          </w:p>
        </w:tc>
        <w:tc>
          <w:tcPr>
            <w:tcW w:w="2257" w:type="dxa"/>
            <w:tcBorders>
              <w:bottom w:val="single" w:sz="12" w:space="0" w:color="auto"/>
            </w:tcBorders>
            <w:vAlign w:val="center"/>
          </w:tcPr>
          <w:p w:rsidR="005971C7" w:rsidRDefault="005971C7" w:rsidP="005971C7">
            <w:pPr>
              <w:jc w:val="center"/>
              <w:rPr>
                <w:sz w:val="22"/>
                <w:szCs w:val="22"/>
              </w:rPr>
            </w:pPr>
            <w:r>
              <w:rPr>
                <w:sz w:val="22"/>
                <w:szCs w:val="22"/>
              </w:rPr>
              <w:t>4</w:t>
            </w:r>
          </w:p>
        </w:tc>
        <w:tc>
          <w:tcPr>
            <w:tcW w:w="2268" w:type="dxa"/>
            <w:tcBorders>
              <w:bottom w:val="single" w:sz="12" w:space="0" w:color="auto"/>
            </w:tcBorders>
            <w:vAlign w:val="center"/>
          </w:tcPr>
          <w:p w:rsidR="005971C7" w:rsidRDefault="005971C7" w:rsidP="005971C7">
            <w:pPr>
              <w:jc w:val="center"/>
              <w:rPr>
                <w:sz w:val="22"/>
                <w:szCs w:val="22"/>
              </w:rPr>
            </w:pPr>
            <w:r>
              <w:rPr>
                <w:sz w:val="22"/>
                <w:szCs w:val="22"/>
              </w:rPr>
              <w:t>5</w:t>
            </w:r>
          </w:p>
        </w:tc>
        <w:tc>
          <w:tcPr>
            <w:tcW w:w="1843" w:type="dxa"/>
            <w:tcBorders>
              <w:bottom w:val="single" w:sz="12" w:space="0" w:color="auto"/>
            </w:tcBorders>
            <w:vAlign w:val="center"/>
          </w:tcPr>
          <w:p w:rsidR="005971C7" w:rsidRDefault="005971C7" w:rsidP="005971C7">
            <w:pPr>
              <w:jc w:val="center"/>
              <w:rPr>
                <w:sz w:val="22"/>
                <w:szCs w:val="22"/>
              </w:rPr>
            </w:pPr>
            <w:r>
              <w:rPr>
                <w:sz w:val="22"/>
                <w:szCs w:val="22"/>
              </w:rPr>
              <w:t>6</w:t>
            </w:r>
          </w:p>
        </w:tc>
        <w:tc>
          <w:tcPr>
            <w:tcW w:w="1843" w:type="dxa"/>
            <w:tcBorders>
              <w:bottom w:val="single" w:sz="12" w:space="0" w:color="auto"/>
            </w:tcBorders>
            <w:vAlign w:val="center"/>
          </w:tcPr>
          <w:p w:rsidR="005971C7" w:rsidRDefault="005971C7" w:rsidP="005971C7">
            <w:pPr>
              <w:jc w:val="center"/>
              <w:rPr>
                <w:sz w:val="22"/>
                <w:szCs w:val="22"/>
              </w:rPr>
            </w:pPr>
            <w:r>
              <w:rPr>
                <w:sz w:val="22"/>
                <w:szCs w:val="22"/>
              </w:rPr>
              <w:t>7</w:t>
            </w:r>
          </w:p>
        </w:tc>
        <w:tc>
          <w:tcPr>
            <w:tcW w:w="2268" w:type="dxa"/>
            <w:tcBorders>
              <w:right w:val="single" w:sz="4" w:space="0" w:color="auto"/>
            </w:tcBorders>
            <w:vAlign w:val="center"/>
          </w:tcPr>
          <w:p w:rsidR="005971C7" w:rsidRDefault="005971C7" w:rsidP="005971C7">
            <w:pPr>
              <w:jc w:val="center"/>
              <w:rPr>
                <w:sz w:val="22"/>
                <w:szCs w:val="22"/>
              </w:rPr>
            </w:pPr>
            <w:r>
              <w:rPr>
                <w:sz w:val="22"/>
                <w:szCs w:val="22"/>
              </w:rPr>
              <w:t>8</w:t>
            </w:r>
          </w:p>
        </w:tc>
      </w:tr>
      <w:tr w:rsidR="005971C7" w:rsidTr="005971C7">
        <w:tblPrEx>
          <w:tblCellMar>
            <w:top w:w="0" w:type="dxa"/>
            <w:bottom w:w="0" w:type="dxa"/>
          </w:tblCellMar>
        </w:tblPrEx>
        <w:tc>
          <w:tcPr>
            <w:tcW w:w="1304" w:type="dxa"/>
            <w:tcBorders>
              <w:top w:val="single" w:sz="12" w:space="0" w:color="auto"/>
              <w:left w:val="single" w:sz="12" w:space="0" w:color="auto"/>
            </w:tcBorders>
            <w:vAlign w:val="bottom"/>
          </w:tcPr>
          <w:p w:rsidR="005971C7" w:rsidRDefault="005971C7" w:rsidP="005971C7">
            <w:pPr>
              <w:jc w:val="center"/>
              <w:rPr>
                <w:sz w:val="22"/>
                <w:szCs w:val="22"/>
              </w:rPr>
            </w:pPr>
          </w:p>
        </w:tc>
        <w:tc>
          <w:tcPr>
            <w:tcW w:w="1990" w:type="dxa"/>
            <w:tcBorders>
              <w:top w:val="single" w:sz="12" w:space="0" w:color="auto"/>
            </w:tcBorders>
            <w:vAlign w:val="bottom"/>
          </w:tcPr>
          <w:p w:rsidR="005971C7" w:rsidRDefault="005971C7" w:rsidP="005971C7">
            <w:pPr>
              <w:rPr>
                <w:sz w:val="22"/>
                <w:szCs w:val="22"/>
              </w:rPr>
            </w:pPr>
          </w:p>
        </w:tc>
        <w:tc>
          <w:tcPr>
            <w:tcW w:w="1990" w:type="dxa"/>
            <w:tcBorders>
              <w:top w:val="single" w:sz="12" w:space="0" w:color="auto"/>
            </w:tcBorders>
            <w:vAlign w:val="bottom"/>
          </w:tcPr>
          <w:p w:rsidR="005971C7" w:rsidRDefault="005971C7" w:rsidP="005971C7">
            <w:pPr>
              <w:jc w:val="center"/>
              <w:rPr>
                <w:sz w:val="22"/>
                <w:szCs w:val="22"/>
              </w:rPr>
            </w:pPr>
          </w:p>
        </w:tc>
        <w:tc>
          <w:tcPr>
            <w:tcW w:w="2257" w:type="dxa"/>
            <w:tcBorders>
              <w:top w:val="single" w:sz="12" w:space="0" w:color="auto"/>
            </w:tcBorders>
            <w:vAlign w:val="bottom"/>
          </w:tcPr>
          <w:p w:rsidR="005971C7" w:rsidRDefault="005971C7" w:rsidP="005971C7">
            <w:pPr>
              <w:jc w:val="center"/>
              <w:rPr>
                <w:sz w:val="22"/>
                <w:szCs w:val="22"/>
              </w:rPr>
            </w:pPr>
          </w:p>
        </w:tc>
        <w:tc>
          <w:tcPr>
            <w:tcW w:w="2268" w:type="dxa"/>
            <w:tcBorders>
              <w:top w:val="single" w:sz="12" w:space="0" w:color="auto"/>
            </w:tcBorders>
            <w:vAlign w:val="bottom"/>
          </w:tcPr>
          <w:p w:rsidR="005971C7" w:rsidRDefault="005971C7" w:rsidP="005971C7">
            <w:pPr>
              <w:jc w:val="center"/>
              <w:rPr>
                <w:sz w:val="22"/>
                <w:szCs w:val="22"/>
              </w:rPr>
            </w:pPr>
          </w:p>
        </w:tc>
        <w:tc>
          <w:tcPr>
            <w:tcW w:w="1843" w:type="dxa"/>
            <w:tcBorders>
              <w:top w:val="single" w:sz="12" w:space="0" w:color="auto"/>
            </w:tcBorders>
            <w:vAlign w:val="bottom"/>
          </w:tcPr>
          <w:p w:rsidR="005971C7" w:rsidRDefault="005971C7" w:rsidP="005971C7">
            <w:pPr>
              <w:jc w:val="center"/>
              <w:rPr>
                <w:sz w:val="22"/>
                <w:szCs w:val="22"/>
              </w:rPr>
            </w:pPr>
          </w:p>
        </w:tc>
        <w:tc>
          <w:tcPr>
            <w:tcW w:w="1843" w:type="dxa"/>
            <w:tcBorders>
              <w:top w:val="single" w:sz="12" w:space="0" w:color="auto"/>
              <w:right w:val="nil"/>
            </w:tcBorders>
            <w:vAlign w:val="bottom"/>
          </w:tcPr>
          <w:p w:rsidR="005971C7" w:rsidRDefault="005971C7" w:rsidP="005971C7">
            <w:pPr>
              <w:jc w:val="center"/>
              <w:rPr>
                <w:sz w:val="22"/>
                <w:szCs w:val="22"/>
              </w:rPr>
            </w:pPr>
          </w:p>
        </w:tc>
        <w:tc>
          <w:tcPr>
            <w:tcW w:w="2268" w:type="dxa"/>
            <w:tcBorders>
              <w:left w:val="nil"/>
              <w:right w:val="single" w:sz="4" w:space="0" w:color="auto"/>
            </w:tcBorders>
            <w:vAlign w:val="bottom"/>
          </w:tcPr>
          <w:p w:rsidR="005971C7" w:rsidRDefault="005971C7" w:rsidP="005971C7">
            <w:pPr>
              <w:rPr>
                <w:sz w:val="22"/>
                <w:szCs w:val="22"/>
              </w:rPr>
            </w:pPr>
          </w:p>
        </w:tc>
      </w:tr>
      <w:tr w:rsidR="005971C7" w:rsidTr="005971C7">
        <w:tblPrEx>
          <w:tblCellMar>
            <w:top w:w="0" w:type="dxa"/>
            <w:bottom w:w="0" w:type="dxa"/>
          </w:tblCellMar>
        </w:tblPrEx>
        <w:tc>
          <w:tcPr>
            <w:tcW w:w="1304" w:type="dxa"/>
            <w:tcBorders>
              <w:left w:val="single" w:sz="12" w:space="0" w:color="auto"/>
              <w:bottom w:val="single" w:sz="12" w:space="0" w:color="auto"/>
            </w:tcBorders>
            <w:vAlign w:val="bottom"/>
          </w:tcPr>
          <w:p w:rsidR="005971C7" w:rsidRDefault="005971C7" w:rsidP="005971C7">
            <w:pPr>
              <w:jc w:val="center"/>
              <w:rPr>
                <w:sz w:val="22"/>
                <w:szCs w:val="22"/>
              </w:rPr>
            </w:pPr>
          </w:p>
        </w:tc>
        <w:tc>
          <w:tcPr>
            <w:tcW w:w="1990" w:type="dxa"/>
            <w:tcBorders>
              <w:bottom w:val="single" w:sz="12" w:space="0" w:color="auto"/>
            </w:tcBorders>
            <w:vAlign w:val="bottom"/>
          </w:tcPr>
          <w:p w:rsidR="005971C7" w:rsidRDefault="005971C7" w:rsidP="005971C7">
            <w:pPr>
              <w:rPr>
                <w:sz w:val="22"/>
                <w:szCs w:val="22"/>
              </w:rPr>
            </w:pPr>
          </w:p>
        </w:tc>
        <w:tc>
          <w:tcPr>
            <w:tcW w:w="1990" w:type="dxa"/>
            <w:tcBorders>
              <w:bottom w:val="single" w:sz="12" w:space="0" w:color="auto"/>
            </w:tcBorders>
            <w:vAlign w:val="bottom"/>
          </w:tcPr>
          <w:p w:rsidR="005971C7" w:rsidRDefault="005971C7" w:rsidP="005971C7">
            <w:pPr>
              <w:jc w:val="center"/>
              <w:rPr>
                <w:sz w:val="22"/>
                <w:szCs w:val="22"/>
              </w:rPr>
            </w:pPr>
          </w:p>
        </w:tc>
        <w:tc>
          <w:tcPr>
            <w:tcW w:w="2257" w:type="dxa"/>
            <w:tcBorders>
              <w:bottom w:val="single" w:sz="12" w:space="0" w:color="auto"/>
            </w:tcBorders>
            <w:vAlign w:val="bottom"/>
          </w:tcPr>
          <w:p w:rsidR="005971C7" w:rsidRDefault="005971C7" w:rsidP="005971C7">
            <w:pPr>
              <w:jc w:val="center"/>
              <w:rPr>
                <w:sz w:val="22"/>
                <w:szCs w:val="22"/>
              </w:rPr>
            </w:pPr>
          </w:p>
        </w:tc>
        <w:tc>
          <w:tcPr>
            <w:tcW w:w="2268" w:type="dxa"/>
            <w:tcBorders>
              <w:bottom w:val="single" w:sz="12" w:space="0" w:color="auto"/>
            </w:tcBorders>
            <w:vAlign w:val="bottom"/>
          </w:tcPr>
          <w:p w:rsidR="005971C7" w:rsidRDefault="005971C7" w:rsidP="005971C7">
            <w:pPr>
              <w:jc w:val="center"/>
              <w:rPr>
                <w:sz w:val="22"/>
                <w:szCs w:val="22"/>
              </w:rPr>
            </w:pPr>
          </w:p>
        </w:tc>
        <w:tc>
          <w:tcPr>
            <w:tcW w:w="1843" w:type="dxa"/>
            <w:tcBorders>
              <w:bottom w:val="single" w:sz="12" w:space="0" w:color="auto"/>
            </w:tcBorders>
            <w:vAlign w:val="bottom"/>
          </w:tcPr>
          <w:p w:rsidR="005971C7" w:rsidRDefault="005971C7" w:rsidP="005971C7">
            <w:pPr>
              <w:jc w:val="center"/>
              <w:rPr>
                <w:sz w:val="22"/>
                <w:szCs w:val="22"/>
              </w:rPr>
            </w:pPr>
          </w:p>
        </w:tc>
        <w:tc>
          <w:tcPr>
            <w:tcW w:w="1843" w:type="dxa"/>
            <w:tcBorders>
              <w:bottom w:val="single" w:sz="12" w:space="0" w:color="auto"/>
              <w:right w:val="nil"/>
            </w:tcBorders>
            <w:vAlign w:val="bottom"/>
          </w:tcPr>
          <w:p w:rsidR="005971C7" w:rsidRDefault="005971C7" w:rsidP="005971C7">
            <w:pPr>
              <w:jc w:val="center"/>
              <w:rPr>
                <w:sz w:val="22"/>
                <w:szCs w:val="22"/>
              </w:rPr>
            </w:pPr>
          </w:p>
        </w:tc>
        <w:tc>
          <w:tcPr>
            <w:tcW w:w="2268" w:type="dxa"/>
            <w:tcBorders>
              <w:left w:val="nil"/>
              <w:right w:val="single" w:sz="4" w:space="0" w:color="auto"/>
            </w:tcBorders>
            <w:vAlign w:val="bottom"/>
          </w:tcPr>
          <w:p w:rsidR="005971C7" w:rsidRDefault="005971C7" w:rsidP="005971C7">
            <w:pPr>
              <w:rPr>
                <w:sz w:val="22"/>
                <w:szCs w:val="22"/>
              </w:rPr>
            </w:pPr>
          </w:p>
        </w:tc>
      </w:tr>
    </w:tbl>
    <w:p w:rsidR="005971C7" w:rsidRDefault="005971C7" w:rsidP="005971C7">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5971C7" w:rsidTr="005971C7">
        <w:tblPrEx>
          <w:tblCellMar>
            <w:top w:w="0" w:type="dxa"/>
            <w:bottom w:w="0" w:type="dxa"/>
          </w:tblCellMar>
        </w:tblPrEx>
        <w:tc>
          <w:tcPr>
            <w:tcW w:w="3430" w:type="dxa"/>
            <w:tcBorders>
              <w:top w:val="nil"/>
              <w:left w:val="nil"/>
              <w:bottom w:val="nil"/>
              <w:right w:val="nil"/>
            </w:tcBorders>
          </w:tcPr>
          <w:p w:rsidR="005971C7" w:rsidRDefault="005971C7" w:rsidP="005971C7">
            <w:pPr>
              <w:rPr>
                <w:sz w:val="18"/>
                <w:szCs w:val="18"/>
              </w:rPr>
            </w:pPr>
          </w:p>
        </w:tc>
      </w:tr>
    </w:tbl>
    <w:p w:rsidR="005971C7" w:rsidRDefault="005971C7" w:rsidP="005971C7">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5971C7" w:rsidTr="005971C7">
        <w:tblPrEx>
          <w:tblCellMar>
            <w:top w:w="0" w:type="dxa"/>
            <w:bottom w:w="0" w:type="dxa"/>
          </w:tblCellMar>
        </w:tblPrEx>
        <w:tc>
          <w:tcPr>
            <w:tcW w:w="3430" w:type="dxa"/>
            <w:tcBorders>
              <w:top w:val="nil"/>
              <w:left w:val="nil"/>
              <w:bottom w:val="nil"/>
              <w:right w:val="nil"/>
            </w:tcBorders>
            <w:vAlign w:val="bottom"/>
          </w:tcPr>
          <w:p w:rsidR="005971C7" w:rsidRDefault="005971C7" w:rsidP="005971C7">
            <w:pPr>
              <w:rPr>
                <w:sz w:val="22"/>
                <w:szCs w:val="22"/>
              </w:rPr>
            </w:pPr>
            <w:r>
              <w:rPr>
                <w:sz w:val="22"/>
                <w:szCs w:val="22"/>
              </w:rPr>
              <w:t>Ответственный исполнитель</w:t>
            </w:r>
          </w:p>
        </w:tc>
        <w:tc>
          <w:tcPr>
            <w:tcW w:w="2835" w:type="dxa"/>
            <w:tcBorders>
              <w:top w:val="nil"/>
              <w:left w:val="nil"/>
              <w:bottom w:val="single" w:sz="4" w:space="0" w:color="auto"/>
              <w:right w:val="nil"/>
            </w:tcBorders>
            <w:vAlign w:val="bottom"/>
          </w:tcPr>
          <w:p w:rsidR="005971C7" w:rsidRDefault="005971C7" w:rsidP="005971C7">
            <w:pPr>
              <w:jc w:val="center"/>
              <w:rPr>
                <w:sz w:val="22"/>
                <w:szCs w:val="22"/>
              </w:rPr>
            </w:pPr>
          </w:p>
        </w:tc>
        <w:tc>
          <w:tcPr>
            <w:tcW w:w="142" w:type="dxa"/>
            <w:tcBorders>
              <w:top w:val="nil"/>
              <w:left w:val="nil"/>
              <w:bottom w:val="nil"/>
              <w:right w:val="nil"/>
            </w:tcBorders>
            <w:vAlign w:val="bottom"/>
          </w:tcPr>
          <w:p w:rsidR="005971C7" w:rsidRDefault="005971C7" w:rsidP="005971C7">
            <w:pPr>
              <w:rPr>
                <w:sz w:val="22"/>
                <w:szCs w:val="22"/>
              </w:rPr>
            </w:pPr>
          </w:p>
        </w:tc>
        <w:tc>
          <w:tcPr>
            <w:tcW w:w="1701" w:type="dxa"/>
            <w:tcBorders>
              <w:top w:val="nil"/>
              <w:left w:val="nil"/>
              <w:bottom w:val="single" w:sz="4" w:space="0" w:color="auto"/>
              <w:right w:val="nil"/>
            </w:tcBorders>
            <w:vAlign w:val="bottom"/>
          </w:tcPr>
          <w:p w:rsidR="005971C7" w:rsidRDefault="005971C7" w:rsidP="005971C7">
            <w:pPr>
              <w:jc w:val="center"/>
              <w:rPr>
                <w:sz w:val="22"/>
                <w:szCs w:val="22"/>
              </w:rPr>
            </w:pPr>
          </w:p>
        </w:tc>
        <w:tc>
          <w:tcPr>
            <w:tcW w:w="142" w:type="dxa"/>
            <w:tcBorders>
              <w:top w:val="nil"/>
              <w:left w:val="nil"/>
              <w:bottom w:val="nil"/>
              <w:right w:val="nil"/>
            </w:tcBorders>
            <w:vAlign w:val="bottom"/>
          </w:tcPr>
          <w:p w:rsidR="005971C7" w:rsidRDefault="005971C7" w:rsidP="005971C7">
            <w:pPr>
              <w:rPr>
                <w:sz w:val="22"/>
                <w:szCs w:val="22"/>
              </w:rPr>
            </w:pPr>
          </w:p>
        </w:tc>
        <w:tc>
          <w:tcPr>
            <w:tcW w:w="2654" w:type="dxa"/>
            <w:tcBorders>
              <w:top w:val="nil"/>
              <w:left w:val="nil"/>
              <w:bottom w:val="single" w:sz="4" w:space="0" w:color="auto"/>
              <w:right w:val="nil"/>
            </w:tcBorders>
            <w:vAlign w:val="bottom"/>
          </w:tcPr>
          <w:p w:rsidR="005971C7" w:rsidRDefault="005971C7" w:rsidP="005971C7">
            <w:pPr>
              <w:jc w:val="center"/>
              <w:rPr>
                <w:sz w:val="22"/>
                <w:szCs w:val="22"/>
              </w:rPr>
            </w:pPr>
          </w:p>
        </w:tc>
        <w:tc>
          <w:tcPr>
            <w:tcW w:w="181" w:type="dxa"/>
            <w:tcBorders>
              <w:top w:val="nil"/>
              <w:left w:val="nil"/>
              <w:bottom w:val="nil"/>
              <w:right w:val="nil"/>
            </w:tcBorders>
            <w:vAlign w:val="bottom"/>
          </w:tcPr>
          <w:p w:rsidR="005971C7" w:rsidRDefault="005971C7" w:rsidP="005971C7">
            <w:pPr>
              <w:rPr>
                <w:sz w:val="22"/>
                <w:szCs w:val="22"/>
              </w:rPr>
            </w:pPr>
          </w:p>
        </w:tc>
        <w:tc>
          <w:tcPr>
            <w:tcW w:w="1990" w:type="dxa"/>
            <w:tcBorders>
              <w:top w:val="nil"/>
              <w:left w:val="nil"/>
              <w:bottom w:val="single" w:sz="4" w:space="0" w:color="auto"/>
              <w:right w:val="nil"/>
            </w:tcBorders>
            <w:vAlign w:val="bottom"/>
          </w:tcPr>
          <w:p w:rsidR="005971C7" w:rsidRDefault="005971C7" w:rsidP="005971C7">
            <w:pPr>
              <w:jc w:val="center"/>
              <w:rPr>
                <w:sz w:val="22"/>
                <w:szCs w:val="22"/>
              </w:rPr>
            </w:pPr>
          </w:p>
        </w:tc>
      </w:tr>
      <w:tr w:rsidR="005971C7" w:rsidTr="005971C7">
        <w:tblPrEx>
          <w:tblCellMar>
            <w:top w:w="0" w:type="dxa"/>
            <w:bottom w:w="0" w:type="dxa"/>
          </w:tblCellMar>
        </w:tblPrEx>
        <w:tc>
          <w:tcPr>
            <w:tcW w:w="3430" w:type="dxa"/>
            <w:tcBorders>
              <w:top w:val="nil"/>
              <w:left w:val="nil"/>
              <w:bottom w:val="nil"/>
              <w:right w:val="nil"/>
            </w:tcBorders>
          </w:tcPr>
          <w:p w:rsidR="005971C7" w:rsidRDefault="005971C7" w:rsidP="005971C7">
            <w:pPr>
              <w:rPr>
                <w:sz w:val="18"/>
                <w:szCs w:val="18"/>
              </w:rPr>
            </w:pPr>
          </w:p>
        </w:tc>
        <w:tc>
          <w:tcPr>
            <w:tcW w:w="2835" w:type="dxa"/>
            <w:tcBorders>
              <w:top w:val="nil"/>
              <w:left w:val="nil"/>
              <w:bottom w:val="nil"/>
              <w:right w:val="nil"/>
            </w:tcBorders>
          </w:tcPr>
          <w:p w:rsidR="005971C7" w:rsidRDefault="005971C7" w:rsidP="005971C7">
            <w:pPr>
              <w:jc w:val="center"/>
              <w:rPr>
                <w:sz w:val="18"/>
                <w:szCs w:val="18"/>
              </w:rPr>
            </w:pPr>
            <w:r>
              <w:rPr>
                <w:sz w:val="18"/>
                <w:szCs w:val="18"/>
              </w:rPr>
              <w:t>(должность)</w:t>
            </w:r>
          </w:p>
        </w:tc>
        <w:tc>
          <w:tcPr>
            <w:tcW w:w="142" w:type="dxa"/>
            <w:tcBorders>
              <w:top w:val="nil"/>
              <w:left w:val="nil"/>
              <w:bottom w:val="nil"/>
              <w:right w:val="nil"/>
            </w:tcBorders>
          </w:tcPr>
          <w:p w:rsidR="005971C7" w:rsidRDefault="005971C7" w:rsidP="005971C7">
            <w:pPr>
              <w:rPr>
                <w:sz w:val="18"/>
                <w:szCs w:val="18"/>
              </w:rPr>
            </w:pPr>
          </w:p>
        </w:tc>
        <w:tc>
          <w:tcPr>
            <w:tcW w:w="1701" w:type="dxa"/>
            <w:tcBorders>
              <w:top w:val="nil"/>
              <w:left w:val="nil"/>
              <w:bottom w:val="nil"/>
              <w:right w:val="nil"/>
            </w:tcBorders>
          </w:tcPr>
          <w:p w:rsidR="005971C7" w:rsidRDefault="005971C7" w:rsidP="005971C7">
            <w:pPr>
              <w:jc w:val="center"/>
              <w:rPr>
                <w:sz w:val="18"/>
                <w:szCs w:val="18"/>
              </w:rPr>
            </w:pPr>
            <w:r>
              <w:rPr>
                <w:sz w:val="18"/>
                <w:szCs w:val="18"/>
              </w:rPr>
              <w:t>(подпись)</w:t>
            </w:r>
          </w:p>
        </w:tc>
        <w:tc>
          <w:tcPr>
            <w:tcW w:w="142" w:type="dxa"/>
            <w:tcBorders>
              <w:top w:val="nil"/>
              <w:left w:val="nil"/>
              <w:bottom w:val="nil"/>
              <w:right w:val="nil"/>
            </w:tcBorders>
          </w:tcPr>
          <w:p w:rsidR="005971C7" w:rsidRDefault="005971C7" w:rsidP="005971C7">
            <w:pPr>
              <w:rPr>
                <w:sz w:val="18"/>
                <w:szCs w:val="18"/>
              </w:rPr>
            </w:pPr>
          </w:p>
        </w:tc>
        <w:tc>
          <w:tcPr>
            <w:tcW w:w="2654" w:type="dxa"/>
            <w:tcBorders>
              <w:top w:val="nil"/>
              <w:left w:val="nil"/>
              <w:bottom w:val="nil"/>
              <w:right w:val="nil"/>
            </w:tcBorders>
          </w:tcPr>
          <w:p w:rsidR="005971C7" w:rsidRDefault="005971C7" w:rsidP="005971C7">
            <w:pPr>
              <w:jc w:val="center"/>
              <w:rPr>
                <w:sz w:val="18"/>
                <w:szCs w:val="18"/>
              </w:rPr>
            </w:pPr>
            <w:r>
              <w:rPr>
                <w:sz w:val="18"/>
                <w:szCs w:val="18"/>
              </w:rPr>
              <w:t>(расшифровка подписи)</w:t>
            </w:r>
          </w:p>
        </w:tc>
        <w:tc>
          <w:tcPr>
            <w:tcW w:w="181" w:type="dxa"/>
            <w:tcBorders>
              <w:top w:val="nil"/>
              <w:left w:val="nil"/>
              <w:bottom w:val="nil"/>
              <w:right w:val="nil"/>
            </w:tcBorders>
          </w:tcPr>
          <w:p w:rsidR="005971C7" w:rsidRDefault="005971C7" w:rsidP="005971C7">
            <w:pPr>
              <w:rPr>
                <w:sz w:val="18"/>
                <w:szCs w:val="18"/>
              </w:rPr>
            </w:pPr>
          </w:p>
        </w:tc>
        <w:tc>
          <w:tcPr>
            <w:tcW w:w="1990" w:type="dxa"/>
            <w:tcBorders>
              <w:top w:val="nil"/>
              <w:left w:val="nil"/>
              <w:bottom w:val="nil"/>
              <w:right w:val="nil"/>
            </w:tcBorders>
          </w:tcPr>
          <w:p w:rsidR="005971C7" w:rsidRDefault="005971C7" w:rsidP="005971C7">
            <w:pPr>
              <w:jc w:val="center"/>
              <w:rPr>
                <w:sz w:val="18"/>
                <w:szCs w:val="18"/>
              </w:rPr>
            </w:pPr>
            <w:r>
              <w:rPr>
                <w:sz w:val="18"/>
                <w:szCs w:val="18"/>
              </w:rPr>
              <w:t>(телефон)</w:t>
            </w:r>
          </w:p>
        </w:tc>
      </w:tr>
    </w:tbl>
    <w:p w:rsidR="005971C7" w:rsidRDefault="005971C7" w:rsidP="005971C7">
      <w:pPr>
        <w:spacing w:after="200"/>
        <w:rPr>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5971C7" w:rsidTr="005971C7">
        <w:tblPrEx>
          <w:tblCellMar>
            <w:top w:w="0" w:type="dxa"/>
            <w:bottom w:w="0" w:type="dxa"/>
          </w:tblCellMar>
        </w:tblPrEx>
        <w:tc>
          <w:tcPr>
            <w:tcW w:w="181" w:type="dxa"/>
            <w:tcBorders>
              <w:top w:val="nil"/>
              <w:left w:val="nil"/>
              <w:bottom w:val="nil"/>
              <w:right w:val="nil"/>
            </w:tcBorders>
            <w:vAlign w:val="bottom"/>
          </w:tcPr>
          <w:p w:rsidR="005971C7" w:rsidRDefault="005971C7" w:rsidP="005971C7">
            <w:pPr>
              <w:jc w:val="right"/>
              <w:rPr>
                <w:sz w:val="22"/>
                <w:szCs w:val="22"/>
              </w:rPr>
            </w:pPr>
            <w:r>
              <w:rPr>
                <w:sz w:val="22"/>
                <w:szCs w:val="22"/>
              </w:rPr>
              <w:t>“</w:t>
            </w:r>
          </w:p>
        </w:tc>
        <w:tc>
          <w:tcPr>
            <w:tcW w:w="510" w:type="dxa"/>
            <w:tcBorders>
              <w:top w:val="nil"/>
              <w:left w:val="nil"/>
              <w:bottom w:val="single" w:sz="4" w:space="0" w:color="auto"/>
              <w:right w:val="nil"/>
            </w:tcBorders>
            <w:vAlign w:val="bottom"/>
          </w:tcPr>
          <w:p w:rsidR="005971C7" w:rsidRDefault="005971C7" w:rsidP="005971C7">
            <w:pPr>
              <w:jc w:val="center"/>
              <w:rPr>
                <w:sz w:val="22"/>
                <w:szCs w:val="22"/>
              </w:rPr>
            </w:pPr>
          </w:p>
        </w:tc>
        <w:tc>
          <w:tcPr>
            <w:tcW w:w="227" w:type="dxa"/>
            <w:tcBorders>
              <w:top w:val="nil"/>
              <w:left w:val="nil"/>
              <w:bottom w:val="nil"/>
              <w:right w:val="nil"/>
            </w:tcBorders>
            <w:vAlign w:val="bottom"/>
          </w:tcPr>
          <w:p w:rsidR="005971C7" w:rsidRDefault="005971C7" w:rsidP="005971C7">
            <w:pPr>
              <w:rPr>
                <w:sz w:val="22"/>
                <w:szCs w:val="22"/>
              </w:rPr>
            </w:pPr>
            <w:r>
              <w:rPr>
                <w:sz w:val="22"/>
                <w:szCs w:val="22"/>
              </w:rPr>
              <w:t>”</w:t>
            </w:r>
          </w:p>
        </w:tc>
        <w:tc>
          <w:tcPr>
            <w:tcW w:w="1701" w:type="dxa"/>
            <w:tcBorders>
              <w:top w:val="nil"/>
              <w:left w:val="nil"/>
              <w:bottom w:val="single" w:sz="4" w:space="0" w:color="auto"/>
              <w:right w:val="nil"/>
            </w:tcBorders>
            <w:vAlign w:val="bottom"/>
          </w:tcPr>
          <w:p w:rsidR="005971C7" w:rsidRDefault="005971C7" w:rsidP="005971C7">
            <w:pPr>
              <w:jc w:val="center"/>
              <w:rPr>
                <w:sz w:val="22"/>
                <w:szCs w:val="22"/>
              </w:rPr>
            </w:pPr>
          </w:p>
        </w:tc>
        <w:tc>
          <w:tcPr>
            <w:tcW w:w="369" w:type="dxa"/>
            <w:tcBorders>
              <w:top w:val="nil"/>
              <w:left w:val="nil"/>
              <w:bottom w:val="nil"/>
              <w:right w:val="nil"/>
            </w:tcBorders>
            <w:vAlign w:val="bottom"/>
          </w:tcPr>
          <w:p w:rsidR="005971C7" w:rsidRDefault="005971C7" w:rsidP="005971C7">
            <w:pPr>
              <w:jc w:val="right"/>
              <w:rPr>
                <w:sz w:val="22"/>
                <w:szCs w:val="22"/>
              </w:rPr>
            </w:pPr>
            <w:r>
              <w:rPr>
                <w:sz w:val="22"/>
                <w:szCs w:val="22"/>
              </w:rPr>
              <w:t>20</w:t>
            </w:r>
          </w:p>
        </w:tc>
        <w:tc>
          <w:tcPr>
            <w:tcW w:w="397" w:type="dxa"/>
            <w:tcBorders>
              <w:top w:val="nil"/>
              <w:left w:val="nil"/>
              <w:bottom w:val="single" w:sz="4" w:space="0" w:color="auto"/>
              <w:right w:val="nil"/>
            </w:tcBorders>
            <w:vAlign w:val="bottom"/>
          </w:tcPr>
          <w:p w:rsidR="005971C7" w:rsidRDefault="005971C7" w:rsidP="005971C7">
            <w:pPr>
              <w:rPr>
                <w:sz w:val="22"/>
                <w:szCs w:val="22"/>
              </w:rPr>
            </w:pPr>
          </w:p>
        </w:tc>
        <w:tc>
          <w:tcPr>
            <w:tcW w:w="340" w:type="dxa"/>
            <w:tcBorders>
              <w:top w:val="nil"/>
              <w:left w:val="nil"/>
              <w:bottom w:val="nil"/>
              <w:right w:val="nil"/>
            </w:tcBorders>
            <w:vAlign w:val="bottom"/>
          </w:tcPr>
          <w:p w:rsidR="005971C7" w:rsidRDefault="005971C7" w:rsidP="005971C7">
            <w:pPr>
              <w:ind w:left="57"/>
              <w:rPr>
                <w:sz w:val="22"/>
                <w:szCs w:val="22"/>
              </w:rPr>
            </w:pPr>
            <w:r>
              <w:rPr>
                <w:sz w:val="22"/>
                <w:szCs w:val="22"/>
              </w:rPr>
              <w:t>г.</w:t>
            </w:r>
          </w:p>
        </w:tc>
      </w:tr>
    </w:tbl>
    <w:p w:rsidR="005971C7" w:rsidRDefault="005971C7" w:rsidP="005971C7">
      <w:pPr>
        <w:rPr>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5971C7" w:rsidTr="005971C7">
        <w:tblPrEx>
          <w:tblCellMar>
            <w:top w:w="0" w:type="dxa"/>
            <w:bottom w:w="0" w:type="dxa"/>
          </w:tblCellMar>
        </w:tblPrEx>
        <w:tc>
          <w:tcPr>
            <w:tcW w:w="1417" w:type="dxa"/>
            <w:tcBorders>
              <w:top w:val="nil"/>
              <w:left w:val="nil"/>
              <w:bottom w:val="nil"/>
              <w:right w:val="nil"/>
            </w:tcBorders>
            <w:vAlign w:val="bottom"/>
          </w:tcPr>
          <w:p w:rsidR="005971C7" w:rsidRDefault="005971C7" w:rsidP="005971C7">
            <w:pPr>
              <w:ind w:right="57"/>
              <w:jc w:val="right"/>
              <w:rPr>
                <w:sz w:val="18"/>
                <w:szCs w:val="18"/>
              </w:rPr>
            </w:pPr>
            <w:r>
              <w:rPr>
                <w:sz w:val="18"/>
                <w:szCs w:val="18"/>
              </w:rPr>
              <w:t>Номер страницы</w:t>
            </w:r>
          </w:p>
        </w:tc>
        <w:tc>
          <w:tcPr>
            <w:tcW w:w="426" w:type="dxa"/>
            <w:tcBorders>
              <w:top w:val="nil"/>
              <w:left w:val="nil"/>
              <w:bottom w:val="single" w:sz="4" w:space="0" w:color="auto"/>
              <w:right w:val="nil"/>
            </w:tcBorders>
            <w:vAlign w:val="bottom"/>
          </w:tcPr>
          <w:p w:rsidR="005971C7" w:rsidRDefault="005971C7" w:rsidP="005971C7">
            <w:pPr>
              <w:jc w:val="center"/>
              <w:rPr>
                <w:sz w:val="18"/>
                <w:szCs w:val="18"/>
              </w:rPr>
            </w:pPr>
          </w:p>
        </w:tc>
      </w:tr>
      <w:tr w:rsidR="005971C7" w:rsidTr="005971C7">
        <w:tblPrEx>
          <w:tblCellMar>
            <w:top w:w="0" w:type="dxa"/>
            <w:bottom w:w="0" w:type="dxa"/>
          </w:tblCellMar>
        </w:tblPrEx>
        <w:tc>
          <w:tcPr>
            <w:tcW w:w="1417" w:type="dxa"/>
            <w:tcBorders>
              <w:top w:val="nil"/>
              <w:left w:val="nil"/>
              <w:bottom w:val="nil"/>
              <w:right w:val="nil"/>
            </w:tcBorders>
            <w:vAlign w:val="bottom"/>
          </w:tcPr>
          <w:p w:rsidR="005971C7" w:rsidRDefault="005971C7" w:rsidP="005971C7">
            <w:pPr>
              <w:ind w:right="57"/>
              <w:jc w:val="right"/>
              <w:rPr>
                <w:sz w:val="18"/>
                <w:szCs w:val="18"/>
              </w:rPr>
            </w:pPr>
            <w:r>
              <w:rPr>
                <w:sz w:val="18"/>
                <w:szCs w:val="18"/>
              </w:rPr>
              <w:t>Всего страниц</w:t>
            </w:r>
          </w:p>
        </w:tc>
        <w:tc>
          <w:tcPr>
            <w:tcW w:w="426" w:type="dxa"/>
            <w:tcBorders>
              <w:top w:val="nil"/>
              <w:left w:val="nil"/>
              <w:bottom w:val="single" w:sz="4" w:space="0" w:color="auto"/>
              <w:right w:val="nil"/>
            </w:tcBorders>
            <w:vAlign w:val="bottom"/>
          </w:tcPr>
          <w:p w:rsidR="005971C7" w:rsidRDefault="005971C7" w:rsidP="005971C7">
            <w:pPr>
              <w:jc w:val="center"/>
              <w:rPr>
                <w:sz w:val="18"/>
                <w:szCs w:val="18"/>
              </w:rPr>
            </w:pPr>
          </w:p>
        </w:tc>
      </w:tr>
    </w:tbl>
    <w:p w:rsidR="005971C7" w:rsidRDefault="005971C7" w:rsidP="005971C7">
      <w:pPr>
        <w:rPr>
          <w:sz w:val="22"/>
          <w:szCs w:val="22"/>
        </w:rPr>
      </w:pPr>
    </w:p>
    <w:p w:rsidR="005971C7" w:rsidRDefault="005971C7" w:rsidP="00971FD4">
      <w:pPr>
        <w:ind w:left="5528"/>
        <w:jc w:val="right"/>
        <w:rPr>
          <w:sz w:val="18"/>
          <w:szCs w:val="18"/>
        </w:rPr>
        <w:sectPr w:rsidR="005971C7" w:rsidSect="005971C7">
          <w:pgSz w:w="16838" w:h="11906" w:orient="landscape"/>
          <w:pgMar w:top="567" w:right="567" w:bottom="1134" w:left="709" w:header="397" w:footer="397" w:gutter="0"/>
          <w:cols w:space="709"/>
        </w:sectPr>
      </w:pPr>
    </w:p>
    <w:p w:rsidR="00971FD4" w:rsidRPr="002C6C25" w:rsidRDefault="00971FD4" w:rsidP="00971FD4">
      <w:pPr>
        <w:ind w:left="5528"/>
        <w:jc w:val="right"/>
        <w:rPr>
          <w:sz w:val="18"/>
          <w:szCs w:val="18"/>
        </w:rPr>
      </w:pPr>
      <w:r w:rsidRPr="002C6C25">
        <w:rPr>
          <w:sz w:val="18"/>
          <w:szCs w:val="18"/>
        </w:rPr>
        <w:lastRenderedPageBreak/>
        <w:t>Приложение № 4</w:t>
      </w:r>
    </w:p>
    <w:p w:rsidR="00C90067" w:rsidRDefault="00C90067" w:rsidP="00C90067">
      <w:pPr>
        <w:spacing w:after="120"/>
        <w:ind w:left="5529"/>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971FD4" w:rsidRDefault="00971FD4" w:rsidP="00971FD4">
      <w:pPr>
        <w:adjustRightInd w:val="0"/>
        <w:ind w:left="6379"/>
        <w:rPr>
          <w:szCs w:val="28"/>
        </w:rPr>
      </w:pPr>
    </w:p>
    <w:p w:rsidR="00971FD4" w:rsidRDefault="00971FD4" w:rsidP="00971FD4">
      <w:pPr>
        <w:pStyle w:val="ConsPlusNonformat"/>
        <w:jc w:val="right"/>
        <w:rPr>
          <w:rFonts w:ascii="Times New Roman" w:hAnsi="Times New Roman" w:cs="Times New Roman"/>
          <w:sz w:val="28"/>
          <w:szCs w:val="28"/>
        </w:rPr>
      </w:pPr>
    </w:p>
    <w:p w:rsidR="00971FD4" w:rsidRPr="00F7617F" w:rsidRDefault="00971FD4" w:rsidP="00971FD4">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71FD4" w:rsidRPr="00F7617F" w:rsidRDefault="00971FD4" w:rsidP="00971FD4">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71FD4" w:rsidRPr="00F7617F" w:rsidRDefault="00971FD4" w:rsidP="00971FD4">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71FD4" w:rsidRPr="00F7617F" w:rsidRDefault="00971FD4" w:rsidP="00971FD4">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971FD4" w:rsidRPr="00F7617F" w:rsidRDefault="00971FD4" w:rsidP="00971FD4">
      <w:pPr>
        <w:spacing w:after="1" w:line="200" w:lineRule="atLeast"/>
        <w:jc w:val="right"/>
        <w:outlineLvl w:val="0"/>
        <w:rPr>
          <w:sz w:val="28"/>
          <w:szCs w:val="28"/>
        </w:rPr>
      </w:pPr>
    </w:p>
    <w:p w:rsidR="00971FD4" w:rsidRPr="00F7617F" w:rsidRDefault="00971FD4" w:rsidP="00971FD4">
      <w:pPr>
        <w:spacing w:after="1" w:line="200" w:lineRule="atLeast"/>
        <w:jc w:val="center"/>
        <w:outlineLvl w:val="0"/>
        <w:rPr>
          <w:sz w:val="28"/>
          <w:szCs w:val="28"/>
        </w:rPr>
      </w:pPr>
    </w:p>
    <w:p w:rsidR="00971FD4" w:rsidRPr="00B62DF7" w:rsidRDefault="00971FD4" w:rsidP="00971FD4">
      <w:pPr>
        <w:widowControl w:val="0"/>
        <w:jc w:val="center"/>
        <w:rPr>
          <w:sz w:val="28"/>
          <w:szCs w:val="28"/>
        </w:rPr>
      </w:pPr>
      <w:r>
        <w:rPr>
          <w:b/>
          <w:sz w:val="28"/>
          <w:szCs w:val="28"/>
        </w:rPr>
        <w:t>Извещение</w:t>
      </w:r>
    </w:p>
    <w:p w:rsidR="00971FD4" w:rsidRPr="00B62DF7" w:rsidRDefault="00971FD4" w:rsidP="00971FD4">
      <w:pPr>
        <w:widowControl w:val="0"/>
        <w:jc w:val="center"/>
        <w:rPr>
          <w:b/>
          <w:sz w:val="28"/>
          <w:szCs w:val="28"/>
        </w:rPr>
      </w:pPr>
      <w:r w:rsidRPr="00B62DF7">
        <w:rPr>
          <w:b/>
          <w:sz w:val="28"/>
          <w:szCs w:val="28"/>
        </w:rPr>
        <w:t>об открытии лицевого счета</w:t>
      </w:r>
    </w:p>
    <w:p w:rsidR="00971FD4" w:rsidRPr="00F7617F" w:rsidRDefault="00971FD4" w:rsidP="00971FD4">
      <w:pPr>
        <w:pStyle w:val="ConsPlusNonformat"/>
        <w:jc w:val="center"/>
        <w:rPr>
          <w:rFonts w:ascii="Times New Roman" w:hAnsi="Times New Roman" w:cs="Times New Roman"/>
          <w:sz w:val="28"/>
          <w:szCs w:val="28"/>
        </w:rPr>
      </w:pPr>
      <w:r w:rsidRPr="00B62DF7">
        <w:rPr>
          <w:rFonts w:ascii="Times New Roman" w:hAnsi="Times New Roman" w:cs="Times New Roman"/>
          <w:sz w:val="28"/>
          <w:szCs w:val="28"/>
          <w:lang w:eastAsia="en-US"/>
        </w:rPr>
        <w:t>от "__"___________ 20___г.</w:t>
      </w:r>
    </w:p>
    <w:p w:rsidR="00971FD4" w:rsidRPr="00F7617F" w:rsidRDefault="00971FD4" w:rsidP="00971FD4">
      <w:pPr>
        <w:spacing w:after="1" w:line="200" w:lineRule="atLeast"/>
        <w:jc w:val="both"/>
        <w:rPr>
          <w:sz w:val="28"/>
          <w:szCs w:val="28"/>
        </w:rPr>
      </w:pPr>
    </w:p>
    <w:p w:rsidR="00971FD4" w:rsidRDefault="00971FD4" w:rsidP="00971FD4">
      <w:pPr>
        <w:spacing w:after="1" w:line="200" w:lineRule="atLeast"/>
        <w:ind w:firstLine="851"/>
        <w:jc w:val="both"/>
        <w:rPr>
          <w:sz w:val="28"/>
          <w:szCs w:val="28"/>
        </w:rPr>
      </w:pPr>
    </w:p>
    <w:p w:rsidR="00971FD4" w:rsidRPr="00F7617F" w:rsidRDefault="008548DC" w:rsidP="00971FD4">
      <w:pPr>
        <w:spacing w:after="1" w:line="200" w:lineRule="atLeast"/>
        <w:ind w:firstLine="851"/>
        <w:jc w:val="both"/>
        <w:rPr>
          <w:sz w:val="28"/>
          <w:szCs w:val="28"/>
        </w:rPr>
      </w:pPr>
      <w:r w:rsidRPr="008548DC">
        <w:rPr>
          <w:rFonts w:eastAsiaTheme="minorEastAsia"/>
          <w:sz w:val="28"/>
          <w:szCs w:val="28"/>
        </w:rPr>
        <w:t xml:space="preserve">Администрация сельского поселения </w:t>
      </w:r>
      <w:r w:rsidR="00057880">
        <w:rPr>
          <w:rFonts w:eastAsiaTheme="minorEastAsia"/>
          <w:sz w:val="28"/>
          <w:szCs w:val="28"/>
        </w:rPr>
        <w:t>Кельтеевский</w:t>
      </w:r>
      <w:r w:rsidRPr="008548DC">
        <w:rPr>
          <w:rFonts w:eastAsiaTheme="minorEastAsia"/>
          <w:sz w:val="28"/>
          <w:szCs w:val="28"/>
        </w:rPr>
        <w:t xml:space="preserve"> сельсовет муниципального района Калтасинский район Республики Башкортостан</w:t>
      </w:r>
      <w:r w:rsidR="00971FD4">
        <w:rPr>
          <w:sz w:val="28"/>
          <w:szCs w:val="28"/>
        </w:rPr>
        <w:t xml:space="preserve"> </w:t>
      </w:r>
      <w:r w:rsidR="00971FD4" w:rsidRPr="00F7617F">
        <w:rPr>
          <w:sz w:val="28"/>
          <w:szCs w:val="28"/>
        </w:rPr>
        <w:t>сообщает, что _____________________________________________________________________</w:t>
      </w:r>
      <w:r w:rsidR="00971FD4">
        <w:rPr>
          <w:sz w:val="28"/>
          <w:szCs w:val="28"/>
        </w:rPr>
        <w:t>___</w:t>
      </w:r>
    </w:p>
    <w:p w:rsidR="00971FD4" w:rsidRPr="00F7617F" w:rsidRDefault="00971FD4" w:rsidP="00971FD4">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971FD4" w:rsidRPr="00F7617F" w:rsidRDefault="00971FD4" w:rsidP="00971FD4">
      <w:pPr>
        <w:spacing w:after="1" w:line="200" w:lineRule="atLeast"/>
        <w:jc w:val="both"/>
        <w:rPr>
          <w:sz w:val="28"/>
          <w:szCs w:val="28"/>
        </w:rPr>
      </w:pPr>
      <w:r w:rsidRPr="00B62DF7">
        <w:rPr>
          <w:sz w:val="28"/>
          <w:szCs w:val="28"/>
        </w:rPr>
        <w:t>"</w:t>
      </w:r>
      <w:r w:rsidRPr="00F7617F">
        <w:rPr>
          <w:sz w:val="28"/>
          <w:szCs w:val="28"/>
        </w:rPr>
        <w:t>__</w:t>
      </w:r>
      <w:r>
        <w:rPr>
          <w:sz w:val="28"/>
          <w:szCs w:val="28"/>
        </w:rPr>
        <w:t>_"</w:t>
      </w:r>
      <w:r w:rsidRPr="00F7617F">
        <w:rPr>
          <w:sz w:val="28"/>
          <w:szCs w:val="28"/>
        </w:rPr>
        <w:t xml:space="preserve">________ 20__ г. открыт лицевой счет </w:t>
      </w:r>
      <w:r>
        <w:rPr>
          <w:sz w:val="28"/>
          <w:szCs w:val="28"/>
        </w:rPr>
        <w:t>_______________</w:t>
      </w:r>
      <w:r w:rsidRPr="00F7617F">
        <w:rPr>
          <w:sz w:val="28"/>
          <w:szCs w:val="28"/>
        </w:rPr>
        <w:t xml:space="preserve">№_________________ к </w:t>
      </w:r>
      <w:r w:rsidRPr="00DC0E3C">
        <w:rPr>
          <w:sz w:val="28"/>
          <w:szCs w:val="28"/>
        </w:rPr>
        <w:t>счету _________________________________________________________________.</w:t>
      </w:r>
    </w:p>
    <w:p w:rsidR="00971FD4" w:rsidRDefault="00971FD4" w:rsidP="00971FD4">
      <w:pPr>
        <w:spacing w:after="1" w:line="200" w:lineRule="atLeast"/>
        <w:jc w:val="both"/>
        <w:rPr>
          <w:sz w:val="28"/>
          <w:szCs w:val="28"/>
        </w:rPr>
      </w:pPr>
    </w:p>
    <w:p w:rsidR="00971FD4" w:rsidRDefault="00971FD4" w:rsidP="00971FD4">
      <w:pPr>
        <w:spacing w:after="1" w:line="200" w:lineRule="atLeast"/>
        <w:jc w:val="both"/>
        <w:rPr>
          <w:sz w:val="28"/>
          <w:szCs w:val="28"/>
        </w:rPr>
      </w:pPr>
    </w:p>
    <w:p w:rsidR="00971FD4" w:rsidRDefault="00971FD4" w:rsidP="00971FD4">
      <w:pPr>
        <w:spacing w:after="1" w:line="200" w:lineRule="atLeast"/>
        <w:jc w:val="both"/>
        <w:rPr>
          <w:sz w:val="28"/>
          <w:szCs w:val="28"/>
        </w:rPr>
      </w:pPr>
    </w:p>
    <w:p w:rsidR="00971FD4" w:rsidRPr="00F7617F" w:rsidRDefault="00971FD4" w:rsidP="00971FD4">
      <w:pPr>
        <w:spacing w:after="1" w:line="200" w:lineRule="atLeast"/>
        <w:jc w:val="both"/>
        <w:rPr>
          <w:sz w:val="28"/>
          <w:szCs w:val="28"/>
        </w:rPr>
      </w:pPr>
    </w:p>
    <w:p w:rsidR="0017330C" w:rsidRPr="00BF681A" w:rsidRDefault="0017330C" w:rsidP="0017330C">
      <w:pPr>
        <w:adjustRightInd w:val="0"/>
        <w:jc w:val="both"/>
        <w:rPr>
          <w:sz w:val="28"/>
          <w:szCs w:val="28"/>
          <w:lang w:eastAsia="en-US"/>
        </w:rPr>
      </w:pPr>
      <w:r w:rsidRPr="00BF681A">
        <w:rPr>
          <w:sz w:val="28"/>
          <w:szCs w:val="28"/>
          <w:lang w:eastAsia="en-US"/>
        </w:rPr>
        <w:t>Глава сельского поселения</w:t>
      </w:r>
    </w:p>
    <w:p w:rsidR="0017330C" w:rsidRPr="00BF681A" w:rsidRDefault="0017330C" w:rsidP="0017330C">
      <w:pPr>
        <w:widowControl w:val="0"/>
        <w:jc w:val="both"/>
        <w:rPr>
          <w:sz w:val="28"/>
          <w:szCs w:val="28"/>
        </w:rPr>
      </w:pPr>
      <w:r w:rsidRPr="00BF681A">
        <w:rPr>
          <w:sz w:val="28"/>
          <w:szCs w:val="28"/>
        </w:rPr>
        <w:t>(или иное уполномоченное лицо)  ____________    _____________________________</w:t>
      </w:r>
    </w:p>
    <w:p w:rsidR="0017330C" w:rsidRPr="00BF681A" w:rsidRDefault="0017330C" w:rsidP="0017330C">
      <w:pPr>
        <w:widowControl w:val="0"/>
        <w:jc w:val="both"/>
        <w:rPr>
          <w:sz w:val="28"/>
          <w:szCs w:val="28"/>
        </w:rPr>
      </w:pPr>
      <w:r w:rsidRPr="00BF681A">
        <w:rPr>
          <w:sz w:val="28"/>
          <w:szCs w:val="28"/>
        </w:rPr>
        <w:t xml:space="preserve">                                                           (подпись)          (расшифровка подписи)</w:t>
      </w:r>
    </w:p>
    <w:p w:rsidR="00971FD4" w:rsidRPr="00CD4AB9" w:rsidRDefault="00971FD4" w:rsidP="00971FD4">
      <w:pPr>
        <w:pStyle w:val="ConsPlusNonformat"/>
        <w:jc w:val="both"/>
        <w:rPr>
          <w:rFonts w:ascii="Times New Roman" w:hAnsi="Times New Roman" w:cs="Times New Roman"/>
          <w:sz w:val="28"/>
          <w:szCs w:val="28"/>
        </w:rPr>
      </w:pPr>
    </w:p>
    <w:p w:rsidR="00971FD4" w:rsidRPr="00CD4AB9" w:rsidRDefault="00971FD4" w:rsidP="00971FD4">
      <w:pPr>
        <w:pStyle w:val="ConsPlusNonformat"/>
        <w:jc w:val="both"/>
        <w:rPr>
          <w:rFonts w:ascii="Times New Roman" w:hAnsi="Times New Roman" w:cs="Times New Roman"/>
          <w:sz w:val="28"/>
          <w:szCs w:val="28"/>
        </w:rPr>
      </w:pPr>
    </w:p>
    <w:p w:rsidR="00971FD4" w:rsidRPr="00CD4AB9" w:rsidRDefault="00971FD4" w:rsidP="00971FD4">
      <w:pPr>
        <w:pStyle w:val="ConsPlusNonformat"/>
        <w:jc w:val="both"/>
        <w:rPr>
          <w:rFonts w:ascii="Times New Roman" w:hAnsi="Times New Roman" w:cs="Times New Roman"/>
          <w:sz w:val="28"/>
          <w:szCs w:val="28"/>
        </w:rPr>
      </w:pPr>
    </w:p>
    <w:p w:rsidR="00971FD4" w:rsidRPr="00F7617F" w:rsidRDefault="00971FD4" w:rsidP="00971FD4">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w:t>
      </w:r>
      <w:r>
        <w:rPr>
          <w:rFonts w:ascii="Times New Roman" w:hAnsi="Times New Roman" w:cs="Times New Roman"/>
          <w:sz w:val="28"/>
          <w:szCs w:val="28"/>
        </w:rPr>
        <w:t xml:space="preserve"> </w:t>
      </w:r>
      <w:r w:rsidRPr="00F7617F">
        <w:rPr>
          <w:rFonts w:ascii="Times New Roman" w:hAnsi="Times New Roman" w:cs="Times New Roman"/>
          <w:sz w:val="28"/>
          <w:szCs w:val="28"/>
        </w:rPr>
        <w:t>______________    ____________________________________________</w:t>
      </w:r>
    </w:p>
    <w:p w:rsidR="00971FD4" w:rsidRPr="00F7617F" w:rsidRDefault="00971FD4" w:rsidP="00971FD4">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971FD4" w:rsidRPr="00F7617F" w:rsidRDefault="00971FD4" w:rsidP="00971FD4">
      <w:pPr>
        <w:spacing w:after="1" w:line="220" w:lineRule="atLeast"/>
        <w:rPr>
          <w:sz w:val="28"/>
          <w:szCs w:val="28"/>
        </w:rPr>
      </w:pPr>
    </w:p>
    <w:p w:rsidR="00971FD4" w:rsidRPr="00F7617F" w:rsidRDefault="00971FD4" w:rsidP="00971FD4">
      <w:pPr>
        <w:spacing w:after="1" w:line="220" w:lineRule="atLeast"/>
        <w:rPr>
          <w:sz w:val="28"/>
          <w:szCs w:val="28"/>
        </w:rPr>
      </w:pPr>
    </w:p>
    <w:p w:rsidR="00971FD4" w:rsidRPr="00F7617F" w:rsidRDefault="00971FD4" w:rsidP="00971FD4">
      <w:pPr>
        <w:rPr>
          <w:sz w:val="28"/>
          <w:szCs w:val="28"/>
        </w:rPr>
      </w:pPr>
    </w:p>
    <w:p w:rsidR="00971FD4" w:rsidRDefault="00971FD4" w:rsidP="003F3FCA">
      <w:pPr>
        <w:ind w:left="5528"/>
        <w:jc w:val="right"/>
        <w:rPr>
          <w:sz w:val="18"/>
          <w:szCs w:val="18"/>
        </w:rPr>
      </w:pPr>
    </w:p>
    <w:p w:rsidR="00971FD4" w:rsidRDefault="00971FD4" w:rsidP="00C90067">
      <w:pPr>
        <w:rPr>
          <w:sz w:val="18"/>
          <w:szCs w:val="18"/>
        </w:rPr>
      </w:pPr>
    </w:p>
    <w:p w:rsidR="00971FD4" w:rsidRDefault="00971FD4" w:rsidP="00971FD4">
      <w:pPr>
        <w:spacing w:after="60"/>
        <w:ind w:left="5812"/>
        <w:rPr>
          <w:sz w:val="18"/>
          <w:szCs w:val="18"/>
        </w:rPr>
      </w:pPr>
    </w:p>
    <w:p w:rsidR="00971FD4" w:rsidRPr="0021595B" w:rsidRDefault="00C90067" w:rsidP="00971FD4">
      <w:pPr>
        <w:ind w:left="5528"/>
        <w:jc w:val="right"/>
        <w:rPr>
          <w:sz w:val="18"/>
          <w:szCs w:val="18"/>
        </w:rPr>
      </w:pPr>
      <w:r>
        <w:rPr>
          <w:sz w:val="18"/>
          <w:szCs w:val="18"/>
        </w:rPr>
        <w:br w:type="page"/>
      </w:r>
      <w:r w:rsidR="00971FD4" w:rsidRPr="0021595B">
        <w:rPr>
          <w:sz w:val="18"/>
          <w:szCs w:val="18"/>
        </w:rPr>
        <w:lastRenderedPageBreak/>
        <w:t xml:space="preserve">Приложение № </w:t>
      </w:r>
      <w:r w:rsidR="00971FD4">
        <w:rPr>
          <w:sz w:val="18"/>
          <w:szCs w:val="18"/>
        </w:rPr>
        <w:t>5</w:t>
      </w:r>
    </w:p>
    <w:p w:rsidR="00C90067" w:rsidRDefault="00C90067" w:rsidP="00C90067">
      <w:pPr>
        <w:spacing w:after="120"/>
        <w:ind w:left="5529"/>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971FD4" w:rsidRDefault="00971FD4" w:rsidP="00971FD4">
      <w:pPr>
        <w:spacing w:after="60"/>
        <w:ind w:left="5812"/>
        <w:rPr>
          <w:sz w:val="18"/>
          <w:szCs w:val="18"/>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971FD4" w:rsidTr="005971C7">
        <w:tblPrEx>
          <w:tblCellMar>
            <w:top w:w="0" w:type="dxa"/>
            <w:bottom w:w="0" w:type="dxa"/>
          </w:tblCellMar>
        </w:tblPrEx>
        <w:tc>
          <w:tcPr>
            <w:tcW w:w="8675" w:type="dxa"/>
            <w:gridSpan w:val="11"/>
            <w:tcBorders>
              <w:top w:val="nil"/>
              <w:left w:val="nil"/>
              <w:bottom w:val="nil"/>
              <w:right w:val="nil"/>
            </w:tcBorders>
            <w:vAlign w:val="bottom"/>
          </w:tcPr>
          <w:p w:rsidR="00971FD4" w:rsidRDefault="00971FD4" w:rsidP="005971C7">
            <w:pPr>
              <w:jc w:val="center"/>
              <w:rPr>
                <w:b/>
                <w:bCs/>
                <w:sz w:val="24"/>
                <w:szCs w:val="24"/>
              </w:rPr>
            </w:pPr>
            <w:r>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971FD4" w:rsidRDefault="00971FD4" w:rsidP="005971C7">
            <w:pPr>
              <w:jc w:val="center"/>
              <w:rPr>
                <w:sz w:val="22"/>
                <w:szCs w:val="22"/>
              </w:rPr>
            </w:pPr>
            <w:r>
              <w:rPr>
                <w:sz w:val="22"/>
                <w:szCs w:val="22"/>
              </w:rPr>
              <w:t>Коды</w:t>
            </w:r>
          </w:p>
        </w:tc>
      </w:tr>
      <w:tr w:rsidR="00971FD4" w:rsidTr="005971C7">
        <w:tblPrEx>
          <w:tblCellMar>
            <w:top w:w="0" w:type="dxa"/>
            <w:bottom w:w="0" w:type="dxa"/>
          </w:tblCellMar>
        </w:tblPrEx>
        <w:trPr>
          <w:cantSplit/>
        </w:trPr>
        <w:tc>
          <w:tcPr>
            <w:tcW w:w="4423" w:type="dxa"/>
            <w:gridSpan w:val="5"/>
            <w:tcBorders>
              <w:top w:val="nil"/>
              <w:left w:val="nil"/>
              <w:bottom w:val="nil"/>
              <w:right w:val="nil"/>
            </w:tcBorders>
            <w:vAlign w:val="bottom"/>
          </w:tcPr>
          <w:p w:rsidR="00971FD4" w:rsidRDefault="00971FD4" w:rsidP="005971C7">
            <w:pPr>
              <w:ind w:right="57"/>
              <w:jc w:val="right"/>
              <w:rPr>
                <w:b/>
                <w:bCs/>
                <w:sz w:val="22"/>
                <w:szCs w:val="22"/>
              </w:rPr>
            </w:pPr>
            <w:r>
              <w:rPr>
                <w:b/>
                <w:bCs/>
                <w:sz w:val="22"/>
                <w:szCs w:val="22"/>
              </w:rPr>
              <w:t>на переоформление лицевых счетов №</w:t>
            </w:r>
          </w:p>
        </w:tc>
        <w:tc>
          <w:tcPr>
            <w:tcW w:w="2693" w:type="dxa"/>
            <w:gridSpan w:val="4"/>
            <w:tcBorders>
              <w:top w:val="nil"/>
              <w:left w:val="nil"/>
              <w:bottom w:val="nil"/>
              <w:right w:val="nil"/>
            </w:tcBorders>
            <w:vAlign w:val="bottom"/>
          </w:tcPr>
          <w:p w:rsidR="00971FD4" w:rsidRDefault="00971FD4" w:rsidP="005971C7">
            <w:pPr>
              <w:jc w:val="center"/>
              <w:rPr>
                <w:b/>
                <w:bCs/>
                <w:sz w:val="22"/>
                <w:szCs w:val="22"/>
              </w:rPr>
            </w:pPr>
          </w:p>
        </w:tc>
        <w:tc>
          <w:tcPr>
            <w:tcW w:w="1559" w:type="dxa"/>
            <w:gridSpan w:val="2"/>
            <w:tcBorders>
              <w:top w:val="nil"/>
              <w:left w:val="nil"/>
              <w:bottom w:val="nil"/>
              <w:right w:val="single" w:sz="12" w:space="0" w:color="auto"/>
            </w:tcBorders>
            <w:vAlign w:val="bottom"/>
          </w:tcPr>
          <w:p w:rsidR="00971FD4" w:rsidRDefault="00971FD4" w:rsidP="005971C7">
            <w:pPr>
              <w:rPr>
                <w:sz w:val="22"/>
                <w:szCs w:val="22"/>
              </w:rPr>
            </w:pPr>
          </w:p>
        </w:tc>
        <w:tc>
          <w:tcPr>
            <w:tcW w:w="1276" w:type="dxa"/>
            <w:vMerge w:val="restart"/>
            <w:tcBorders>
              <w:top w:val="single" w:sz="12" w:space="0" w:color="auto"/>
              <w:left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rPr>
          <w:cantSplit/>
        </w:trPr>
        <w:tc>
          <w:tcPr>
            <w:tcW w:w="4423" w:type="dxa"/>
            <w:gridSpan w:val="5"/>
            <w:tcBorders>
              <w:top w:val="nil"/>
              <w:left w:val="nil"/>
              <w:bottom w:val="nil"/>
              <w:right w:val="nil"/>
            </w:tcBorders>
            <w:vAlign w:val="bottom"/>
          </w:tcPr>
          <w:p w:rsidR="00971FD4" w:rsidRDefault="00971FD4" w:rsidP="005971C7">
            <w:pPr>
              <w:ind w:right="57"/>
              <w:jc w:val="right"/>
              <w:rPr>
                <w:b/>
                <w:bCs/>
                <w:sz w:val="22"/>
                <w:szCs w:val="22"/>
              </w:rPr>
            </w:pPr>
            <w:r>
              <w:rPr>
                <w:b/>
                <w:bCs/>
                <w:sz w:val="22"/>
                <w:szCs w:val="22"/>
              </w:rPr>
              <w:t>№</w:t>
            </w:r>
          </w:p>
        </w:tc>
        <w:tc>
          <w:tcPr>
            <w:tcW w:w="2693" w:type="dxa"/>
            <w:gridSpan w:val="4"/>
            <w:tcBorders>
              <w:top w:val="single" w:sz="4" w:space="0" w:color="auto"/>
              <w:left w:val="nil"/>
              <w:bottom w:val="single" w:sz="4" w:space="0" w:color="auto"/>
              <w:right w:val="nil"/>
            </w:tcBorders>
            <w:vAlign w:val="bottom"/>
          </w:tcPr>
          <w:p w:rsidR="00971FD4" w:rsidRDefault="00971FD4" w:rsidP="005971C7">
            <w:pPr>
              <w:jc w:val="center"/>
              <w:rPr>
                <w:b/>
                <w:bCs/>
                <w:sz w:val="22"/>
                <w:szCs w:val="22"/>
              </w:rPr>
            </w:pPr>
          </w:p>
        </w:tc>
        <w:tc>
          <w:tcPr>
            <w:tcW w:w="1559" w:type="dxa"/>
            <w:gridSpan w:val="2"/>
            <w:tcBorders>
              <w:top w:val="nil"/>
              <w:left w:val="nil"/>
              <w:bottom w:val="nil"/>
              <w:right w:val="single" w:sz="12" w:space="0" w:color="auto"/>
            </w:tcBorders>
            <w:vAlign w:val="bottom"/>
          </w:tcPr>
          <w:p w:rsidR="00971FD4" w:rsidRDefault="00971FD4" w:rsidP="005971C7">
            <w:pPr>
              <w:ind w:right="57"/>
              <w:jc w:val="right"/>
            </w:pPr>
          </w:p>
        </w:tc>
        <w:tc>
          <w:tcPr>
            <w:tcW w:w="1276" w:type="dxa"/>
            <w:vMerge/>
            <w:tcBorders>
              <w:left w:val="nil"/>
              <w:right w:val="single" w:sz="12" w:space="0" w:color="auto"/>
            </w:tcBorders>
            <w:vAlign w:val="bottom"/>
          </w:tcPr>
          <w:p w:rsidR="00971FD4" w:rsidRDefault="00971FD4" w:rsidP="005971C7"/>
        </w:tc>
      </w:tr>
      <w:tr w:rsidR="00971FD4" w:rsidTr="005971C7">
        <w:tblPrEx>
          <w:tblCellMar>
            <w:top w:w="0" w:type="dxa"/>
            <w:bottom w:w="0" w:type="dxa"/>
          </w:tblCellMar>
        </w:tblPrEx>
        <w:tc>
          <w:tcPr>
            <w:tcW w:w="2863" w:type="dxa"/>
            <w:gridSpan w:val="2"/>
            <w:tcBorders>
              <w:top w:val="nil"/>
              <w:left w:val="nil"/>
              <w:bottom w:val="nil"/>
              <w:right w:val="nil"/>
            </w:tcBorders>
            <w:vAlign w:val="bottom"/>
          </w:tcPr>
          <w:p w:rsidR="00971FD4" w:rsidRDefault="00971FD4" w:rsidP="005971C7">
            <w:pPr>
              <w:jc w:val="right"/>
              <w:rPr>
                <w:sz w:val="22"/>
                <w:szCs w:val="22"/>
              </w:rPr>
            </w:pPr>
            <w:r>
              <w:rPr>
                <w:sz w:val="22"/>
                <w:szCs w:val="22"/>
              </w:rPr>
              <w:t>от “</w:t>
            </w:r>
          </w:p>
        </w:tc>
        <w:tc>
          <w:tcPr>
            <w:tcW w:w="494" w:type="dxa"/>
            <w:tcBorders>
              <w:top w:val="nil"/>
              <w:left w:val="nil"/>
              <w:bottom w:val="single" w:sz="4" w:space="0" w:color="auto"/>
              <w:right w:val="nil"/>
            </w:tcBorders>
            <w:vAlign w:val="bottom"/>
          </w:tcPr>
          <w:p w:rsidR="00971FD4" w:rsidRDefault="00971FD4" w:rsidP="005971C7">
            <w:pPr>
              <w:jc w:val="center"/>
              <w:rPr>
                <w:sz w:val="22"/>
                <w:szCs w:val="22"/>
              </w:rPr>
            </w:pPr>
          </w:p>
        </w:tc>
        <w:tc>
          <w:tcPr>
            <w:tcW w:w="283" w:type="dxa"/>
            <w:tcBorders>
              <w:top w:val="nil"/>
              <w:left w:val="nil"/>
              <w:bottom w:val="nil"/>
              <w:right w:val="nil"/>
            </w:tcBorders>
            <w:vAlign w:val="bottom"/>
          </w:tcPr>
          <w:p w:rsidR="00971FD4" w:rsidRDefault="00971FD4" w:rsidP="005971C7">
            <w:pPr>
              <w:rPr>
                <w:sz w:val="22"/>
                <w:szCs w:val="22"/>
              </w:rPr>
            </w:pPr>
            <w:r>
              <w:rPr>
                <w:sz w:val="22"/>
                <w:szCs w:val="22"/>
              </w:rPr>
              <w:t>”</w:t>
            </w:r>
          </w:p>
        </w:tc>
        <w:tc>
          <w:tcPr>
            <w:tcW w:w="1843" w:type="dxa"/>
            <w:gridSpan w:val="2"/>
            <w:tcBorders>
              <w:top w:val="nil"/>
              <w:left w:val="nil"/>
              <w:bottom w:val="single" w:sz="4" w:space="0" w:color="auto"/>
              <w:right w:val="nil"/>
            </w:tcBorders>
            <w:vAlign w:val="bottom"/>
          </w:tcPr>
          <w:p w:rsidR="00971FD4" w:rsidRDefault="00971FD4" w:rsidP="005971C7">
            <w:pPr>
              <w:jc w:val="center"/>
              <w:rPr>
                <w:sz w:val="22"/>
                <w:szCs w:val="22"/>
              </w:rPr>
            </w:pPr>
          </w:p>
        </w:tc>
        <w:tc>
          <w:tcPr>
            <w:tcW w:w="373" w:type="dxa"/>
            <w:tcBorders>
              <w:top w:val="nil"/>
              <w:left w:val="nil"/>
              <w:bottom w:val="nil"/>
              <w:right w:val="nil"/>
            </w:tcBorders>
            <w:vAlign w:val="bottom"/>
          </w:tcPr>
          <w:p w:rsidR="00971FD4" w:rsidRDefault="00971FD4" w:rsidP="005971C7">
            <w:pPr>
              <w:jc w:val="right"/>
              <w:rPr>
                <w:sz w:val="22"/>
                <w:szCs w:val="22"/>
              </w:rPr>
            </w:pPr>
            <w:r>
              <w:rPr>
                <w:sz w:val="22"/>
                <w:szCs w:val="22"/>
              </w:rPr>
              <w:t>20</w:t>
            </w:r>
          </w:p>
        </w:tc>
        <w:tc>
          <w:tcPr>
            <w:tcW w:w="336" w:type="dxa"/>
            <w:tcBorders>
              <w:top w:val="nil"/>
              <w:left w:val="nil"/>
              <w:bottom w:val="single" w:sz="4" w:space="0" w:color="auto"/>
              <w:right w:val="nil"/>
            </w:tcBorders>
            <w:vAlign w:val="bottom"/>
          </w:tcPr>
          <w:p w:rsidR="00971FD4" w:rsidRDefault="00971FD4" w:rsidP="005971C7">
            <w:pPr>
              <w:rPr>
                <w:sz w:val="22"/>
                <w:szCs w:val="22"/>
              </w:rPr>
            </w:pPr>
          </w:p>
        </w:tc>
        <w:tc>
          <w:tcPr>
            <w:tcW w:w="924" w:type="dxa"/>
            <w:tcBorders>
              <w:top w:val="nil"/>
              <w:left w:val="nil"/>
              <w:bottom w:val="nil"/>
              <w:right w:val="nil"/>
            </w:tcBorders>
            <w:vAlign w:val="bottom"/>
          </w:tcPr>
          <w:p w:rsidR="00971FD4" w:rsidRDefault="00971FD4" w:rsidP="005971C7">
            <w:pPr>
              <w:ind w:left="57"/>
              <w:rPr>
                <w:sz w:val="22"/>
                <w:szCs w:val="22"/>
              </w:rPr>
            </w:pPr>
            <w:r>
              <w:rPr>
                <w:sz w:val="22"/>
                <w:szCs w:val="22"/>
              </w:rPr>
              <w:t>г.</w:t>
            </w:r>
          </w:p>
        </w:tc>
        <w:tc>
          <w:tcPr>
            <w:tcW w:w="1559" w:type="dxa"/>
            <w:gridSpan w:val="2"/>
            <w:tcBorders>
              <w:top w:val="nil"/>
              <w:left w:val="nil"/>
              <w:bottom w:val="nil"/>
              <w:right w:val="single" w:sz="12" w:space="0" w:color="auto"/>
            </w:tcBorders>
            <w:vAlign w:val="bottom"/>
          </w:tcPr>
          <w:p w:rsidR="00971FD4" w:rsidRDefault="00971FD4" w:rsidP="005971C7">
            <w:pPr>
              <w:ind w:right="57"/>
              <w:jc w:val="right"/>
            </w:pPr>
            <w:r>
              <w:t>Дата</w:t>
            </w:r>
          </w:p>
        </w:tc>
        <w:tc>
          <w:tcPr>
            <w:tcW w:w="1276" w:type="dxa"/>
            <w:vMerge/>
            <w:tcBorders>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rPr>
          <w:trHeight w:val="514"/>
        </w:trPr>
        <w:tc>
          <w:tcPr>
            <w:tcW w:w="2722" w:type="dxa"/>
            <w:tcBorders>
              <w:top w:val="nil"/>
              <w:left w:val="nil"/>
              <w:bottom w:val="nil"/>
              <w:right w:val="nil"/>
            </w:tcBorders>
            <w:vAlign w:val="bottom"/>
          </w:tcPr>
          <w:p w:rsidR="00971FD4" w:rsidRDefault="00971FD4" w:rsidP="005971C7">
            <w:r>
              <w:t>Наименование клиента</w:t>
            </w:r>
          </w:p>
        </w:tc>
        <w:tc>
          <w:tcPr>
            <w:tcW w:w="4677" w:type="dxa"/>
            <w:gridSpan w:val="9"/>
            <w:tcBorders>
              <w:top w:val="nil"/>
              <w:left w:val="nil"/>
              <w:bottom w:val="single" w:sz="4" w:space="0" w:color="auto"/>
              <w:right w:val="nil"/>
            </w:tcBorders>
            <w:vAlign w:val="bottom"/>
          </w:tcPr>
          <w:p w:rsidR="00971FD4" w:rsidRDefault="00971FD4" w:rsidP="005971C7">
            <w:pPr>
              <w:jc w:val="center"/>
            </w:pPr>
          </w:p>
        </w:tc>
        <w:tc>
          <w:tcPr>
            <w:tcW w:w="1276" w:type="dxa"/>
            <w:tcBorders>
              <w:top w:val="nil"/>
              <w:left w:val="nil"/>
              <w:bottom w:val="nil"/>
              <w:right w:val="single" w:sz="12" w:space="0" w:color="auto"/>
            </w:tcBorders>
            <w:vAlign w:val="bottom"/>
          </w:tcPr>
          <w:p w:rsidR="00971FD4" w:rsidRDefault="00971FD4" w:rsidP="005971C7">
            <w:pPr>
              <w:ind w:right="57"/>
              <w:jc w:val="right"/>
            </w:pPr>
            <w:r>
              <w:t>ИНН</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c>
          <w:tcPr>
            <w:tcW w:w="8675" w:type="dxa"/>
            <w:gridSpan w:val="11"/>
            <w:tcBorders>
              <w:top w:val="nil"/>
              <w:left w:val="nil"/>
              <w:bottom w:val="nil"/>
              <w:right w:val="single" w:sz="12" w:space="0" w:color="auto"/>
            </w:tcBorders>
            <w:vAlign w:val="bottom"/>
          </w:tcPr>
          <w:p w:rsidR="00971FD4" w:rsidRDefault="00971FD4" w:rsidP="005971C7">
            <w:pPr>
              <w:ind w:right="57"/>
              <w:jc w:val="right"/>
            </w:pPr>
            <w:r>
              <w:t>КПП</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c>
          <w:tcPr>
            <w:tcW w:w="2722" w:type="dxa"/>
            <w:tcBorders>
              <w:top w:val="nil"/>
              <w:left w:val="nil"/>
              <w:bottom w:val="nil"/>
              <w:right w:val="nil"/>
            </w:tcBorders>
            <w:vAlign w:val="bottom"/>
          </w:tcPr>
          <w:p w:rsidR="00971FD4" w:rsidRDefault="00971FD4" w:rsidP="005971C7">
            <w:r>
              <w:t>Наименование</w:t>
            </w:r>
            <w:r>
              <w:br/>
              <w:t>иного получателя бюджетных средств</w:t>
            </w:r>
          </w:p>
        </w:tc>
        <w:tc>
          <w:tcPr>
            <w:tcW w:w="4677" w:type="dxa"/>
            <w:gridSpan w:val="9"/>
            <w:tcBorders>
              <w:top w:val="nil"/>
              <w:left w:val="nil"/>
              <w:bottom w:val="single" w:sz="4" w:space="0" w:color="auto"/>
              <w:right w:val="nil"/>
            </w:tcBorders>
            <w:vAlign w:val="bottom"/>
          </w:tcPr>
          <w:p w:rsidR="00971FD4" w:rsidRDefault="00971FD4" w:rsidP="005971C7">
            <w:pPr>
              <w:jc w:val="center"/>
            </w:pPr>
          </w:p>
        </w:tc>
        <w:tc>
          <w:tcPr>
            <w:tcW w:w="1276" w:type="dxa"/>
            <w:tcBorders>
              <w:top w:val="nil"/>
              <w:left w:val="nil"/>
              <w:bottom w:val="nil"/>
              <w:right w:val="single" w:sz="12" w:space="0" w:color="auto"/>
            </w:tcBorders>
            <w:vAlign w:val="bottom"/>
          </w:tcPr>
          <w:p w:rsidR="00971FD4" w:rsidRDefault="00971FD4" w:rsidP="005971C7">
            <w:pPr>
              <w:ind w:right="57"/>
              <w:jc w:val="right"/>
            </w:pPr>
            <w:r>
              <w:t>ИНН</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c>
          <w:tcPr>
            <w:tcW w:w="8675" w:type="dxa"/>
            <w:gridSpan w:val="11"/>
            <w:tcBorders>
              <w:top w:val="nil"/>
              <w:left w:val="nil"/>
              <w:bottom w:val="nil"/>
              <w:right w:val="single" w:sz="12" w:space="0" w:color="auto"/>
            </w:tcBorders>
            <w:vAlign w:val="bottom"/>
          </w:tcPr>
          <w:p w:rsidR="00971FD4" w:rsidRDefault="00971FD4" w:rsidP="005971C7">
            <w:pPr>
              <w:ind w:right="57"/>
              <w:jc w:val="right"/>
            </w:pPr>
            <w:r>
              <w:t>КПП</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c>
          <w:tcPr>
            <w:tcW w:w="2722" w:type="dxa"/>
            <w:tcBorders>
              <w:top w:val="nil"/>
              <w:left w:val="nil"/>
              <w:bottom w:val="nil"/>
              <w:right w:val="nil"/>
            </w:tcBorders>
            <w:vAlign w:val="bottom"/>
          </w:tcPr>
          <w:p w:rsidR="00971FD4" w:rsidRDefault="00971FD4" w:rsidP="005971C7">
            <w:r>
              <w:t>Финансовый орган</w:t>
            </w:r>
          </w:p>
        </w:tc>
        <w:tc>
          <w:tcPr>
            <w:tcW w:w="4677" w:type="dxa"/>
            <w:gridSpan w:val="9"/>
            <w:tcBorders>
              <w:top w:val="nil"/>
              <w:left w:val="nil"/>
              <w:bottom w:val="single" w:sz="4" w:space="0" w:color="auto"/>
              <w:right w:val="nil"/>
            </w:tcBorders>
            <w:vAlign w:val="bottom"/>
          </w:tcPr>
          <w:p w:rsidR="00971FD4" w:rsidRDefault="008548DC" w:rsidP="005971C7">
            <w:pPr>
              <w:jc w:val="center"/>
            </w:pPr>
            <w:r w:rsidRPr="00BF681A">
              <w:rPr>
                <w:rFonts w:eastAsiaTheme="minorEastAsia"/>
                <w:sz w:val="18"/>
                <w:szCs w:val="22"/>
              </w:rPr>
              <w:t xml:space="preserve">Администрация сельского поселения </w:t>
            </w:r>
            <w:r w:rsidR="00057880">
              <w:rPr>
                <w:rFonts w:eastAsiaTheme="minorEastAsia"/>
                <w:sz w:val="18"/>
                <w:szCs w:val="22"/>
              </w:rPr>
              <w:t>Кельтеевский</w:t>
            </w:r>
            <w:r w:rsidRPr="00BF681A">
              <w:rPr>
                <w:rFonts w:eastAsiaTheme="minorEastAsia"/>
                <w:sz w:val="18"/>
                <w:szCs w:val="22"/>
              </w:rPr>
              <w:t xml:space="preserve"> сельсовет муниципального района </w:t>
            </w:r>
            <w:r>
              <w:rPr>
                <w:rFonts w:eastAsiaTheme="minorEastAsia"/>
                <w:sz w:val="18"/>
                <w:szCs w:val="22"/>
              </w:rPr>
              <w:t>Калтасинский</w:t>
            </w:r>
            <w:r w:rsidRPr="00BF681A">
              <w:rPr>
                <w:rFonts w:eastAsiaTheme="minorEastAsia"/>
                <w:sz w:val="18"/>
                <w:szCs w:val="22"/>
              </w:rPr>
              <w:t xml:space="preserve"> район Республики Башкортостан</w:t>
            </w:r>
          </w:p>
        </w:tc>
        <w:tc>
          <w:tcPr>
            <w:tcW w:w="1276" w:type="dxa"/>
            <w:tcBorders>
              <w:top w:val="nil"/>
              <w:left w:val="nil"/>
              <w:bottom w:val="nil"/>
              <w:right w:val="single" w:sz="12" w:space="0" w:color="auto"/>
            </w:tcBorders>
            <w:vAlign w:val="bottom"/>
          </w:tcPr>
          <w:p w:rsidR="00971FD4" w:rsidRDefault="00971FD4" w:rsidP="005971C7">
            <w:pPr>
              <w:ind w:right="57"/>
              <w:jc w:val="right"/>
            </w:pPr>
          </w:p>
        </w:tc>
        <w:tc>
          <w:tcPr>
            <w:tcW w:w="1276" w:type="dxa"/>
            <w:tcBorders>
              <w:top w:val="single" w:sz="4"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rPr>
          <w:trHeight w:val="273"/>
        </w:trPr>
        <w:tc>
          <w:tcPr>
            <w:tcW w:w="2722" w:type="dxa"/>
            <w:tcBorders>
              <w:top w:val="nil"/>
              <w:left w:val="nil"/>
              <w:bottom w:val="nil"/>
              <w:right w:val="nil"/>
            </w:tcBorders>
            <w:vAlign w:val="bottom"/>
          </w:tcPr>
          <w:p w:rsidR="00971FD4" w:rsidRDefault="00971FD4" w:rsidP="005971C7">
            <w:r>
              <w:t>Причина переоформления</w:t>
            </w:r>
          </w:p>
        </w:tc>
        <w:tc>
          <w:tcPr>
            <w:tcW w:w="4677" w:type="dxa"/>
            <w:gridSpan w:val="9"/>
            <w:tcBorders>
              <w:top w:val="nil"/>
              <w:left w:val="nil"/>
              <w:bottom w:val="single" w:sz="4" w:space="0" w:color="auto"/>
              <w:right w:val="nil"/>
            </w:tcBorders>
            <w:vAlign w:val="bottom"/>
          </w:tcPr>
          <w:p w:rsidR="00971FD4" w:rsidRDefault="00971FD4" w:rsidP="005971C7">
            <w:pPr>
              <w:jc w:val="center"/>
            </w:pPr>
          </w:p>
        </w:tc>
        <w:tc>
          <w:tcPr>
            <w:tcW w:w="1276" w:type="dxa"/>
            <w:tcBorders>
              <w:top w:val="nil"/>
              <w:left w:val="nil"/>
              <w:bottom w:val="nil"/>
              <w:right w:val="single" w:sz="12" w:space="0" w:color="auto"/>
            </w:tcBorders>
            <w:vAlign w:val="bottom"/>
          </w:tcPr>
          <w:p w:rsidR="00971FD4" w:rsidRDefault="00971FD4" w:rsidP="005971C7">
            <w:pPr>
              <w:ind w:right="57"/>
              <w:jc w:val="right"/>
            </w:pPr>
          </w:p>
        </w:tc>
        <w:tc>
          <w:tcPr>
            <w:tcW w:w="1276" w:type="dxa"/>
            <w:tcBorders>
              <w:top w:val="single" w:sz="4"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rPr>
          <w:cantSplit/>
        </w:trPr>
        <w:tc>
          <w:tcPr>
            <w:tcW w:w="2722" w:type="dxa"/>
            <w:tcBorders>
              <w:top w:val="nil"/>
              <w:left w:val="nil"/>
              <w:bottom w:val="nil"/>
              <w:right w:val="nil"/>
            </w:tcBorders>
            <w:vAlign w:val="bottom"/>
          </w:tcPr>
          <w:p w:rsidR="00971FD4" w:rsidRDefault="00971FD4" w:rsidP="005971C7">
            <w:r>
              <w:t xml:space="preserve">Документ – основание </w:t>
            </w:r>
            <w:r>
              <w:br/>
              <w:t>для переоформления</w:t>
            </w:r>
          </w:p>
        </w:tc>
        <w:tc>
          <w:tcPr>
            <w:tcW w:w="4677" w:type="dxa"/>
            <w:gridSpan w:val="9"/>
            <w:tcBorders>
              <w:top w:val="nil"/>
              <w:left w:val="nil"/>
              <w:bottom w:val="single" w:sz="4" w:space="0" w:color="auto"/>
              <w:right w:val="nil"/>
            </w:tcBorders>
            <w:vAlign w:val="bottom"/>
          </w:tcPr>
          <w:p w:rsidR="00971FD4" w:rsidRDefault="00971FD4" w:rsidP="005971C7">
            <w:pPr>
              <w:jc w:val="center"/>
            </w:pPr>
          </w:p>
        </w:tc>
        <w:tc>
          <w:tcPr>
            <w:tcW w:w="1276" w:type="dxa"/>
            <w:tcBorders>
              <w:top w:val="nil"/>
              <w:left w:val="nil"/>
              <w:bottom w:val="nil"/>
              <w:right w:val="single" w:sz="12" w:space="0" w:color="auto"/>
            </w:tcBorders>
            <w:vAlign w:val="bottom"/>
          </w:tcPr>
          <w:p w:rsidR="00971FD4" w:rsidRDefault="00971FD4" w:rsidP="005971C7">
            <w:pPr>
              <w:ind w:right="57"/>
              <w:jc w:val="right"/>
            </w:pPr>
            <w:r>
              <w:t>Номер</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rPr>
          <w:cantSplit/>
        </w:trPr>
        <w:tc>
          <w:tcPr>
            <w:tcW w:w="2722" w:type="dxa"/>
            <w:tcBorders>
              <w:top w:val="nil"/>
              <w:left w:val="nil"/>
              <w:bottom w:val="nil"/>
              <w:right w:val="nil"/>
            </w:tcBorders>
          </w:tcPr>
          <w:p w:rsidR="00971FD4" w:rsidRDefault="00971FD4" w:rsidP="005971C7">
            <w:pPr>
              <w:rPr>
                <w:sz w:val="16"/>
                <w:szCs w:val="16"/>
              </w:rPr>
            </w:pPr>
          </w:p>
        </w:tc>
        <w:tc>
          <w:tcPr>
            <w:tcW w:w="4677" w:type="dxa"/>
            <w:gridSpan w:val="9"/>
            <w:tcBorders>
              <w:top w:val="nil"/>
              <w:left w:val="nil"/>
              <w:bottom w:val="nil"/>
              <w:right w:val="nil"/>
            </w:tcBorders>
          </w:tcPr>
          <w:p w:rsidR="00971FD4" w:rsidRDefault="00971FD4" w:rsidP="005971C7">
            <w:pPr>
              <w:jc w:val="center"/>
              <w:rPr>
                <w:sz w:val="16"/>
                <w:szCs w:val="16"/>
              </w:rPr>
            </w:pPr>
            <w:r>
              <w:rPr>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971FD4" w:rsidRDefault="00971FD4" w:rsidP="005971C7">
            <w:pPr>
              <w:ind w:right="57"/>
              <w:jc w:val="right"/>
              <w:rPr>
                <w:sz w:val="16"/>
                <w:szCs w:val="16"/>
              </w:rPr>
            </w:pPr>
          </w:p>
        </w:tc>
        <w:tc>
          <w:tcPr>
            <w:tcW w:w="1276" w:type="dxa"/>
            <w:vMerge w:val="restart"/>
            <w:tcBorders>
              <w:top w:val="single" w:sz="4"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rPr>
          <w:cantSplit/>
        </w:trPr>
        <w:tc>
          <w:tcPr>
            <w:tcW w:w="2722" w:type="dxa"/>
            <w:tcBorders>
              <w:top w:val="nil"/>
              <w:left w:val="nil"/>
              <w:bottom w:val="nil"/>
              <w:right w:val="nil"/>
            </w:tcBorders>
            <w:vAlign w:val="bottom"/>
          </w:tcPr>
          <w:p w:rsidR="00971FD4" w:rsidRDefault="00971FD4" w:rsidP="005971C7"/>
        </w:tc>
        <w:tc>
          <w:tcPr>
            <w:tcW w:w="4677" w:type="dxa"/>
            <w:gridSpan w:val="9"/>
            <w:tcBorders>
              <w:top w:val="nil"/>
              <w:left w:val="nil"/>
              <w:bottom w:val="single" w:sz="4" w:space="0" w:color="auto"/>
              <w:right w:val="nil"/>
            </w:tcBorders>
            <w:vAlign w:val="bottom"/>
          </w:tcPr>
          <w:p w:rsidR="00971FD4" w:rsidRDefault="00971FD4" w:rsidP="005971C7">
            <w:pPr>
              <w:jc w:val="center"/>
            </w:pPr>
          </w:p>
        </w:tc>
        <w:tc>
          <w:tcPr>
            <w:tcW w:w="1276" w:type="dxa"/>
            <w:tcBorders>
              <w:top w:val="nil"/>
              <w:left w:val="nil"/>
              <w:bottom w:val="nil"/>
              <w:right w:val="single" w:sz="12" w:space="0" w:color="auto"/>
            </w:tcBorders>
            <w:vAlign w:val="bottom"/>
          </w:tcPr>
          <w:p w:rsidR="00971FD4" w:rsidRDefault="00971FD4" w:rsidP="005971C7">
            <w:pPr>
              <w:ind w:right="57"/>
              <w:jc w:val="right"/>
            </w:pPr>
            <w:r>
              <w:t>Дата</w:t>
            </w:r>
          </w:p>
        </w:tc>
        <w:tc>
          <w:tcPr>
            <w:tcW w:w="1276" w:type="dxa"/>
            <w:vMerge/>
            <w:tcBorders>
              <w:top w:val="nil"/>
              <w:left w:val="nil"/>
              <w:bottom w:val="single" w:sz="12" w:space="0" w:color="auto"/>
              <w:right w:val="single" w:sz="12" w:space="0" w:color="auto"/>
            </w:tcBorders>
            <w:vAlign w:val="bottom"/>
          </w:tcPr>
          <w:p w:rsidR="00971FD4" w:rsidRDefault="00971FD4" w:rsidP="005971C7">
            <w:pPr>
              <w:jc w:val="center"/>
            </w:pPr>
          </w:p>
        </w:tc>
      </w:tr>
    </w:tbl>
    <w:p w:rsidR="00971FD4" w:rsidRDefault="00971FD4" w:rsidP="00971FD4">
      <w:pPr>
        <w:spacing w:before="40" w:after="20"/>
        <w:rPr>
          <w:b/>
          <w:bCs/>
          <w:i/>
          <w:iCs/>
        </w:rPr>
      </w:pPr>
      <w:r>
        <w:rPr>
          <w:b/>
          <w:bCs/>
          <w:i/>
          <w:iCs/>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971FD4" w:rsidTr="005971C7">
        <w:tblPrEx>
          <w:tblCellMar>
            <w:top w:w="0" w:type="dxa"/>
            <w:bottom w:w="0" w:type="dxa"/>
          </w:tblCellMar>
        </w:tblPrEx>
        <w:tc>
          <w:tcPr>
            <w:tcW w:w="2722" w:type="dxa"/>
            <w:tcBorders>
              <w:top w:val="nil"/>
              <w:left w:val="nil"/>
              <w:bottom w:val="nil"/>
              <w:right w:val="nil"/>
            </w:tcBorders>
            <w:vAlign w:val="bottom"/>
          </w:tcPr>
          <w:p w:rsidR="00971FD4" w:rsidRDefault="00971FD4" w:rsidP="005971C7">
            <w:r>
              <w:t>Наименование клиента</w:t>
            </w:r>
          </w:p>
        </w:tc>
        <w:tc>
          <w:tcPr>
            <w:tcW w:w="4677" w:type="dxa"/>
            <w:tcBorders>
              <w:top w:val="nil"/>
              <w:left w:val="nil"/>
              <w:bottom w:val="single" w:sz="4" w:space="0" w:color="auto"/>
              <w:right w:val="nil"/>
            </w:tcBorders>
            <w:vAlign w:val="bottom"/>
          </w:tcPr>
          <w:p w:rsidR="00971FD4" w:rsidRDefault="00971FD4" w:rsidP="005971C7">
            <w:pPr>
              <w:jc w:val="center"/>
            </w:pPr>
          </w:p>
        </w:tc>
        <w:tc>
          <w:tcPr>
            <w:tcW w:w="1276" w:type="dxa"/>
            <w:tcBorders>
              <w:top w:val="nil"/>
              <w:left w:val="nil"/>
              <w:bottom w:val="nil"/>
              <w:right w:val="single" w:sz="12" w:space="0" w:color="auto"/>
            </w:tcBorders>
            <w:vAlign w:val="bottom"/>
          </w:tcPr>
          <w:p w:rsidR="00971FD4" w:rsidRDefault="00971FD4" w:rsidP="005971C7">
            <w:pPr>
              <w:ind w:right="57"/>
              <w:jc w:val="right"/>
            </w:pPr>
            <w:r>
              <w:t>ИНН</w:t>
            </w:r>
          </w:p>
        </w:tc>
        <w:tc>
          <w:tcPr>
            <w:tcW w:w="1276" w:type="dxa"/>
            <w:tcBorders>
              <w:top w:val="single" w:sz="12"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c>
          <w:tcPr>
            <w:tcW w:w="8675" w:type="dxa"/>
            <w:gridSpan w:val="3"/>
            <w:tcBorders>
              <w:top w:val="nil"/>
              <w:left w:val="nil"/>
              <w:bottom w:val="nil"/>
              <w:right w:val="single" w:sz="12" w:space="0" w:color="auto"/>
            </w:tcBorders>
            <w:vAlign w:val="bottom"/>
          </w:tcPr>
          <w:p w:rsidR="00971FD4" w:rsidRDefault="00971FD4" w:rsidP="005971C7">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971FD4" w:rsidRDefault="00971FD4" w:rsidP="005971C7">
            <w:pPr>
              <w:jc w:val="center"/>
            </w:pPr>
          </w:p>
        </w:tc>
      </w:tr>
    </w:tbl>
    <w:p w:rsidR="00971FD4" w:rsidRDefault="00971FD4" w:rsidP="00971FD4">
      <w:pPr>
        <w:spacing w:after="40"/>
        <w:rPr>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971FD4" w:rsidTr="005971C7">
        <w:tblPrEx>
          <w:tblCellMar>
            <w:top w:w="0" w:type="dxa"/>
            <w:bottom w:w="0" w:type="dxa"/>
          </w:tblCellMar>
        </w:tblPrEx>
        <w:tc>
          <w:tcPr>
            <w:tcW w:w="2722" w:type="dxa"/>
            <w:tcBorders>
              <w:top w:val="nil"/>
              <w:left w:val="nil"/>
              <w:bottom w:val="nil"/>
              <w:right w:val="nil"/>
            </w:tcBorders>
            <w:vAlign w:val="bottom"/>
          </w:tcPr>
          <w:p w:rsidR="00971FD4" w:rsidRDefault="00971FD4" w:rsidP="005971C7">
            <w:r>
              <w:t>Наименование</w:t>
            </w:r>
            <w:r>
              <w:br/>
              <w:t>иного получателя бюджетных средств</w:t>
            </w:r>
          </w:p>
        </w:tc>
        <w:tc>
          <w:tcPr>
            <w:tcW w:w="4677" w:type="dxa"/>
            <w:tcBorders>
              <w:top w:val="nil"/>
              <w:left w:val="nil"/>
              <w:bottom w:val="single" w:sz="4" w:space="0" w:color="auto"/>
              <w:right w:val="nil"/>
            </w:tcBorders>
            <w:vAlign w:val="bottom"/>
          </w:tcPr>
          <w:p w:rsidR="00971FD4" w:rsidRDefault="00971FD4" w:rsidP="005971C7">
            <w:pPr>
              <w:jc w:val="center"/>
            </w:pPr>
          </w:p>
        </w:tc>
        <w:tc>
          <w:tcPr>
            <w:tcW w:w="1276" w:type="dxa"/>
            <w:tcBorders>
              <w:top w:val="nil"/>
              <w:left w:val="nil"/>
              <w:bottom w:val="nil"/>
              <w:right w:val="single" w:sz="12" w:space="0" w:color="auto"/>
            </w:tcBorders>
            <w:vAlign w:val="bottom"/>
          </w:tcPr>
          <w:p w:rsidR="00971FD4" w:rsidRDefault="00971FD4" w:rsidP="005971C7">
            <w:pPr>
              <w:ind w:right="57"/>
              <w:jc w:val="right"/>
            </w:pPr>
            <w:r>
              <w:t>ИНН</w:t>
            </w:r>
          </w:p>
        </w:tc>
        <w:tc>
          <w:tcPr>
            <w:tcW w:w="1276" w:type="dxa"/>
            <w:tcBorders>
              <w:top w:val="single" w:sz="12" w:space="0" w:color="auto"/>
              <w:left w:val="nil"/>
              <w:bottom w:val="nil"/>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c>
          <w:tcPr>
            <w:tcW w:w="8675" w:type="dxa"/>
            <w:gridSpan w:val="3"/>
            <w:tcBorders>
              <w:top w:val="nil"/>
              <w:left w:val="nil"/>
              <w:bottom w:val="nil"/>
              <w:right w:val="single" w:sz="12" w:space="0" w:color="auto"/>
            </w:tcBorders>
            <w:vAlign w:val="bottom"/>
          </w:tcPr>
          <w:p w:rsidR="00971FD4" w:rsidRDefault="00971FD4" w:rsidP="005971C7">
            <w:pPr>
              <w:ind w:right="57"/>
              <w:jc w:val="right"/>
            </w:pPr>
            <w:r>
              <w:t>КПП</w:t>
            </w:r>
          </w:p>
        </w:tc>
        <w:tc>
          <w:tcPr>
            <w:tcW w:w="1276" w:type="dxa"/>
            <w:tcBorders>
              <w:top w:val="single" w:sz="4" w:space="0" w:color="auto"/>
              <w:left w:val="nil"/>
              <w:bottom w:val="single" w:sz="12" w:space="0" w:color="auto"/>
              <w:right w:val="single" w:sz="12" w:space="0" w:color="auto"/>
            </w:tcBorders>
            <w:vAlign w:val="bottom"/>
          </w:tcPr>
          <w:p w:rsidR="00971FD4" w:rsidRDefault="00971FD4" w:rsidP="005971C7">
            <w:pPr>
              <w:jc w:val="center"/>
            </w:pPr>
          </w:p>
        </w:tc>
      </w:tr>
    </w:tbl>
    <w:p w:rsidR="00971FD4" w:rsidRDefault="00971FD4" w:rsidP="00971FD4">
      <w:pPr>
        <w:rPr>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971FD4" w:rsidTr="005971C7">
        <w:tblPrEx>
          <w:tblCellMar>
            <w:top w:w="0" w:type="dxa"/>
            <w:bottom w:w="0" w:type="dxa"/>
          </w:tblCellMar>
        </w:tblPrEx>
        <w:tc>
          <w:tcPr>
            <w:tcW w:w="2013" w:type="dxa"/>
            <w:tcBorders>
              <w:top w:val="nil"/>
              <w:left w:val="nil"/>
              <w:bottom w:val="nil"/>
              <w:right w:val="nil"/>
            </w:tcBorders>
            <w:vAlign w:val="bottom"/>
          </w:tcPr>
          <w:p w:rsidR="00971FD4" w:rsidRDefault="00971FD4" w:rsidP="005971C7">
            <w:r>
              <w:t>Вид лицевого счета</w:t>
            </w:r>
          </w:p>
        </w:tc>
        <w:tc>
          <w:tcPr>
            <w:tcW w:w="5245" w:type="dxa"/>
            <w:tcBorders>
              <w:top w:val="nil"/>
              <w:left w:val="nil"/>
              <w:bottom w:val="single" w:sz="4" w:space="0" w:color="auto"/>
              <w:right w:val="nil"/>
            </w:tcBorders>
            <w:vAlign w:val="bottom"/>
          </w:tcPr>
          <w:p w:rsidR="00971FD4" w:rsidRDefault="00971FD4" w:rsidP="005971C7">
            <w:pPr>
              <w:jc w:val="center"/>
            </w:pPr>
          </w:p>
        </w:tc>
        <w:tc>
          <w:tcPr>
            <w:tcW w:w="1417" w:type="dxa"/>
            <w:tcBorders>
              <w:top w:val="nil"/>
              <w:left w:val="nil"/>
              <w:bottom w:val="nil"/>
              <w:right w:val="nil"/>
            </w:tcBorders>
            <w:vAlign w:val="bottom"/>
          </w:tcPr>
          <w:p w:rsidR="00971FD4" w:rsidRDefault="00971FD4" w:rsidP="005971C7">
            <w:pPr>
              <w:ind w:right="57"/>
              <w:jc w:val="right"/>
            </w:pPr>
            <w: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c>
          <w:tcPr>
            <w:tcW w:w="2013" w:type="dxa"/>
            <w:tcBorders>
              <w:top w:val="nil"/>
              <w:left w:val="nil"/>
              <w:bottom w:val="nil"/>
              <w:right w:val="nil"/>
            </w:tcBorders>
            <w:vAlign w:val="bottom"/>
          </w:tcPr>
          <w:p w:rsidR="00971FD4" w:rsidRDefault="00971FD4" w:rsidP="005971C7"/>
        </w:tc>
        <w:tc>
          <w:tcPr>
            <w:tcW w:w="5245" w:type="dxa"/>
            <w:tcBorders>
              <w:top w:val="nil"/>
              <w:left w:val="nil"/>
              <w:bottom w:val="single" w:sz="4" w:space="0" w:color="auto"/>
              <w:right w:val="nil"/>
            </w:tcBorders>
            <w:vAlign w:val="bottom"/>
          </w:tcPr>
          <w:p w:rsidR="00971FD4" w:rsidRDefault="00971FD4" w:rsidP="005971C7">
            <w:pPr>
              <w:jc w:val="center"/>
            </w:pPr>
          </w:p>
        </w:tc>
        <w:tc>
          <w:tcPr>
            <w:tcW w:w="1417" w:type="dxa"/>
            <w:tcBorders>
              <w:top w:val="nil"/>
              <w:left w:val="nil"/>
              <w:bottom w:val="nil"/>
              <w:right w:val="nil"/>
            </w:tcBorders>
            <w:vAlign w:val="bottom"/>
          </w:tcPr>
          <w:p w:rsidR="00971FD4" w:rsidRDefault="00971FD4" w:rsidP="005971C7">
            <w:pPr>
              <w:ind w:right="57"/>
              <w:jc w:val="right"/>
            </w:pPr>
          </w:p>
        </w:tc>
        <w:tc>
          <w:tcPr>
            <w:tcW w:w="1276" w:type="dxa"/>
            <w:tcBorders>
              <w:top w:val="single" w:sz="4" w:space="0" w:color="auto"/>
              <w:left w:val="single" w:sz="12" w:space="0" w:color="auto"/>
              <w:bottom w:val="single" w:sz="4" w:space="0" w:color="auto"/>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c>
          <w:tcPr>
            <w:tcW w:w="2013" w:type="dxa"/>
            <w:tcBorders>
              <w:top w:val="nil"/>
              <w:left w:val="nil"/>
              <w:bottom w:val="nil"/>
              <w:right w:val="nil"/>
            </w:tcBorders>
            <w:vAlign w:val="bottom"/>
          </w:tcPr>
          <w:p w:rsidR="00971FD4" w:rsidRDefault="00971FD4" w:rsidP="005971C7"/>
        </w:tc>
        <w:tc>
          <w:tcPr>
            <w:tcW w:w="5245" w:type="dxa"/>
            <w:tcBorders>
              <w:top w:val="nil"/>
              <w:left w:val="nil"/>
              <w:bottom w:val="single" w:sz="4" w:space="0" w:color="auto"/>
              <w:right w:val="nil"/>
            </w:tcBorders>
            <w:vAlign w:val="bottom"/>
          </w:tcPr>
          <w:p w:rsidR="00971FD4" w:rsidRDefault="00971FD4" w:rsidP="005971C7">
            <w:pPr>
              <w:jc w:val="center"/>
            </w:pPr>
          </w:p>
        </w:tc>
        <w:tc>
          <w:tcPr>
            <w:tcW w:w="1417" w:type="dxa"/>
            <w:tcBorders>
              <w:top w:val="nil"/>
              <w:left w:val="nil"/>
              <w:bottom w:val="nil"/>
              <w:right w:val="nil"/>
            </w:tcBorders>
            <w:vAlign w:val="bottom"/>
          </w:tcPr>
          <w:p w:rsidR="00971FD4" w:rsidRDefault="00971FD4" w:rsidP="005971C7">
            <w:pPr>
              <w:ind w:right="57"/>
              <w:jc w:val="right"/>
            </w:pPr>
          </w:p>
        </w:tc>
        <w:tc>
          <w:tcPr>
            <w:tcW w:w="1276" w:type="dxa"/>
            <w:tcBorders>
              <w:top w:val="single" w:sz="4" w:space="0" w:color="auto"/>
              <w:left w:val="single" w:sz="12" w:space="0" w:color="auto"/>
              <w:bottom w:val="single" w:sz="12" w:space="0" w:color="auto"/>
              <w:right w:val="single" w:sz="12" w:space="0" w:color="auto"/>
            </w:tcBorders>
            <w:vAlign w:val="bottom"/>
          </w:tcPr>
          <w:p w:rsidR="00971FD4" w:rsidRDefault="00971FD4" w:rsidP="005971C7">
            <w:pPr>
              <w:jc w:val="center"/>
            </w:pPr>
          </w:p>
        </w:tc>
      </w:tr>
      <w:tr w:rsidR="00971FD4" w:rsidTr="005971C7">
        <w:tblPrEx>
          <w:tblCellMar>
            <w:top w:w="0" w:type="dxa"/>
            <w:bottom w:w="0" w:type="dxa"/>
          </w:tblCellMar>
        </w:tblPrEx>
        <w:trPr>
          <w:gridAfter w:val="2"/>
          <w:wAfter w:w="2693" w:type="dxa"/>
          <w:cantSplit/>
        </w:trPr>
        <w:tc>
          <w:tcPr>
            <w:tcW w:w="2013" w:type="dxa"/>
            <w:tcBorders>
              <w:top w:val="nil"/>
              <w:left w:val="nil"/>
              <w:bottom w:val="nil"/>
              <w:right w:val="nil"/>
            </w:tcBorders>
            <w:vAlign w:val="bottom"/>
          </w:tcPr>
          <w:p w:rsidR="00971FD4" w:rsidRDefault="00971FD4" w:rsidP="005971C7">
            <w:r>
              <w:t>Приложения:</w:t>
            </w:r>
          </w:p>
        </w:tc>
        <w:tc>
          <w:tcPr>
            <w:tcW w:w="5245" w:type="dxa"/>
            <w:tcBorders>
              <w:top w:val="nil"/>
              <w:left w:val="nil"/>
              <w:bottom w:val="nil"/>
              <w:right w:val="nil"/>
            </w:tcBorders>
            <w:vAlign w:val="bottom"/>
          </w:tcPr>
          <w:p w:rsidR="00971FD4" w:rsidRDefault="00971FD4" w:rsidP="005971C7"/>
        </w:tc>
      </w:tr>
      <w:tr w:rsidR="00971FD4" w:rsidTr="005971C7">
        <w:tblPrEx>
          <w:tblCellMar>
            <w:top w:w="0" w:type="dxa"/>
            <w:bottom w:w="0" w:type="dxa"/>
          </w:tblCellMar>
        </w:tblPrEx>
        <w:trPr>
          <w:gridAfter w:val="2"/>
          <w:wAfter w:w="2693" w:type="dxa"/>
          <w:cantSplit/>
        </w:trPr>
        <w:tc>
          <w:tcPr>
            <w:tcW w:w="2013" w:type="dxa"/>
            <w:tcBorders>
              <w:top w:val="nil"/>
              <w:left w:val="nil"/>
              <w:bottom w:val="nil"/>
              <w:right w:val="nil"/>
            </w:tcBorders>
            <w:vAlign w:val="bottom"/>
          </w:tcPr>
          <w:p w:rsidR="00971FD4" w:rsidRDefault="00971FD4" w:rsidP="005971C7"/>
        </w:tc>
        <w:tc>
          <w:tcPr>
            <w:tcW w:w="5245" w:type="dxa"/>
            <w:tcBorders>
              <w:top w:val="single" w:sz="4" w:space="0" w:color="auto"/>
              <w:left w:val="nil"/>
              <w:bottom w:val="single" w:sz="4" w:space="0" w:color="auto"/>
              <w:right w:val="nil"/>
            </w:tcBorders>
            <w:vAlign w:val="bottom"/>
          </w:tcPr>
          <w:p w:rsidR="00971FD4" w:rsidRDefault="00971FD4" w:rsidP="005971C7"/>
        </w:tc>
      </w:tr>
    </w:tbl>
    <w:p w:rsidR="00971FD4" w:rsidRDefault="00971FD4" w:rsidP="00971FD4">
      <w:pPr>
        <w:spacing w:after="2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971FD4" w:rsidTr="005971C7">
        <w:tblPrEx>
          <w:tblCellMar>
            <w:top w:w="0" w:type="dxa"/>
            <w:bottom w:w="0" w:type="dxa"/>
          </w:tblCellMar>
        </w:tblPrEx>
        <w:tc>
          <w:tcPr>
            <w:tcW w:w="2863" w:type="dxa"/>
            <w:tcBorders>
              <w:top w:val="nil"/>
              <w:left w:val="nil"/>
              <w:bottom w:val="nil"/>
              <w:right w:val="nil"/>
            </w:tcBorders>
            <w:vAlign w:val="bottom"/>
          </w:tcPr>
          <w:p w:rsidR="00971FD4" w:rsidRDefault="00971FD4" w:rsidP="005971C7">
            <w:r>
              <w:t>Руководитель клиента (уполномоченное лицо)</w:t>
            </w:r>
          </w:p>
        </w:tc>
        <w:tc>
          <w:tcPr>
            <w:tcW w:w="1701"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993"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2411" w:type="dxa"/>
            <w:tcBorders>
              <w:top w:val="nil"/>
              <w:left w:val="nil"/>
              <w:bottom w:val="single" w:sz="4" w:space="0" w:color="auto"/>
              <w:right w:val="nil"/>
            </w:tcBorders>
            <w:vAlign w:val="bottom"/>
          </w:tcPr>
          <w:p w:rsidR="00971FD4" w:rsidRDefault="00971FD4" w:rsidP="005971C7">
            <w:pPr>
              <w:jc w:val="center"/>
            </w:pPr>
          </w:p>
        </w:tc>
      </w:tr>
      <w:tr w:rsidR="00971FD4" w:rsidTr="005971C7">
        <w:tblPrEx>
          <w:tblCellMar>
            <w:top w:w="0" w:type="dxa"/>
            <w:bottom w:w="0" w:type="dxa"/>
          </w:tblCellMar>
        </w:tblPrEx>
        <w:tc>
          <w:tcPr>
            <w:tcW w:w="2863" w:type="dxa"/>
            <w:tcBorders>
              <w:top w:val="nil"/>
              <w:left w:val="nil"/>
              <w:bottom w:val="nil"/>
              <w:right w:val="nil"/>
            </w:tcBorders>
          </w:tcPr>
          <w:p w:rsidR="00971FD4" w:rsidRDefault="00971FD4" w:rsidP="005971C7">
            <w:pPr>
              <w:rPr>
                <w:sz w:val="16"/>
                <w:szCs w:val="16"/>
              </w:rPr>
            </w:pPr>
          </w:p>
        </w:tc>
        <w:tc>
          <w:tcPr>
            <w:tcW w:w="1701" w:type="dxa"/>
            <w:tcBorders>
              <w:top w:val="nil"/>
              <w:left w:val="nil"/>
              <w:bottom w:val="nil"/>
              <w:right w:val="nil"/>
            </w:tcBorders>
          </w:tcPr>
          <w:p w:rsidR="00971FD4" w:rsidRDefault="00971FD4" w:rsidP="005971C7">
            <w:pPr>
              <w:jc w:val="center"/>
              <w:rPr>
                <w:sz w:val="16"/>
                <w:szCs w:val="16"/>
              </w:rPr>
            </w:pPr>
            <w:r>
              <w:rPr>
                <w:sz w:val="16"/>
                <w:szCs w:val="16"/>
              </w:rPr>
              <w:t>(должность)</w:t>
            </w:r>
          </w:p>
        </w:tc>
        <w:tc>
          <w:tcPr>
            <w:tcW w:w="141" w:type="dxa"/>
            <w:tcBorders>
              <w:top w:val="nil"/>
              <w:left w:val="nil"/>
              <w:bottom w:val="nil"/>
              <w:right w:val="nil"/>
            </w:tcBorders>
          </w:tcPr>
          <w:p w:rsidR="00971FD4" w:rsidRDefault="00971FD4" w:rsidP="005971C7">
            <w:pPr>
              <w:rPr>
                <w:sz w:val="16"/>
                <w:szCs w:val="16"/>
              </w:rPr>
            </w:pPr>
          </w:p>
        </w:tc>
        <w:tc>
          <w:tcPr>
            <w:tcW w:w="993" w:type="dxa"/>
            <w:tcBorders>
              <w:top w:val="nil"/>
              <w:left w:val="nil"/>
              <w:bottom w:val="nil"/>
              <w:right w:val="nil"/>
            </w:tcBorders>
          </w:tcPr>
          <w:p w:rsidR="00971FD4" w:rsidRDefault="00971FD4" w:rsidP="005971C7">
            <w:pPr>
              <w:jc w:val="center"/>
              <w:rPr>
                <w:sz w:val="16"/>
                <w:szCs w:val="16"/>
              </w:rPr>
            </w:pPr>
            <w:r>
              <w:rPr>
                <w:sz w:val="16"/>
                <w:szCs w:val="16"/>
              </w:rPr>
              <w:t>(подпись)</w:t>
            </w:r>
          </w:p>
        </w:tc>
        <w:tc>
          <w:tcPr>
            <w:tcW w:w="141" w:type="dxa"/>
            <w:tcBorders>
              <w:top w:val="nil"/>
              <w:left w:val="nil"/>
              <w:bottom w:val="nil"/>
              <w:right w:val="nil"/>
            </w:tcBorders>
          </w:tcPr>
          <w:p w:rsidR="00971FD4" w:rsidRDefault="00971FD4" w:rsidP="005971C7">
            <w:pPr>
              <w:rPr>
                <w:sz w:val="16"/>
                <w:szCs w:val="16"/>
              </w:rPr>
            </w:pPr>
          </w:p>
        </w:tc>
        <w:tc>
          <w:tcPr>
            <w:tcW w:w="2411" w:type="dxa"/>
            <w:tcBorders>
              <w:top w:val="nil"/>
              <w:left w:val="nil"/>
              <w:bottom w:val="nil"/>
              <w:right w:val="nil"/>
            </w:tcBorders>
          </w:tcPr>
          <w:p w:rsidR="00971FD4" w:rsidRDefault="00971FD4" w:rsidP="005971C7">
            <w:pPr>
              <w:jc w:val="center"/>
              <w:rPr>
                <w:sz w:val="16"/>
                <w:szCs w:val="16"/>
              </w:rPr>
            </w:pPr>
            <w:r>
              <w:rPr>
                <w:sz w:val="16"/>
                <w:szCs w:val="16"/>
              </w:rPr>
              <w:t>(расшифровка подписи)</w:t>
            </w:r>
          </w:p>
        </w:tc>
      </w:tr>
      <w:tr w:rsidR="00971FD4" w:rsidTr="005971C7">
        <w:tblPrEx>
          <w:tblCellMar>
            <w:top w:w="0" w:type="dxa"/>
            <w:bottom w:w="0" w:type="dxa"/>
          </w:tblCellMar>
        </w:tblPrEx>
        <w:tc>
          <w:tcPr>
            <w:tcW w:w="2863" w:type="dxa"/>
            <w:tcBorders>
              <w:top w:val="nil"/>
              <w:left w:val="nil"/>
              <w:bottom w:val="nil"/>
              <w:right w:val="nil"/>
            </w:tcBorders>
            <w:vAlign w:val="bottom"/>
          </w:tcPr>
          <w:p w:rsidR="00971FD4" w:rsidRDefault="00971FD4" w:rsidP="005971C7">
            <w:r>
              <w:t>Главный бухгалтер клиента (уполномоченное лицо)</w:t>
            </w:r>
          </w:p>
        </w:tc>
        <w:tc>
          <w:tcPr>
            <w:tcW w:w="1701"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993"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2411" w:type="dxa"/>
            <w:tcBorders>
              <w:top w:val="nil"/>
              <w:left w:val="nil"/>
              <w:bottom w:val="single" w:sz="4" w:space="0" w:color="auto"/>
              <w:right w:val="nil"/>
            </w:tcBorders>
            <w:vAlign w:val="bottom"/>
          </w:tcPr>
          <w:p w:rsidR="00971FD4" w:rsidRDefault="00971FD4" w:rsidP="005971C7">
            <w:pPr>
              <w:jc w:val="center"/>
            </w:pPr>
          </w:p>
        </w:tc>
      </w:tr>
      <w:tr w:rsidR="00971FD4" w:rsidTr="005971C7">
        <w:tblPrEx>
          <w:tblCellMar>
            <w:top w:w="0" w:type="dxa"/>
            <w:bottom w:w="0" w:type="dxa"/>
          </w:tblCellMar>
        </w:tblPrEx>
        <w:tc>
          <w:tcPr>
            <w:tcW w:w="2863" w:type="dxa"/>
            <w:tcBorders>
              <w:top w:val="nil"/>
              <w:left w:val="nil"/>
              <w:bottom w:val="nil"/>
              <w:right w:val="nil"/>
            </w:tcBorders>
          </w:tcPr>
          <w:p w:rsidR="00971FD4" w:rsidRDefault="00971FD4" w:rsidP="005971C7">
            <w:pPr>
              <w:rPr>
                <w:sz w:val="16"/>
                <w:szCs w:val="16"/>
              </w:rPr>
            </w:pPr>
          </w:p>
        </w:tc>
        <w:tc>
          <w:tcPr>
            <w:tcW w:w="1701" w:type="dxa"/>
            <w:tcBorders>
              <w:top w:val="nil"/>
              <w:left w:val="nil"/>
              <w:bottom w:val="nil"/>
              <w:right w:val="nil"/>
            </w:tcBorders>
          </w:tcPr>
          <w:p w:rsidR="00971FD4" w:rsidRDefault="00971FD4" w:rsidP="005971C7">
            <w:pPr>
              <w:jc w:val="center"/>
              <w:rPr>
                <w:sz w:val="16"/>
                <w:szCs w:val="16"/>
              </w:rPr>
            </w:pPr>
            <w:r>
              <w:rPr>
                <w:sz w:val="16"/>
                <w:szCs w:val="16"/>
              </w:rPr>
              <w:t>(должность)</w:t>
            </w:r>
          </w:p>
        </w:tc>
        <w:tc>
          <w:tcPr>
            <w:tcW w:w="141" w:type="dxa"/>
            <w:tcBorders>
              <w:top w:val="nil"/>
              <w:left w:val="nil"/>
              <w:bottom w:val="nil"/>
              <w:right w:val="nil"/>
            </w:tcBorders>
          </w:tcPr>
          <w:p w:rsidR="00971FD4" w:rsidRDefault="00971FD4" w:rsidP="005971C7">
            <w:pPr>
              <w:rPr>
                <w:sz w:val="16"/>
                <w:szCs w:val="16"/>
              </w:rPr>
            </w:pPr>
          </w:p>
        </w:tc>
        <w:tc>
          <w:tcPr>
            <w:tcW w:w="993" w:type="dxa"/>
            <w:tcBorders>
              <w:top w:val="nil"/>
              <w:left w:val="nil"/>
              <w:bottom w:val="nil"/>
              <w:right w:val="nil"/>
            </w:tcBorders>
          </w:tcPr>
          <w:p w:rsidR="00971FD4" w:rsidRDefault="00971FD4" w:rsidP="005971C7">
            <w:pPr>
              <w:jc w:val="center"/>
              <w:rPr>
                <w:sz w:val="16"/>
                <w:szCs w:val="16"/>
              </w:rPr>
            </w:pPr>
            <w:r>
              <w:rPr>
                <w:sz w:val="16"/>
                <w:szCs w:val="16"/>
              </w:rPr>
              <w:t>(подпись)</w:t>
            </w:r>
          </w:p>
        </w:tc>
        <w:tc>
          <w:tcPr>
            <w:tcW w:w="141" w:type="dxa"/>
            <w:tcBorders>
              <w:top w:val="nil"/>
              <w:left w:val="nil"/>
              <w:bottom w:val="nil"/>
              <w:right w:val="nil"/>
            </w:tcBorders>
          </w:tcPr>
          <w:p w:rsidR="00971FD4" w:rsidRDefault="00971FD4" w:rsidP="005971C7">
            <w:pPr>
              <w:rPr>
                <w:sz w:val="16"/>
                <w:szCs w:val="16"/>
              </w:rPr>
            </w:pPr>
          </w:p>
        </w:tc>
        <w:tc>
          <w:tcPr>
            <w:tcW w:w="2411" w:type="dxa"/>
            <w:tcBorders>
              <w:top w:val="nil"/>
              <w:left w:val="nil"/>
              <w:bottom w:val="nil"/>
              <w:right w:val="nil"/>
            </w:tcBorders>
          </w:tcPr>
          <w:p w:rsidR="00971FD4" w:rsidRDefault="00971FD4" w:rsidP="005971C7">
            <w:pPr>
              <w:jc w:val="center"/>
              <w:rPr>
                <w:sz w:val="16"/>
                <w:szCs w:val="16"/>
              </w:rPr>
            </w:pPr>
            <w:r>
              <w:rPr>
                <w:sz w:val="16"/>
                <w:szCs w:val="16"/>
              </w:rPr>
              <w:t>(расшифровка подписи)</w:t>
            </w:r>
          </w:p>
        </w:tc>
      </w:tr>
    </w:tbl>
    <w:p w:rsidR="00971FD4" w:rsidRDefault="00971FD4" w:rsidP="00971FD4">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971FD4" w:rsidTr="005971C7">
        <w:tblPrEx>
          <w:tblCellMar>
            <w:top w:w="0" w:type="dxa"/>
            <w:bottom w:w="0" w:type="dxa"/>
          </w:tblCellMar>
        </w:tblPrEx>
        <w:tc>
          <w:tcPr>
            <w:tcW w:w="170" w:type="dxa"/>
            <w:tcBorders>
              <w:top w:val="nil"/>
              <w:left w:val="nil"/>
              <w:bottom w:val="nil"/>
              <w:right w:val="nil"/>
            </w:tcBorders>
            <w:vAlign w:val="bottom"/>
          </w:tcPr>
          <w:p w:rsidR="00971FD4" w:rsidRDefault="00971FD4" w:rsidP="005971C7">
            <w:pPr>
              <w:jc w:val="right"/>
            </w:pPr>
            <w:r>
              <w:t>“</w:t>
            </w:r>
          </w:p>
        </w:tc>
        <w:tc>
          <w:tcPr>
            <w:tcW w:w="510" w:type="dxa"/>
            <w:tcBorders>
              <w:top w:val="nil"/>
              <w:left w:val="nil"/>
              <w:bottom w:val="single" w:sz="4" w:space="0" w:color="auto"/>
              <w:right w:val="nil"/>
            </w:tcBorders>
            <w:vAlign w:val="bottom"/>
          </w:tcPr>
          <w:p w:rsidR="00971FD4" w:rsidRDefault="00971FD4" w:rsidP="005971C7">
            <w:pPr>
              <w:jc w:val="center"/>
            </w:pPr>
          </w:p>
        </w:tc>
        <w:tc>
          <w:tcPr>
            <w:tcW w:w="227" w:type="dxa"/>
            <w:tcBorders>
              <w:top w:val="nil"/>
              <w:left w:val="nil"/>
              <w:bottom w:val="nil"/>
              <w:right w:val="nil"/>
            </w:tcBorders>
            <w:vAlign w:val="bottom"/>
          </w:tcPr>
          <w:p w:rsidR="00971FD4" w:rsidRDefault="00971FD4" w:rsidP="005971C7">
            <w:r>
              <w:t>”</w:t>
            </w:r>
          </w:p>
        </w:tc>
        <w:tc>
          <w:tcPr>
            <w:tcW w:w="1701" w:type="dxa"/>
            <w:tcBorders>
              <w:top w:val="nil"/>
              <w:left w:val="nil"/>
              <w:bottom w:val="single" w:sz="4" w:space="0" w:color="auto"/>
              <w:right w:val="nil"/>
            </w:tcBorders>
            <w:vAlign w:val="bottom"/>
          </w:tcPr>
          <w:p w:rsidR="00971FD4" w:rsidRDefault="00971FD4" w:rsidP="005971C7">
            <w:pPr>
              <w:jc w:val="center"/>
            </w:pPr>
          </w:p>
        </w:tc>
        <w:tc>
          <w:tcPr>
            <w:tcW w:w="340" w:type="dxa"/>
            <w:tcBorders>
              <w:top w:val="nil"/>
              <w:left w:val="nil"/>
              <w:bottom w:val="nil"/>
              <w:right w:val="nil"/>
            </w:tcBorders>
            <w:vAlign w:val="bottom"/>
          </w:tcPr>
          <w:p w:rsidR="00971FD4" w:rsidRDefault="00971FD4" w:rsidP="005971C7">
            <w:pPr>
              <w:jc w:val="right"/>
            </w:pPr>
            <w:r>
              <w:t>20</w:t>
            </w:r>
          </w:p>
        </w:tc>
        <w:tc>
          <w:tcPr>
            <w:tcW w:w="340" w:type="dxa"/>
            <w:tcBorders>
              <w:top w:val="nil"/>
              <w:left w:val="nil"/>
              <w:bottom w:val="single" w:sz="4" w:space="0" w:color="auto"/>
              <w:right w:val="nil"/>
            </w:tcBorders>
            <w:vAlign w:val="bottom"/>
          </w:tcPr>
          <w:p w:rsidR="00971FD4" w:rsidRDefault="00971FD4" w:rsidP="005971C7"/>
        </w:tc>
        <w:tc>
          <w:tcPr>
            <w:tcW w:w="340" w:type="dxa"/>
            <w:tcBorders>
              <w:top w:val="nil"/>
              <w:left w:val="nil"/>
              <w:bottom w:val="nil"/>
              <w:right w:val="nil"/>
            </w:tcBorders>
            <w:vAlign w:val="bottom"/>
          </w:tcPr>
          <w:p w:rsidR="00971FD4" w:rsidRDefault="00971FD4" w:rsidP="005971C7">
            <w:pPr>
              <w:ind w:left="57"/>
            </w:pPr>
            <w:r>
              <w:t>г.</w:t>
            </w:r>
          </w:p>
        </w:tc>
      </w:tr>
    </w:tbl>
    <w:p w:rsidR="00971FD4" w:rsidRDefault="00971FD4" w:rsidP="00971FD4">
      <w:pPr>
        <w:pBdr>
          <w:bottom w:val="double" w:sz="4" w:space="1" w:color="auto"/>
        </w:pBdr>
        <w:spacing w:before="80"/>
        <w:rPr>
          <w:sz w:val="2"/>
          <w:szCs w:val="2"/>
        </w:rPr>
      </w:pPr>
    </w:p>
    <w:p w:rsidR="0017330C" w:rsidRPr="00BF681A" w:rsidRDefault="0017330C" w:rsidP="0017330C">
      <w:pPr>
        <w:spacing w:before="60"/>
        <w:jc w:val="center"/>
        <w:rPr>
          <w:rFonts w:eastAsiaTheme="minorEastAsia"/>
          <w:b/>
          <w:bCs/>
          <w:szCs w:val="22"/>
        </w:rPr>
      </w:pPr>
      <w:r w:rsidRPr="0021595B">
        <w:rPr>
          <w:b/>
          <w:bCs/>
          <w:szCs w:val="22"/>
        </w:rPr>
        <w:t xml:space="preserve">Отметка </w:t>
      </w:r>
      <w:r w:rsidRPr="00BF681A">
        <w:rPr>
          <w:rFonts w:eastAsiaTheme="minorEastAsia"/>
          <w:b/>
          <w:bCs/>
          <w:szCs w:val="22"/>
        </w:rPr>
        <w:t xml:space="preserve">Администрации сельского поселения </w:t>
      </w:r>
      <w:r w:rsidR="00057880">
        <w:rPr>
          <w:rFonts w:eastAsiaTheme="minorEastAsia"/>
          <w:b/>
          <w:bCs/>
          <w:szCs w:val="22"/>
        </w:rPr>
        <w:t>Кельтеевский</w:t>
      </w:r>
      <w:r w:rsidRPr="00BF681A">
        <w:rPr>
          <w:rFonts w:eastAsiaTheme="minorEastAsia"/>
          <w:b/>
          <w:bCs/>
          <w:szCs w:val="22"/>
        </w:rPr>
        <w:t xml:space="preserve"> сельсовет муниципального района</w:t>
      </w:r>
    </w:p>
    <w:p w:rsidR="0017330C" w:rsidRDefault="0017330C" w:rsidP="0017330C">
      <w:pPr>
        <w:jc w:val="center"/>
        <w:rPr>
          <w:b/>
          <w:bCs/>
          <w:sz w:val="22"/>
          <w:szCs w:val="22"/>
        </w:rPr>
      </w:pPr>
      <w:r>
        <w:rPr>
          <w:rFonts w:eastAsiaTheme="minorEastAsia"/>
          <w:b/>
          <w:bCs/>
          <w:szCs w:val="22"/>
        </w:rPr>
        <w:t>Калтасинский</w:t>
      </w:r>
      <w:r w:rsidRPr="00BF681A">
        <w:rPr>
          <w:rFonts w:eastAsiaTheme="minorEastAsia"/>
          <w:b/>
          <w:bCs/>
          <w:szCs w:val="22"/>
        </w:rPr>
        <w:t xml:space="preserve"> район Республики Башкортостан</w:t>
      </w:r>
      <w:r>
        <w:rPr>
          <w:b/>
          <w:bCs/>
          <w:sz w:val="22"/>
          <w:szCs w:val="22"/>
        </w:rPr>
        <w:br/>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971FD4" w:rsidTr="0017330C">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971FD4" w:rsidRDefault="00971FD4" w:rsidP="005971C7">
            <w:pPr>
              <w:jc w:val="right"/>
              <w:rPr>
                <w:b/>
                <w:bCs/>
                <w:sz w:val="22"/>
                <w:szCs w:val="22"/>
              </w:rPr>
            </w:pPr>
            <w:r>
              <w:rPr>
                <w:b/>
                <w:bCs/>
                <w:sz w:val="22"/>
                <w:szCs w:val="22"/>
              </w:rPr>
              <w:t>о переоформлении лицевых счетов</w:t>
            </w:r>
          </w:p>
        </w:tc>
        <w:tc>
          <w:tcPr>
            <w:tcW w:w="397" w:type="dxa"/>
            <w:gridSpan w:val="2"/>
            <w:tcBorders>
              <w:top w:val="nil"/>
              <w:left w:val="nil"/>
              <w:bottom w:val="nil"/>
              <w:right w:val="nil"/>
            </w:tcBorders>
            <w:vAlign w:val="bottom"/>
          </w:tcPr>
          <w:p w:rsidR="00971FD4" w:rsidRDefault="00971FD4" w:rsidP="005971C7">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971FD4" w:rsidRDefault="00971FD4" w:rsidP="005971C7">
            <w:pPr>
              <w:jc w:val="center"/>
              <w:rPr>
                <w:b/>
                <w:bCs/>
                <w:sz w:val="22"/>
                <w:szCs w:val="22"/>
              </w:rPr>
            </w:pPr>
          </w:p>
        </w:tc>
      </w:tr>
      <w:tr w:rsidR="00971FD4" w:rsidTr="0017330C">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971FD4" w:rsidRDefault="00971FD4" w:rsidP="005971C7">
            <w:pPr>
              <w:jc w:val="right"/>
              <w:rPr>
                <w:b/>
                <w:bCs/>
                <w:sz w:val="22"/>
                <w:szCs w:val="22"/>
              </w:rPr>
            </w:pPr>
          </w:p>
        </w:tc>
        <w:tc>
          <w:tcPr>
            <w:tcW w:w="397" w:type="dxa"/>
            <w:gridSpan w:val="2"/>
            <w:tcBorders>
              <w:top w:val="nil"/>
              <w:left w:val="nil"/>
              <w:bottom w:val="nil"/>
              <w:right w:val="nil"/>
            </w:tcBorders>
            <w:vAlign w:val="bottom"/>
          </w:tcPr>
          <w:p w:rsidR="00971FD4" w:rsidRDefault="00971FD4" w:rsidP="005971C7">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971FD4" w:rsidRDefault="00971FD4" w:rsidP="005971C7">
            <w:pPr>
              <w:jc w:val="center"/>
              <w:rPr>
                <w:b/>
                <w:bCs/>
                <w:sz w:val="22"/>
                <w:szCs w:val="22"/>
              </w:rPr>
            </w:pPr>
          </w:p>
        </w:tc>
      </w:tr>
      <w:tr w:rsidR="00971FD4" w:rsidTr="0017330C">
        <w:tblPrEx>
          <w:tblCellMar>
            <w:top w:w="0" w:type="dxa"/>
            <w:bottom w:w="0" w:type="dxa"/>
          </w:tblCellMar>
        </w:tblPrEx>
        <w:trPr>
          <w:gridAfter w:val="1"/>
          <w:wAfter w:w="1218" w:type="dxa"/>
        </w:trPr>
        <w:tc>
          <w:tcPr>
            <w:tcW w:w="5415" w:type="dxa"/>
            <w:gridSpan w:val="5"/>
            <w:tcBorders>
              <w:top w:val="nil"/>
              <w:left w:val="nil"/>
              <w:bottom w:val="nil"/>
              <w:right w:val="nil"/>
            </w:tcBorders>
            <w:vAlign w:val="bottom"/>
          </w:tcPr>
          <w:p w:rsidR="00971FD4" w:rsidRDefault="00971FD4" w:rsidP="005971C7">
            <w:pPr>
              <w:jc w:val="right"/>
              <w:rPr>
                <w:b/>
                <w:bCs/>
                <w:sz w:val="22"/>
                <w:szCs w:val="22"/>
              </w:rPr>
            </w:pPr>
          </w:p>
        </w:tc>
        <w:tc>
          <w:tcPr>
            <w:tcW w:w="397" w:type="dxa"/>
            <w:gridSpan w:val="2"/>
            <w:tcBorders>
              <w:top w:val="nil"/>
              <w:left w:val="nil"/>
              <w:bottom w:val="nil"/>
              <w:right w:val="nil"/>
            </w:tcBorders>
            <w:vAlign w:val="bottom"/>
          </w:tcPr>
          <w:p w:rsidR="00971FD4" w:rsidRDefault="00971FD4" w:rsidP="005971C7">
            <w:pPr>
              <w:ind w:right="57"/>
              <w:jc w:val="right"/>
              <w:rPr>
                <w:b/>
                <w:bCs/>
                <w:sz w:val="22"/>
                <w:szCs w:val="22"/>
              </w:rPr>
            </w:pPr>
            <w:r>
              <w:rPr>
                <w:b/>
                <w:bCs/>
                <w:sz w:val="22"/>
                <w:szCs w:val="22"/>
              </w:rPr>
              <w:t>№</w:t>
            </w:r>
          </w:p>
        </w:tc>
        <w:tc>
          <w:tcPr>
            <w:tcW w:w="2949" w:type="dxa"/>
            <w:gridSpan w:val="3"/>
            <w:tcBorders>
              <w:top w:val="nil"/>
              <w:left w:val="nil"/>
              <w:bottom w:val="single" w:sz="4" w:space="0" w:color="auto"/>
              <w:right w:val="nil"/>
            </w:tcBorders>
            <w:vAlign w:val="bottom"/>
          </w:tcPr>
          <w:p w:rsidR="00971FD4" w:rsidRDefault="00971FD4" w:rsidP="005971C7">
            <w:pPr>
              <w:jc w:val="center"/>
              <w:rPr>
                <w:b/>
                <w:bCs/>
                <w:sz w:val="22"/>
                <w:szCs w:val="22"/>
              </w:rPr>
            </w:pPr>
          </w:p>
        </w:tc>
      </w:tr>
      <w:tr w:rsidR="00971FD4" w:rsidTr="0017330C">
        <w:tblPrEx>
          <w:tblCellMar>
            <w:top w:w="0" w:type="dxa"/>
            <w:bottom w:w="0" w:type="dxa"/>
          </w:tblCellMar>
        </w:tblPrEx>
        <w:trPr>
          <w:gridAfter w:val="3"/>
          <w:wAfter w:w="1814" w:type="dxa"/>
        </w:trPr>
        <w:tc>
          <w:tcPr>
            <w:tcW w:w="2863" w:type="dxa"/>
            <w:tcBorders>
              <w:top w:val="nil"/>
              <w:left w:val="nil"/>
              <w:bottom w:val="nil"/>
              <w:right w:val="nil"/>
            </w:tcBorders>
            <w:vAlign w:val="bottom"/>
          </w:tcPr>
          <w:p w:rsidR="00971FD4" w:rsidRDefault="00971FD4" w:rsidP="005971C7"/>
          <w:p w:rsidR="00971FD4" w:rsidRPr="00A91C3E" w:rsidRDefault="0017330C" w:rsidP="005971C7">
            <w:r>
              <w:t>Глава сельского поселения</w:t>
            </w:r>
          </w:p>
          <w:p w:rsidR="00971FD4" w:rsidRDefault="0017330C" w:rsidP="005971C7">
            <w:r>
              <w:t xml:space="preserve">(или иное уполномоченное </w:t>
            </w:r>
            <w:r w:rsidR="00971FD4">
              <w:t>лицо)</w:t>
            </w:r>
          </w:p>
        </w:tc>
        <w:tc>
          <w:tcPr>
            <w:tcW w:w="2410" w:type="dxa"/>
            <w:gridSpan w:val="3"/>
            <w:tcBorders>
              <w:top w:val="nil"/>
              <w:left w:val="nil"/>
              <w:bottom w:val="single" w:sz="4" w:space="0" w:color="auto"/>
              <w:right w:val="nil"/>
            </w:tcBorders>
            <w:vAlign w:val="bottom"/>
          </w:tcPr>
          <w:p w:rsidR="00971FD4" w:rsidRDefault="00971FD4" w:rsidP="005971C7">
            <w:pPr>
              <w:jc w:val="center"/>
            </w:pPr>
          </w:p>
        </w:tc>
        <w:tc>
          <w:tcPr>
            <w:tcW w:w="284" w:type="dxa"/>
            <w:gridSpan w:val="2"/>
            <w:tcBorders>
              <w:top w:val="nil"/>
              <w:left w:val="nil"/>
              <w:bottom w:val="nil"/>
              <w:right w:val="nil"/>
            </w:tcBorders>
            <w:vAlign w:val="bottom"/>
          </w:tcPr>
          <w:p w:rsidR="00971FD4" w:rsidRDefault="00971FD4" w:rsidP="005971C7"/>
        </w:tc>
        <w:tc>
          <w:tcPr>
            <w:tcW w:w="2608" w:type="dxa"/>
            <w:gridSpan w:val="2"/>
            <w:tcBorders>
              <w:top w:val="nil"/>
              <w:left w:val="nil"/>
              <w:bottom w:val="single" w:sz="4" w:space="0" w:color="auto"/>
              <w:right w:val="nil"/>
            </w:tcBorders>
            <w:vAlign w:val="bottom"/>
          </w:tcPr>
          <w:p w:rsidR="00971FD4" w:rsidRDefault="00971FD4" w:rsidP="005971C7">
            <w:pPr>
              <w:jc w:val="center"/>
            </w:pPr>
          </w:p>
        </w:tc>
      </w:tr>
      <w:tr w:rsidR="00971FD4" w:rsidTr="0017330C">
        <w:tblPrEx>
          <w:tblCellMar>
            <w:top w:w="0" w:type="dxa"/>
            <w:bottom w:w="0" w:type="dxa"/>
          </w:tblCellMar>
        </w:tblPrEx>
        <w:trPr>
          <w:gridAfter w:val="3"/>
          <w:wAfter w:w="1814" w:type="dxa"/>
        </w:trPr>
        <w:tc>
          <w:tcPr>
            <w:tcW w:w="2863" w:type="dxa"/>
            <w:tcBorders>
              <w:top w:val="nil"/>
              <w:left w:val="nil"/>
              <w:bottom w:val="nil"/>
              <w:right w:val="nil"/>
            </w:tcBorders>
          </w:tcPr>
          <w:p w:rsidR="00971FD4" w:rsidRDefault="00971FD4" w:rsidP="005971C7">
            <w:pPr>
              <w:rPr>
                <w:sz w:val="16"/>
                <w:szCs w:val="16"/>
              </w:rPr>
            </w:pPr>
          </w:p>
        </w:tc>
        <w:tc>
          <w:tcPr>
            <w:tcW w:w="2410" w:type="dxa"/>
            <w:gridSpan w:val="3"/>
            <w:tcBorders>
              <w:top w:val="nil"/>
              <w:left w:val="nil"/>
              <w:bottom w:val="nil"/>
              <w:right w:val="nil"/>
            </w:tcBorders>
          </w:tcPr>
          <w:p w:rsidR="00971FD4" w:rsidRDefault="00971FD4" w:rsidP="005971C7">
            <w:pPr>
              <w:jc w:val="center"/>
              <w:rPr>
                <w:sz w:val="16"/>
                <w:szCs w:val="16"/>
              </w:rPr>
            </w:pPr>
            <w:r>
              <w:rPr>
                <w:sz w:val="16"/>
                <w:szCs w:val="16"/>
              </w:rPr>
              <w:t>(подпись)</w:t>
            </w:r>
          </w:p>
        </w:tc>
        <w:tc>
          <w:tcPr>
            <w:tcW w:w="284" w:type="dxa"/>
            <w:gridSpan w:val="2"/>
            <w:tcBorders>
              <w:top w:val="nil"/>
              <w:left w:val="nil"/>
              <w:bottom w:val="nil"/>
              <w:right w:val="nil"/>
            </w:tcBorders>
          </w:tcPr>
          <w:p w:rsidR="00971FD4" w:rsidRDefault="00971FD4" w:rsidP="005971C7">
            <w:pPr>
              <w:rPr>
                <w:sz w:val="16"/>
                <w:szCs w:val="16"/>
              </w:rPr>
            </w:pPr>
          </w:p>
        </w:tc>
        <w:tc>
          <w:tcPr>
            <w:tcW w:w="2608" w:type="dxa"/>
            <w:gridSpan w:val="2"/>
            <w:tcBorders>
              <w:top w:val="nil"/>
              <w:left w:val="nil"/>
              <w:bottom w:val="nil"/>
              <w:right w:val="nil"/>
            </w:tcBorders>
          </w:tcPr>
          <w:p w:rsidR="00971FD4" w:rsidRDefault="00971FD4" w:rsidP="005971C7">
            <w:pPr>
              <w:jc w:val="center"/>
              <w:rPr>
                <w:sz w:val="16"/>
                <w:szCs w:val="16"/>
              </w:rPr>
            </w:pPr>
            <w:r>
              <w:rPr>
                <w:sz w:val="16"/>
                <w:szCs w:val="16"/>
              </w:rPr>
              <w:t>(расшифровка подписи)</w:t>
            </w:r>
          </w:p>
        </w:tc>
      </w:tr>
      <w:tr w:rsidR="00971FD4" w:rsidTr="0017330C">
        <w:tblPrEx>
          <w:tblCellMar>
            <w:top w:w="0" w:type="dxa"/>
            <w:bottom w:w="0" w:type="dxa"/>
          </w:tblCellMar>
        </w:tblPrEx>
        <w:tc>
          <w:tcPr>
            <w:tcW w:w="2863" w:type="dxa"/>
            <w:tcBorders>
              <w:top w:val="nil"/>
              <w:left w:val="nil"/>
              <w:bottom w:val="nil"/>
              <w:right w:val="nil"/>
            </w:tcBorders>
            <w:vAlign w:val="bottom"/>
          </w:tcPr>
          <w:p w:rsidR="00971FD4" w:rsidRDefault="00971FD4" w:rsidP="005971C7"/>
          <w:p w:rsidR="00971FD4" w:rsidRDefault="00971FD4" w:rsidP="005971C7">
            <w:r>
              <w:t>Ответственный исполнитель</w:t>
            </w:r>
          </w:p>
        </w:tc>
        <w:tc>
          <w:tcPr>
            <w:tcW w:w="1418" w:type="dxa"/>
            <w:tcBorders>
              <w:top w:val="nil"/>
              <w:left w:val="nil"/>
              <w:bottom w:val="single" w:sz="4" w:space="0" w:color="auto"/>
              <w:right w:val="nil"/>
            </w:tcBorders>
            <w:vAlign w:val="bottom"/>
          </w:tcPr>
          <w:p w:rsidR="00971FD4" w:rsidRDefault="00971FD4" w:rsidP="005971C7">
            <w:pPr>
              <w:jc w:val="center"/>
            </w:pPr>
          </w:p>
        </w:tc>
        <w:tc>
          <w:tcPr>
            <w:tcW w:w="142" w:type="dxa"/>
            <w:tcBorders>
              <w:top w:val="nil"/>
              <w:left w:val="nil"/>
              <w:bottom w:val="nil"/>
              <w:right w:val="nil"/>
            </w:tcBorders>
            <w:vAlign w:val="bottom"/>
          </w:tcPr>
          <w:p w:rsidR="00971FD4" w:rsidRDefault="00971FD4" w:rsidP="005971C7"/>
        </w:tc>
        <w:tc>
          <w:tcPr>
            <w:tcW w:w="850" w:type="dxa"/>
            <w:tcBorders>
              <w:top w:val="nil"/>
              <w:left w:val="nil"/>
              <w:bottom w:val="single" w:sz="4" w:space="0" w:color="auto"/>
              <w:right w:val="nil"/>
            </w:tcBorders>
            <w:vAlign w:val="bottom"/>
          </w:tcPr>
          <w:p w:rsidR="00971FD4" w:rsidRDefault="00971FD4" w:rsidP="005971C7">
            <w:pPr>
              <w:jc w:val="center"/>
            </w:pPr>
          </w:p>
        </w:tc>
        <w:tc>
          <w:tcPr>
            <w:tcW w:w="284" w:type="dxa"/>
            <w:gridSpan w:val="2"/>
            <w:tcBorders>
              <w:top w:val="nil"/>
              <w:left w:val="nil"/>
              <w:bottom w:val="nil"/>
              <w:right w:val="nil"/>
            </w:tcBorders>
            <w:vAlign w:val="bottom"/>
          </w:tcPr>
          <w:p w:rsidR="00971FD4" w:rsidRDefault="00971FD4" w:rsidP="005971C7"/>
        </w:tc>
        <w:tc>
          <w:tcPr>
            <w:tcW w:w="2608" w:type="dxa"/>
            <w:gridSpan w:val="2"/>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1673" w:type="dxa"/>
            <w:gridSpan w:val="2"/>
            <w:tcBorders>
              <w:top w:val="nil"/>
              <w:left w:val="nil"/>
              <w:bottom w:val="single" w:sz="4" w:space="0" w:color="auto"/>
              <w:right w:val="nil"/>
            </w:tcBorders>
            <w:vAlign w:val="bottom"/>
          </w:tcPr>
          <w:p w:rsidR="00971FD4" w:rsidRDefault="00971FD4" w:rsidP="005971C7">
            <w:pPr>
              <w:jc w:val="center"/>
            </w:pPr>
          </w:p>
        </w:tc>
      </w:tr>
      <w:tr w:rsidR="00971FD4" w:rsidTr="0017330C">
        <w:tblPrEx>
          <w:tblCellMar>
            <w:top w:w="0" w:type="dxa"/>
            <w:bottom w:w="0" w:type="dxa"/>
          </w:tblCellMar>
        </w:tblPrEx>
        <w:tc>
          <w:tcPr>
            <w:tcW w:w="2863" w:type="dxa"/>
            <w:tcBorders>
              <w:top w:val="nil"/>
              <w:left w:val="nil"/>
              <w:bottom w:val="nil"/>
              <w:right w:val="nil"/>
            </w:tcBorders>
          </w:tcPr>
          <w:p w:rsidR="00971FD4" w:rsidRDefault="00971FD4" w:rsidP="005971C7">
            <w:pPr>
              <w:rPr>
                <w:sz w:val="16"/>
                <w:szCs w:val="16"/>
              </w:rPr>
            </w:pPr>
          </w:p>
        </w:tc>
        <w:tc>
          <w:tcPr>
            <w:tcW w:w="1418" w:type="dxa"/>
            <w:tcBorders>
              <w:top w:val="nil"/>
              <w:left w:val="nil"/>
              <w:bottom w:val="nil"/>
              <w:right w:val="nil"/>
            </w:tcBorders>
          </w:tcPr>
          <w:p w:rsidR="00971FD4" w:rsidRDefault="00971FD4" w:rsidP="005971C7">
            <w:pPr>
              <w:jc w:val="center"/>
              <w:rPr>
                <w:sz w:val="16"/>
                <w:szCs w:val="16"/>
              </w:rPr>
            </w:pPr>
            <w:r>
              <w:rPr>
                <w:sz w:val="16"/>
                <w:szCs w:val="16"/>
              </w:rPr>
              <w:t>(должность)</w:t>
            </w:r>
          </w:p>
        </w:tc>
        <w:tc>
          <w:tcPr>
            <w:tcW w:w="142" w:type="dxa"/>
            <w:tcBorders>
              <w:top w:val="nil"/>
              <w:left w:val="nil"/>
              <w:bottom w:val="nil"/>
              <w:right w:val="nil"/>
            </w:tcBorders>
          </w:tcPr>
          <w:p w:rsidR="00971FD4" w:rsidRDefault="00971FD4" w:rsidP="005971C7">
            <w:pPr>
              <w:rPr>
                <w:sz w:val="16"/>
                <w:szCs w:val="16"/>
              </w:rPr>
            </w:pPr>
          </w:p>
        </w:tc>
        <w:tc>
          <w:tcPr>
            <w:tcW w:w="850" w:type="dxa"/>
            <w:tcBorders>
              <w:top w:val="nil"/>
              <w:left w:val="nil"/>
              <w:bottom w:val="nil"/>
              <w:right w:val="nil"/>
            </w:tcBorders>
          </w:tcPr>
          <w:p w:rsidR="00971FD4" w:rsidRDefault="00971FD4" w:rsidP="005971C7">
            <w:pPr>
              <w:jc w:val="center"/>
              <w:rPr>
                <w:sz w:val="16"/>
                <w:szCs w:val="16"/>
              </w:rPr>
            </w:pPr>
            <w:r>
              <w:rPr>
                <w:sz w:val="16"/>
                <w:szCs w:val="16"/>
              </w:rPr>
              <w:t>(подпись)</w:t>
            </w:r>
          </w:p>
        </w:tc>
        <w:tc>
          <w:tcPr>
            <w:tcW w:w="284" w:type="dxa"/>
            <w:gridSpan w:val="2"/>
            <w:tcBorders>
              <w:top w:val="nil"/>
              <w:left w:val="nil"/>
              <w:bottom w:val="nil"/>
              <w:right w:val="nil"/>
            </w:tcBorders>
          </w:tcPr>
          <w:p w:rsidR="00971FD4" w:rsidRDefault="00971FD4" w:rsidP="005971C7">
            <w:pPr>
              <w:rPr>
                <w:sz w:val="16"/>
                <w:szCs w:val="16"/>
              </w:rPr>
            </w:pPr>
          </w:p>
        </w:tc>
        <w:tc>
          <w:tcPr>
            <w:tcW w:w="2608" w:type="dxa"/>
            <w:gridSpan w:val="2"/>
            <w:tcBorders>
              <w:top w:val="nil"/>
              <w:left w:val="nil"/>
              <w:bottom w:val="nil"/>
              <w:right w:val="nil"/>
            </w:tcBorders>
          </w:tcPr>
          <w:p w:rsidR="00971FD4" w:rsidRDefault="00971FD4" w:rsidP="005971C7">
            <w:pPr>
              <w:jc w:val="center"/>
              <w:rPr>
                <w:sz w:val="16"/>
                <w:szCs w:val="16"/>
              </w:rPr>
            </w:pPr>
            <w:r>
              <w:rPr>
                <w:sz w:val="16"/>
                <w:szCs w:val="16"/>
              </w:rPr>
              <w:t>(расшифровка подписи)</w:t>
            </w:r>
          </w:p>
        </w:tc>
        <w:tc>
          <w:tcPr>
            <w:tcW w:w="141" w:type="dxa"/>
            <w:tcBorders>
              <w:top w:val="nil"/>
              <w:left w:val="nil"/>
              <w:bottom w:val="nil"/>
              <w:right w:val="nil"/>
            </w:tcBorders>
          </w:tcPr>
          <w:p w:rsidR="00971FD4" w:rsidRDefault="00971FD4" w:rsidP="005971C7">
            <w:pPr>
              <w:rPr>
                <w:sz w:val="16"/>
                <w:szCs w:val="16"/>
              </w:rPr>
            </w:pPr>
          </w:p>
        </w:tc>
        <w:tc>
          <w:tcPr>
            <w:tcW w:w="1673" w:type="dxa"/>
            <w:gridSpan w:val="2"/>
            <w:tcBorders>
              <w:top w:val="nil"/>
              <w:left w:val="nil"/>
              <w:bottom w:val="nil"/>
              <w:right w:val="nil"/>
            </w:tcBorders>
          </w:tcPr>
          <w:p w:rsidR="00971FD4" w:rsidRDefault="00971FD4" w:rsidP="005971C7">
            <w:pPr>
              <w:jc w:val="center"/>
              <w:rPr>
                <w:sz w:val="16"/>
                <w:szCs w:val="16"/>
              </w:rPr>
            </w:pPr>
            <w:r>
              <w:rPr>
                <w:sz w:val="16"/>
                <w:szCs w:val="16"/>
              </w:rPr>
              <w:t>(телефон)</w:t>
            </w:r>
          </w:p>
        </w:tc>
      </w:tr>
    </w:tbl>
    <w:p w:rsidR="00971FD4" w:rsidRDefault="00971FD4" w:rsidP="00971FD4">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971FD4" w:rsidTr="005971C7">
        <w:tblPrEx>
          <w:tblCellMar>
            <w:top w:w="0" w:type="dxa"/>
            <w:bottom w:w="0" w:type="dxa"/>
          </w:tblCellMar>
        </w:tblPrEx>
        <w:tc>
          <w:tcPr>
            <w:tcW w:w="170" w:type="dxa"/>
            <w:tcBorders>
              <w:top w:val="nil"/>
              <w:left w:val="nil"/>
              <w:bottom w:val="nil"/>
              <w:right w:val="nil"/>
            </w:tcBorders>
            <w:vAlign w:val="bottom"/>
          </w:tcPr>
          <w:p w:rsidR="00971FD4" w:rsidRDefault="00971FD4" w:rsidP="005971C7">
            <w:pPr>
              <w:jc w:val="right"/>
            </w:pPr>
            <w:r>
              <w:t>“</w:t>
            </w:r>
          </w:p>
        </w:tc>
        <w:tc>
          <w:tcPr>
            <w:tcW w:w="510" w:type="dxa"/>
            <w:tcBorders>
              <w:top w:val="nil"/>
              <w:left w:val="nil"/>
              <w:bottom w:val="single" w:sz="4" w:space="0" w:color="auto"/>
              <w:right w:val="nil"/>
            </w:tcBorders>
            <w:vAlign w:val="bottom"/>
          </w:tcPr>
          <w:p w:rsidR="00971FD4" w:rsidRDefault="00971FD4" w:rsidP="005971C7">
            <w:pPr>
              <w:jc w:val="center"/>
            </w:pPr>
          </w:p>
        </w:tc>
        <w:tc>
          <w:tcPr>
            <w:tcW w:w="227" w:type="dxa"/>
            <w:tcBorders>
              <w:top w:val="nil"/>
              <w:left w:val="nil"/>
              <w:bottom w:val="nil"/>
              <w:right w:val="nil"/>
            </w:tcBorders>
            <w:vAlign w:val="bottom"/>
          </w:tcPr>
          <w:p w:rsidR="00971FD4" w:rsidRDefault="00971FD4" w:rsidP="005971C7">
            <w:r>
              <w:t>”</w:t>
            </w:r>
          </w:p>
        </w:tc>
        <w:tc>
          <w:tcPr>
            <w:tcW w:w="1701" w:type="dxa"/>
            <w:tcBorders>
              <w:top w:val="nil"/>
              <w:left w:val="nil"/>
              <w:bottom w:val="single" w:sz="4" w:space="0" w:color="auto"/>
              <w:right w:val="nil"/>
            </w:tcBorders>
            <w:vAlign w:val="bottom"/>
          </w:tcPr>
          <w:p w:rsidR="00971FD4" w:rsidRDefault="00971FD4" w:rsidP="005971C7">
            <w:pPr>
              <w:jc w:val="center"/>
            </w:pPr>
          </w:p>
        </w:tc>
        <w:tc>
          <w:tcPr>
            <w:tcW w:w="340" w:type="dxa"/>
            <w:tcBorders>
              <w:top w:val="nil"/>
              <w:left w:val="nil"/>
              <w:bottom w:val="nil"/>
              <w:right w:val="nil"/>
            </w:tcBorders>
            <w:vAlign w:val="bottom"/>
          </w:tcPr>
          <w:p w:rsidR="00971FD4" w:rsidRDefault="00971FD4" w:rsidP="005971C7">
            <w:pPr>
              <w:jc w:val="right"/>
            </w:pPr>
            <w:r>
              <w:t>20</w:t>
            </w:r>
          </w:p>
        </w:tc>
        <w:tc>
          <w:tcPr>
            <w:tcW w:w="340" w:type="dxa"/>
            <w:tcBorders>
              <w:top w:val="nil"/>
              <w:left w:val="nil"/>
              <w:bottom w:val="single" w:sz="4" w:space="0" w:color="auto"/>
              <w:right w:val="nil"/>
            </w:tcBorders>
            <w:vAlign w:val="bottom"/>
          </w:tcPr>
          <w:p w:rsidR="00971FD4" w:rsidRDefault="00971FD4" w:rsidP="005971C7"/>
        </w:tc>
        <w:tc>
          <w:tcPr>
            <w:tcW w:w="340" w:type="dxa"/>
            <w:tcBorders>
              <w:top w:val="nil"/>
              <w:left w:val="nil"/>
              <w:bottom w:val="nil"/>
              <w:right w:val="nil"/>
            </w:tcBorders>
            <w:vAlign w:val="bottom"/>
          </w:tcPr>
          <w:p w:rsidR="00971FD4" w:rsidRDefault="00971FD4" w:rsidP="005971C7">
            <w:pPr>
              <w:ind w:left="57"/>
            </w:pPr>
            <w:r>
              <w:t>г.</w:t>
            </w:r>
          </w:p>
        </w:tc>
      </w:tr>
    </w:tbl>
    <w:p w:rsidR="00971FD4" w:rsidRDefault="00971FD4" w:rsidP="00971FD4">
      <w:pPr>
        <w:rPr>
          <w:sz w:val="2"/>
          <w:szCs w:val="2"/>
        </w:rPr>
      </w:pPr>
    </w:p>
    <w:p w:rsidR="00971FD4" w:rsidRDefault="00971FD4" w:rsidP="00971FD4">
      <w:pPr>
        <w:ind w:left="5529"/>
        <w:jc w:val="right"/>
        <w:rPr>
          <w:sz w:val="18"/>
          <w:szCs w:val="18"/>
        </w:rPr>
      </w:pPr>
    </w:p>
    <w:p w:rsidR="00971FD4" w:rsidRPr="00DC0880" w:rsidRDefault="00971FD4" w:rsidP="00971FD4">
      <w:pPr>
        <w:ind w:left="5528"/>
        <w:jc w:val="right"/>
        <w:rPr>
          <w:sz w:val="18"/>
          <w:szCs w:val="18"/>
        </w:rPr>
      </w:pPr>
      <w:r>
        <w:rPr>
          <w:sz w:val="18"/>
          <w:szCs w:val="18"/>
        </w:rPr>
        <w:br w:type="page"/>
      </w:r>
      <w:r w:rsidRPr="00DC0880">
        <w:rPr>
          <w:sz w:val="18"/>
          <w:szCs w:val="18"/>
        </w:rPr>
        <w:lastRenderedPageBreak/>
        <w:t xml:space="preserve">Приложение № </w:t>
      </w:r>
      <w:r>
        <w:rPr>
          <w:sz w:val="18"/>
          <w:szCs w:val="18"/>
        </w:rPr>
        <w:t>6</w:t>
      </w:r>
    </w:p>
    <w:p w:rsidR="00971FD4" w:rsidRPr="00C90067" w:rsidRDefault="00C90067" w:rsidP="00C90067">
      <w:pPr>
        <w:spacing w:after="120"/>
        <w:ind w:left="5529"/>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971FD4" w:rsidTr="005971C7">
        <w:tblPrEx>
          <w:tblCellMar>
            <w:top w:w="0" w:type="dxa"/>
            <w:bottom w:w="0" w:type="dxa"/>
          </w:tblCellMar>
        </w:tblPrEx>
        <w:tc>
          <w:tcPr>
            <w:tcW w:w="8675" w:type="dxa"/>
            <w:gridSpan w:val="11"/>
            <w:tcBorders>
              <w:top w:val="nil"/>
              <w:left w:val="nil"/>
              <w:bottom w:val="nil"/>
              <w:right w:val="nil"/>
            </w:tcBorders>
            <w:vAlign w:val="bottom"/>
          </w:tcPr>
          <w:p w:rsidR="00971FD4" w:rsidRDefault="00971FD4" w:rsidP="005971C7">
            <w:pPr>
              <w:jc w:val="center"/>
              <w:rPr>
                <w:b/>
                <w:bCs/>
                <w:sz w:val="24"/>
                <w:szCs w:val="24"/>
              </w:rPr>
            </w:pPr>
            <w:r>
              <w:rPr>
                <w:b/>
                <w:bCs/>
                <w:sz w:val="24"/>
                <w:szCs w:val="24"/>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971FD4" w:rsidRDefault="00971FD4" w:rsidP="005971C7">
            <w:pPr>
              <w:jc w:val="center"/>
              <w:rPr>
                <w:sz w:val="18"/>
                <w:szCs w:val="18"/>
              </w:rPr>
            </w:pPr>
            <w:r>
              <w:rPr>
                <w:sz w:val="18"/>
                <w:szCs w:val="18"/>
              </w:rPr>
              <w:t>Коды</w:t>
            </w:r>
          </w:p>
        </w:tc>
      </w:tr>
      <w:tr w:rsidR="00971FD4" w:rsidTr="005971C7">
        <w:tblPrEx>
          <w:tblCellMar>
            <w:top w:w="0" w:type="dxa"/>
            <w:bottom w:w="0" w:type="dxa"/>
          </w:tblCellMar>
        </w:tblPrEx>
        <w:tc>
          <w:tcPr>
            <w:tcW w:w="4990" w:type="dxa"/>
            <w:gridSpan w:val="5"/>
            <w:tcBorders>
              <w:top w:val="nil"/>
              <w:left w:val="nil"/>
              <w:bottom w:val="nil"/>
              <w:right w:val="nil"/>
            </w:tcBorders>
            <w:vAlign w:val="bottom"/>
          </w:tcPr>
          <w:p w:rsidR="00971FD4" w:rsidRDefault="00971FD4" w:rsidP="005971C7">
            <w:pPr>
              <w:ind w:right="57"/>
              <w:jc w:val="right"/>
              <w:rPr>
                <w:b/>
                <w:bCs/>
                <w:sz w:val="24"/>
                <w:szCs w:val="24"/>
              </w:rPr>
            </w:pPr>
            <w:r>
              <w:rPr>
                <w:b/>
                <w:bCs/>
                <w:sz w:val="24"/>
                <w:szCs w:val="24"/>
              </w:rPr>
              <w:t>на закрытие лицевого счета №</w:t>
            </w:r>
          </w:p>
        </w:tc>
        <w:tc>
          <w:tcPr>
            <w:tcW w:w="2126" w:type="dxa"/>
            <w:gridSpan w:val="4"/>
            <w:tcBorders>
              <w:top w:val="nil"/>
              <w:left w:val="nil"/>
              <w:bottom w:val="single" w:sz="4" w:space="0" w:color="auto"/>
              <w:right w:val="nil"/>
            </w:tcBorders>
            <w:vAlign w:val="bottom"/>
          </w:tcPr>
          <w:p w:rsidR="00971FD4" w:rsidRDefault="00971FD4" w:rsidP="005971C7">
            <w:pPr>
              <w:jc w:val="center"/>
              <w:rPr>
                <w:b/>
                <w:bCs/>
                <w:sz w:val="24"/>
                <w:szCs w:val="24"/>
              </w:rPr>
            </w:pPr>
          </w:p>
        </w:tc>
        <w:tc>
          <w:tcPr>
            <w:tcW w:w="1559" w:type="dxa"/>
            <w:gridSpan w:val="2"/>
            <w:tcBorders>
              <w:top w:val="nil"/>
              <w:left w:val="nil"/>
              <w:bottom w:val="nil"/>
              <w:right w:val="single" w:sz="12" w:space="0" w:color="auto"/>
            </w:tcBorders>
            <w:vAlign w:val="bottom"/>
          </w:tcPr>
          <w:p w:rsidR="00971FD4" w:rsidRDefault="00971FD4" w:rsidP="005971C7">
            <w:pPr>
              <w:ind w:right="57"/>
              <w:jc w:val="right"/>
              <w:rPr>
                <w:sz w:val="18"/>
                <w:szCs w:val="18"/>
              </w:rPr>
            </w:pPr>
          </w:p>
        </w:tc>
        <w:tc>
          <w:tcPr>
            <w:tcW w:w="1276" w:type="dxa"/>
            <w:vMerge w:val="restart"/>
            <w:tcBorders>
              <w:top w:val="single" w:sz="12" w:space="0" w:color="auto"/>
              <w:left w:val="nil"/>
              <w:right w:val="single" w:sz="12" w:space="0" w:color="auto"/>
            </w:tcBorders>
            <w:vAlign w:val="bottom"/>
          </w:tcPr>
          <w:p w:rsidR="00971FD4" w:rsidRDefault="00971FD4" w:rsidP="005971C7">
            <w:pPr>
              <w:jc w:val="center"/>
              <w:rPr>
                <w:sz w:val="18"/>
                <w:szCs w:val="18"/>
              </w:rPr>
            </w:pPr>
          </w:p>
        </w:tc>
      </w:tr>
      <w:tr w:rsidR="00971FD4" w:rsidTr="005971C7">
        <w:tblPrEx>
          <w:tblCellMar>
            <w:top w:w="0" w:type="dxa"/>
            <w:bottom w:w="0" w:type="dxa"/>
          </w:tblCellMar>
        </w:tblPrEx>
        <w:tc>
          <w:tcPr>
            <w:tcW w:w="3005" w:type="dxa"/>
            <w:tcBorders>
              <w:top w:val="nil"/>
              <w:left w:val="nil"/>
              <w:bottom w:val="nil"/>
              <w:right w:val="nil"/>
            </w:tcBorders>
            <w:vAlign w:val="bottom"/>
          </w:tcPr>
          <w:p w:rsidR="00971FD4" w:rsidRDefault="00971FD4" w:rsidP="005971C7">
            <w:pPr>
              <w:jc w:val="right"/>
              <w:rPr>
                <w:sz w:val="18"/>
                <w:szCs w:val="18"/>
              </w:rPr>
            </w:pPr>
            <w:r>
              <w:rPr>
                <w:sz w:val="18"/>
                <w:szCs w:val="18"/>
              </w:rPr>
              <w:t>от “</w:t>
            </w:r>
          </w:p>
        </w:tc>
        <w:tc>
          <w:tcPr>
            <w:tcW w:w="494" w:type="dxa"/>
            <w:gridSpan w:val="2"/>
            <w:tcBorders>
              <w:top w:val="nil"/>
              <w:left w:val="nil"/>
              <w:bottom w:val="single" w:sz="4" w:space="0" w:color="auto"/>
              <w:right w:val="nil"/>
            </w:tcBorders>
            <w:vAlign w:val="bottom"/>
          </w:tcPr>
          <w:p w:rsidR="00971FD4" w:rsidRDefault="00971FD4" w:rsidP="005971C7">
            <w:pPr>
              <w:jc w:val="center"/>
              <w:rPr>
                <w:sz w:val="18"/>
                <w:szCs w:val="18"/>
              </w:rPr>
            </w:pPr>
          </w:p>
        </w:tc>
        <w:tc>
          <w:tcPr>
            <w:tcW w:w="233" w:type="dxa"/>
            <w:tcBorders>
              <w:top w:val="nil"/>
              <w:left w:val="nil"/>
              <w:bottom w:val="nil"/>
              <w:right w:val="nil"/>
            </w:tcBorders>
            <w:vAlign w:val="bottom"/>
          </w:tcPr>
          <w:p w:rsidR="00971FD4" w:rsidRDefault="00971FD4" w:rsidP="005971C7">
            <w:pPr>
              <w:rPr>
                <w:sz w:val="18"/>
                <w:szCs w:val="18"/>
              </w:rPr>
            </w:pPr>
            <w:r>
              <w:rPr>
                <w:sz w:val="18"/>
                <w:szCs w:val="18"/>
              </w:rPr>
              <w:t>”</w:t>
            </w:r>
          </w:p>
        </w:tc>
        <w:tc>
          <w:tcPr>
            <w:tcW w:w="1663" w:type="dxa"/>
            <w:gridSpan w:val="2"/>
            <w:tcBorders>
              <w:top w:val="nil"/>
              <w:left w:val="nil"/>
              <w:bottom w:val="single" w:sz="4" w:space="0" w:color="auto"/>
              <w:right w:val="nil"/>
            </w:tcBorders>
            <w:vAlign w:val="bottom"/>
          </w:tcPr>
          <w:p w:rsidR="00971FD4" w:rsidRDefault="00971FD4" w:rsidP="005971C7">
            <w:pPr>
              <w:jc w:val="center"/>
              <w:rPr>
                <w:sz w:val="18"/>
                <w:szCs w:val="18"/>
              </w:rPr>
            </w:pPr>
          </w:p>
        </w:tc>
        <w:tc>
          <w:tcPr>
            <w:tcW w:w="303" w:type="dxa"/>
            <w:tcBorders>
              <w:top w:val="nil"/>
              <w:left w:val="nil"/>
              <w:bottom w:val="nil"/>
              <w:right w:val="nil"/>
            </w:tcBorders>
            <w:vAlign w:val="bottom"/>
          </w:tcPr>
          <w:p w:rsidR="00971FD4" w:rsidRDefault="00971FD4" w:rsidP="005971C7">
            <w:pPr>
              <w:jc w:val="right"/>
              <w:rPr>
                <w:sz w:val="18"/>
                <w:szCs w:val="18"/>
              </w:rPr>
            </w:pPr>
            <w:r>
              <w:rPr>
                <w:sz w:val="18"/>
                <w:szCs w:val="18"/>
              </w:rPr>
              <w:t>20</w:t>
            </w:r>
          </w:p>
        </w:tc>
        <w:tc>
          <w:tcPr>
            <w:tcW w:w="300" w:type="dxa"/>
            <w:tcBorders>
              <w:top w:val="nil"/>
              <w:left w:val="nil"/>
              <w:bottom w:val="single" w:sz="4" w:space="0" w:color="auto"/>
              <w:right w:val="nil"/>
            </w:tcBorders>
            <w:vAlign w:val="bottom"/>
          </w:tcPr>
          <w:p w:rsidR="00971FD4" w:rsidRDefault="00971FD4" w:rsidP="005971C7">
            <w:pPr>
              <w:rPr>
                <w:sz w:val="18"/>
                <w:szCs w:val="18"/>
              </w:rPr>
            </w:pPr>
          </w:p>
        </w:tc>
        <w:tc>
          <w:tcPr>
            <w:tcW w:w="1118" w:type="dxa"/>
            <w:tcBorders>
              <w:top w:val="nil"/>
              <w:left w:val="nil"/>
              <w:bottom w:val="nil"/>
              <w:right w:val="nil"/>
            </w:tcBorders>
            <w:vAlign w:val="bottom"/>
          </w:tcPr>
          <w:p w:rsidR="00971FD4" w:rsidRDefault="00971FD4" w:rsidP="005971C7">
            <w:pPr>
              <w:ind w:left="57"/>
              <w:rPr>
                <w:sz w:val="18"/>
                <w:szCs w:val="18"/>
              </w:rPr>
            </w:pPr>
            <w:r>
              <w:rPr>
                <w:sz w:val="18"/>
                <w:szCs w:val="18"/>
              </w:rPr>
              <w:t>г.</w:t>
            </w:r>
          </w:p>
        </w:tc>
        <w:tc>
          <w:tcPr>
            <w:tcW w:w="1559" w:type="dxa"/>
            <w:gridSpan w:val="2"/>
            <w:tcBorders>
              <w:top w:val="nil"/>
              <w:left w:val="nil"/>
              <w:bottom w:val="nil"/>
              <w:right w:val="single" w:sz="12" w:space="0" w:color="auto"/>
            </w:tcBorders>
            <w:vAlign w:val="bottom"/>
          </w:tcPr>
          <w:p w:rsidR="00971FD4" w:rsidRDefault="00971FD4" w:rsidP="005971C7">
            <w:pPr>
              <w:ind w:right="57"/>
              <w:jc w:val="right"/>
              <w:rPr>
                <w:sz w:val="18"/>
                <w:szCs w:val="18"/>
              </w:rPr>
            </w:pPr>
            <w:r>
              <w:rPr>
                <w:sz w:val="18"/>
                <w:szCs w:val="18"/>
              </w:rPr>
              <w:t>Дата</w:t>
            </w:r>
          </w:p>
        </w:tc>
        <w:tc>
          <w:tcPr>
            <w:tcW w:w="1276" w:type="dxa"/>
            <w:vMerge/>
            <w:tcBorders>
              <w:left w:val="nil"/>
              <w:bottom w:val="nil"/>
              <w:right w:val="single" w:sz="12" w:space="0" w:color="auto"/>
            </w:tcBorders>
            <w:vAlign w:val="bottom"/>
          </w:tcPr>
          <w:p w:rsidR="00971FD4" w:rsidRDefault="00971FD4" w:rsidP="005971C7">
            <w:pPr>
              <w:jc w:val="center"/>
              <w:rPr>
                <w:sz w:val="18"/>
                <w:szCs w:val="18"/>
              </w:rPr>
            </w:pPr>
          </w:p>
        </w:tc>
      </w:tr>
      <w:tr w:rsidR="00971FD4" w:rsidTr="005971C7">
        <w:tblPrEx>
          <w:tblCellMar>
            <w:top w:w="0" w:type="dxa"/>
            <w:bottom w:w="0" w:type="dxa"/>
          </w:tblCellMar>
        </w:tblPrEx>
        <w:trPr>
          <w:trHeight w:val="624"/>
        </w:trPr>
        <w:tc>
          <w:tcPr>
            <w:tcW w:w="3147" w:type="dxa"/>
            <w:gridSpan w:val="2"/>
            <w:tcBorders>
              <w:top w:val="nil"/>
              <w:left w:val="nil"/>
              <w:bottom w:val="nil"/>
              <w:right w:val="nil"/>
            </w:tcBorders>
            <w:vAlign w:val="bottom"/>
          </w:tcPr>
          <w:p w:rsidR="00971FD4" w:rsidRDefault="00971FD4" w:rsidP="005971C7">
            <w:pPr>
              <w:rPr>
                <w:sz w:val="18"/>
                <w:szCs w:val="18"/>
              </w:rPr>
            </w:pPr>
            <w:r>
              <w:rPr>
                <w:sz w:val="18"/>
                <w:szCs w:val="18"/>
              </w:rPr>
              <w:t>Наименование</w:t>
            </w:r>
            <w:r>
              <w:rPr>
                <w:sz w:val="18"/>
                <w:szCs w:val="18"/>
              </w:rPr>
              <w:br/>
              <w:t>клиента</w:t>
            </w:r>
          </w:p>
        </w:tc>
        <w:tc>
          <w:tcPr>
            <w:tcW w:w="4394" w:type="dxa"/>
            <w:gridSpan w:val="8"/>
            <w:tcBorders>
              <w:top w:val="nil"/>
              <w:left w:val="nil"/>
              <w:bottom w:val="single" w:sz="4" w:space="0" w:color="auto"/>
              <w:right w:val="nil"/>
            </w:tcBorders>
            <w:vAlign w:val="bottom"/>
          </w:tcPr>
          <w:p w:rsidR="00971FD4" w:rsidRDefault="00971FD4" w:rsidP="005971C7">
            <w:pPr>
              <w:jc w:val="center"/>
              <w:rPr>
                <w:sz w:val="18"/>
                <w:szCs w:val="18"/>
              </w:rPr>
            </w:pPr>
          </w:p>
        </w:tc>
        <w:tc>
          <w:tcPr>
            <w:tcW w:w="1134" w:type="dxa"/>
            <w:tcBorders>
              <w:top w:val="nil"/>
              <w:left w:val="nil"/>
              <w:bottom w:val="nil"/>
              <w:right w:val="single" w:sz="12" w:space="0" w:color="auto"/>
            </w:tcBorders>
            <w:vAlign w:val="bottom"/>
          </w:tcPr>
          <w:p w:rsidR="00971FD4" w:rsidRDefault="00971FD4" w:rsidP="005971C7">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rPr>
                <w:sz w:val="18"/>
                <w:szCs w:val="18"/>
              </w:rPr>
            </w:pPr>
          </w:p>
        </w:tc>
      </w:tr>
      <w:tr w:rsidR="00971FD4" w:rsidTr="005971C7">
        <w:tblPrEx>
          <w:tblCellMar>
            <w:top w:w="0" w:type="dxa"/>
            <w:bottom w:w="0" w:type="dxa"/>
          </w:tblCellMar>
        </w:tblPrEx>
        <w:tc>
          <w:tcPr>
            <w:tcW w:w="8675" w:type="dxa"/>
            <w:gridSpan w:val="11"/>
            <w:tcBorders>
              <w:top w:val="nil"/>
              <w:left w:val="nil"/>
              <w:bottom w:val="nil"/>
              <w:right w:val="single" w:sz="12" w:space="0" w:color="auto"/>
            </w:tcBorders>
            <w:vAlign w:val="bottom"/>
          </w:tcPr>
          <w:p w:rsidR="00971FD4" w:rsidRDefault="00971FD4" w:rsidP="005971C7">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rPr>
                <w:sz w:val="18"/>
                <w:szCs w:val="18"/>
              </w:rPr>
            </w:pPr>
          </w:p>
        </w:tc>
      </w:tr>
      <w:tr w:rsidR="00971FD4" w:rsidTr="005971C7">
        <w:tblPrEx>
          <w:tblCellMar>
            <w:top w:w="0" w:type="dxa"/>
            <w:bottom w:w="0" w:type="dxa"/>
          </w:tblCellMar>
        </w:tblPrEx>
        <w:tc>
          <w:tcPr>
            <w:tcW w:w="3147" w:type="dxa"/>
            <w:gridSpan w:val="2"/>
            <w:tcBorders>
              <w:top w:val="nil"/>
              <w:left w:val="nil"/>
              <w:bottom w:val="nil"/>
              <w:right w:val="nil"/>
            </w:tcBorders>
            <w:vAlign w:val="bottom"/>
          </w:tcPr>
          <w:p w:rsidR="00971FD4" w:rsidRDefault="00971FD4" w:rsidP="005971C7">
            <w:pPr>
              <w:rPr>
                <w:sz w:val="18"/>
                <w:szCs w:val="18"/>
              </w:rPr>
            </w:pPr>
            <w:r>
              <w:rPr>
                <w:sz w:val="18"/>
                <w:szCs w:val="18"/>
              </w:rPr>
              <w:t>Наименование</w:t>
            </w:r>
            <w:r>
              <w:rPr>
                <w:sz w:val="18"/>
                <w:szCs w:val="18"/>
              </w:rPr>
              <w:br/>
              <w:t>иного получателя</w:t>
            </w:r>
            <w:r w:rsidRPr="00154B5B">
              <w:rPr>
                <w:sz w:val="18"/>
                <w:szCs w:val="18"/>
              </w:rPr>
              <w:t xml:space="preserve"> </w:t>
            </w:r>
            <w:r>
              <w:rPr>
                <w:sz w:val="18"/>
                <w:szCs w:val="18"/>
              </w:rPr>
              <w:t>бюджетных средств</w:t>
            </w:r>
          </w:p>
        </w:tc>
        <w:tc>
          <w:tcPr>
            <w:tcW w:w="4394" w:type="dxa"/>
            <w:gridSpan w:val="8"/>
            <w:tcBorders>
              <w:top w:val="nil"/>
              <w:left w:val="nil"/>
              <w:bottom w:val="single" w:sz="4" w:space="0" w:color="auto"/>
              <w:right w:val="nil"/>
            </w:tcBorders>
            <w:vAlign w:val="bottom"/>
          </w:tcPr>
          <w:p w:rsidR="00971FD4" w:rsidRDefault="00971FD4" w:rsidP="005971C7">
            <w:pPr>
              <w:jc w:val="center"/>
              <w:rPr>
                <w:sz w:val="18"/>
                <w:szCs w:val="18"/>
              </w:rPr>
            </w:pPr>
          </w:p>
        </w:tc>
        <w:tc>
          <w:tcPr>
            <w:tcW w:w="1134" w:type="dxa"/>
            <w:tcBorders>
              <w:top w:val="nil"/>
              <w:left w:val="nil"/>
              <w:bottom w:val="nil"/>
              <w:right w:val="single" w:sz="12" w:space="0" w:color="auto"/>
            </w:tcBorders>
            <w:vAlign w:val="bottom"/>
          </w:tcPr>
          <w:p w:rsidR="00971FD4" w:rsidRDefault="00971FD4" w:rsidP="005971C7">
            <w:pPr>
              <w:ind w:right="57"/>
              <w:jc w:val="right"/>
              <w:rPr>
                <w:sz w:val="18"/>
                <w:szCs w:val="18"/>
              </w:rPr>
            </w:pPr>
            <w:r>
              <w:rPr>
                <w:sz w:val="18"/>
                <w:szCs w:val="18"/>
              </w:rPr>
              <w:t>ИНН</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rPr>
                <w:sz w:val="18"/>
                <w:szCs w:val="18"/>
              </w:rPr>
            </w:pPr>
          </w:p>
        </w:tc>
      </w:tr>
      <w:tr w:rsidR="00971FD4" w:rsidTr="005971C7">
        <w:tblPrEx>
          <w:tblCellMar>
            <w:top w:w="0" w:type="dxa"/>
            <w:bottom w:w="0" w:type="dxa"/>
          </w:tblCellMar>
        </w:tblPrEx>
        <w:tc>
          <w:tcPr>
            <w:tcW w:w="8675" w:type="dxa"/>
            <w:gridSpan w:val="11"/>
            <w:tcBorders>
              <w:top w:val="nil"/>
              <w:left w:val="nil"/>
              <w:bottom w:val="nil"/>
              <w:right w:val="single" w:sz="12" w:space="0" w:color="auto"/>
            </w:tcBorders>
            <w:vAlign w:val="bottom"/>
          </w:tcPr>
          <w:p w:rsidR="00971FD4" w:rsidRDefault="00971FD4" w:rsidP="005971C7">
            <w:pPr>
              <w:ind w:right="57"/>
              <w:jc w:val="right"/>
              <w:rPr>
                <w:sz w:val="18"/>
                <w:szCs w:val="18"/>
              </w:rPr>
            </w:pPr>
            <w:r>
              <w:rPr>
                <w:sz w:val="18"/>
                <w:szCs w:val="18"/>
              </w:rPr>
              <w:t>КПП</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rPr>
                <w:sz w:val="18"/>
                <w:szCs w:val="18"/>
              </w:rPr>
            </w:pPr>
          </w:p>
        </w:tc>
      </w:tr>
      <w:tr w:rsidR="00971FD4" w:rsidTr="005971C7">
        <w:tblPrEx>
          <w:tblCellMar>
            <w:top w:w="0" w:type="dxa"/>
            <w:bottom w:w="0" w:type="dxa"/>
          </w:tblCellMar>
        </w:tblPrEx>
        <w:tc>
          <w:tcPr>
            <w:tcW w:w="3147" w:type="dxa"/>
            <w:gridSpan w:val="2"/>
            <w:tcBorders>
              <w:top w:val="nil"/>
              <w:left w:val="nil"/>
              <w:bottom w:val="nil"/>
              <w:right w:val="nil"/>
            </w:tcBorders>
            <w:vAlign w:val="bottom"/>
          </w:tcPr>
          <w:p w:rsidR="00971FD4" w:rsidRDefault="00971FD4" w:rsidP="005971C7">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w:t>
            </w:r>
          </w:p>
        </w:tc>
        <w:tc>
          <w:tcPr>
            <w:tcW w:w="4394" w:type="dxa"/>
            <w:gridSpan w:val="8"/>
            <w:tcBorders>
              <w:top w:val="nil"/>
              <w:left w:val="nil"/>
              <w:bottom w:val="single" w:sz="4" w:space="0" w:color="auto"/>
              <w:right w:val="nil"/>
            </w:tcBorders>
            <w:vAlign w:val="bottom"/>
          </w:tcPr>
          <w:p w:rsidR="00971FD4" w:rsidRDefault="00971FD4" w:rsidP="005971C7">
            <w:pPr>
              <w:jc w:val="center"/>
              <w:rPr>
                <w:sz w:val="18"/>
                <w:szCs w:val="18"/>
              </w:rPr>
            </w:pPr>
          </w:p>
        </w:tc>
        <w:tc>
          <w:tcPr>
            <w:tcW w:w="1134" w:type="dxa"/>
            <w:tcBorders>
              <w:top w:val="nil"/>
              <w:left w:val="nil"/>
              <w:bottom w:val="nil"/>
              <w:right w:val="single" w:sz="12" w:space="0" w:color="auto"/>
            </w:tcBorders>
            <w:vAlign w:val="bottom"/>
          </w:tcPr>
          <w:p w:rsidR="00971FD4" w:rsidRDefault="00971FD4" w:rsidP="005971C7">
            <w:pPr>
              <w:ind w:right="57"/>
              <w:jc w:val="right"/>
              <w:rPr>
                <w:sz w:val="18"/>
                <w:szCs w:val="18"/>
              </w:rPr>
            </w:pPr>
            <w:r>
              <w:rPr>
                <w:sz w:val="18"/>
                <w:szCs w:val="18"/>
              </w:rPr>
              <w:t>Глава по БК</w:t>
            </w:r>
          </w:p>
        </w:tc>
        <w:tc>
          <w:tcPr>
            <w:tcW w:w="1276" w:type="dxa"/>
            <w:tcBorders>
              <w:top w:val="single" w:sz="4" w:space="0" w:color="auto"/>
              <w:left w:val="nil"/>
              <w:bottom w:val="nil"/>
              <w:right w:val="single" w:sz="12" w:space="0" w:color="auto"/>
            </w:tcBorders>
            <w:vAlign w:val="bottom"/>
          </w:tcPr>
          <w:p w:rsidR="00971FD4" w:rsidRDefault="00971FD4" w:rsidP="005971C7">
            <w:pPr>
              <w:jc w:val="center"/>
              <w:rPr>
                <w:sz w:val="18"/>
                <w:szCs w:val="18"/>
              </w:rPr>
            </w:pPr>
          </w:p>
        </w:tc>
      </w:tr>
      <w:tr w:rsidR="00971FD4" w:rsidTr="005971C7">
        <w:tblPrEx>
          <w:tblCellMar>
            <w:top w:w="0" w:type="dxa"/>
            <w:bottom w:w="0" w:type="dxa"/>
          </w:tblCellMar>
        </w:tblPrEx>
        <w:trPr>
          <w:trHeight w:val="794"/>
        </w:trPr>
        <w:tc>
          <w:tcPr>
            <w:tcW w:w="3147" w:type="dxa"/>
            <w:gridSpan w:val="2"/>
            <w:tcBorders>
              <w:top w:val="nil"/>
              <w:left w:val="nil"/>
              <w:bottom w:val="nil"/>
              <w:right w:val="nil"/>
            </w:tcBorders>
            <w:vAlign w:val="bottom"/>
          </w:tcPr>
          <w:p w:rsidR="00971FD4" w:rsidRDefault="00971FD4" w:rsidP="005971C7">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971FD4" w:rsidRDefault="00971FD4" w:rsidP="005971C7">
            <w:pPr>
              <w:jc w:val="center"/>
              <w:rPr>
                <w:sz w:val="18"/>
                <w:szCs w:val="18"/>
              </w:rPr>
            </w:pPr>
          </w:p>
        </w:tc>
        <w:tc>
          <w:tcPr>
            <w:tcW w:w="1134" w:type="dxa"/>
            <w:tcBorders>
              <w:top w:val="nil"/>
              <w:left w:val="nil"/>
              <w:bottom w:val="nil"/>
              <w:right w:val="single" w:sz="12" w:space="0" w:color="auto"/>
            </w:tcBorders>
            <w:vAlign w:val="bottom"/>
          </w:tcPr>
          <w:p w:rsidR="00971FD4" w:rsidRDefault="00971FD4" w:rsidP="005971C7">
            <w:pPr>
              <w:ind w:right="57"/>
              <w:jc w:val="right"/>
              <w:rPr>
                <w:sz w:val="18"/>
                <w:szCs w:val="18"/>
              </w:rPr>
            </w:pPr>
          </w:p>
        </w:tc>
        <w:tc>
          <w:tcPr>
            <w:tcW w:w="1276" w:type="dxa"/>
            <w:tcBorders>
              <w:top w:val="single" w:sz="4" w:space="0" w:color="auto"/>
              <w:left w:val="nil"/>
              <w:bottom w:val="nil"/>
              <w:right w:val="single" w:sz="12" w:space="0" w:color="auto"/>
            </w:tcBorders>
            <w:vAlign w:val="bottom"/>
          </w:tcPr>
          <w:p w:rsidR="00971FD4" w:rsidRDefault="00971FD4" w:rsidP="005971C7">
            <w:pPr>
              <w:jc w:val="center"/>
              <w:rPr>
                <w:sz w:val="18"/>
                <w:szCs w:val="18"/>
              </w:rPr>
            </w:pPr>
          </w:p>
        </w:tc>
      </w:tr>
      <w:tr w:rsidR="00971FD4" w:rsidTr="005971C7">
        <w:tblPrEx>
          <w:tblCellMar>
            <w:top w:w="0" w:type="dxa"/>
            <w:bottom w:w="0" w:type="dxa"/>
          </w:tblCellMar>
        </w:tblPrEx>
        <w:tc>
          <w:tcPr>
            <w:tcW w:w="3147" w:type="dxa"/>
            <w:gridSpan w:val="2"/>
            <w:tcBorders>
              <w:top w:val="nil"/>
              <w:left w:val="nil"/>
              <w:bottom w:val="nil"/>
              <w:right w:val="nil"/>
            </w:tcBorders>
            <w:vAlign w:val="bottom"/>
          </w:tcPr>
          <w:p w:rsidR="00971FD4" w:rsidRDefault="00971FD4" w:rsidP="005971C7">
            <w:pPr>
              <w:rPr>
                <w:sz w:val="18"/>
                <w:szCs w:val="18"/>
              </w:rPr>
            </w:pPr>
            <w:r>
              <w:rPr>
                <w:sz w:val="18"/>
                <w:szCs w:val="18"/>
              </w:rPr>
              <w:t>Финансовый орган</w:t>
            </w:r>
          </w:p>
        </w:tc>
        <w:tc>
          <w:tcPr>
            <w:tcW w:w="4394" w:type="dxa"/>
            <w:gridSpan w:val="8"/>
            <w:tcBorders>
              <w:top w:val="nil"/>
              <w:left w:val="nil"/>
              <w:bottom w:val="single" w:sz="4" w:space="0" w:color="auto"/>
              <w:right w:val="nil"/>
            </w:tcBorders>
            <w:vAlign w:val="bottom"/>
          </w:tcPr>
          <w:p w:rsidR="00971FD4" w:rsidRDefault="008548DC" w:rsidP="005971C7">
            <w:pPr>
              <w:jc w:val="center"/>
              <w:rPr>
                <w:sz w:val="18"/>
                <w:szCs w:val="18"/>
              </w:rPr>
            </w:pPr>
            <w:r w:rsidRPr="00BF681A">
              <w:rPr>
                <w:rFonts w:eastAsiaTheme="minorEastAsia"/>
                <w:sz w:val="18"/>
                <w:szCs w:val="22"/>
              </w:rPr>
              <w:t xml:space="preserve">Администрация сельского поселения </w:t>
            </w:r>
            <w:r w:rsidR="00057880">
              <w:rPr>
                <w:rFonts w:eastAsiaTheme="minorEastAsia"/>
                <w:sz w:val="18"/>
                <w:szCs w:val="22"/>
              </w:rPr>
              <w:t>Кельтеевский</w:t>
            </w:r>
            <w:r w:rsidRPr="00BF681A">
              <w:rPr>
                <w:rFonts w:eastAsiaTheme="minorEastAsia"/>
                <w:sz w:val="18"/>
                <w:szCs w:val="22"/>
              </w:rPr>
              <w:t xml:space="preserve"> сельсовет муниципального района </w:t>
            </w:r>
            <w:r>
              <w:rPr>
                <w:rFonts w:eastAsiaTheme="minorEastAsia"/>
                <w:sz w:val="18"/>
                <w:szCs w:val="22"/>
              </w:rPr>
              <w:t>Калтасинский</w:t>
            </w:r>
            <w:r w:rsidRPr="00BF681A">
              <w:rPr>
                <w:rFonts w:eastAsiaTheme="minorEastAsia"/>
                <w:sz w:val="18"/>
                <w:szCs w:val="22"/>
              </w:rPr>
              <w:t xml:space="preserve"> район Республики Башкортостан</w:t>
            </w:r>
          </w:p>
        </w:tc>
        <w:tc>
          <w:tcPr>
            <w:tcW w:w="1134" w:type="dxa"/>
            <w:tcBorders>
              <w:top w:val="nil"/>
              <w:left w:val="nil"/>
              <w:bottom w:val="nil"/>
              <w:right w:val="single" w:sz="12" w:space="0" w:color="auto"/>
            </w:tcBorders>
            <w:vAlign w:val="bottom"/>
          </w:tcPr>
          <w:p w:rsidR="00971FD4" w:rsidRDefault="00971FD4" w:rsidP="005971C7">
            <w:pPr>
              <w:ind w:right="57"/>
              <w:jc w:val="right"/>
              <w:rPr>
                <w:sz w:val="18"/>
                <w:szCs w:val="18"/>
              </w:rPr>
            </w:pPr>
          </w:p>
        </w:tc>
        <w:tc>
          <w:tcPr>
            <w:tcW w:w="1276" w:type="dxa"/>
            <w:tcBorders>
              <w:top w:val="single" w:sz="4" w:space="0" w:color="auto"/>
              <w:left w:val="nil"/>
              <w:bottom w:val="single" w:sz="12" w:space="0" w:color="auto"/>
              <w:right w:val="single" w:sz="12" w:space="0" w:color="auto"/>
            </w:tcBorders>
            <w:vAlign w:val="bottom"/>
          </w:tcPr>
          <w:p w:rsidR="00971FD4" w:rsidRDefault="00971FD4" w:rsidP="005971C7">
            <w:pPr>
              <w:jc w:val="center"/>
              <w:rPr>
                <w:sz w:val="18"/>
                <w:szCs w:val="18"/>
              </w:rPr>
            </w:pPr>
          </w:p>
        </w:tc>
      </w:tr>
    </w:tbl>
    <w:p w:rsidR="00971FD4" w:rsidRPr="00154B5B" w:rsidRDefault="00971FD4" w:rsidP="00971FD4">
      <w:pPr>
        <w:rPr>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971FD4" w:rsidTr="005971C7">
        <w:tblPrEx>
          <w:tblCellMar>
            <w:top w:w="0" w:type="dxa"/>
            <w:bottom w:w="0" w:type="dxa"/>
          </w:tblCellMar>
        </w:tblPrEx>
        <w:trPr>
          <w:cantSplit/>
        </w:trPr>
        <w:tc>
          <w:tcPr>
            <w:tcW w:w="3147" w:type="dxa"/>
            <w:tcBorders>
              <w:top w:val="nil"/>
              <w:left w:val="nil"/>
              <w:bottom w:val="nil"/>
              <w:right w:val="nil"/>
            </w:tcBorders>
            <w:vAlign w:val="bottom"/>
          </w:tcPr>
          <w:p w:rsidR="00971FD4" w:rsidRPr="003657ED" w:rsidRDefault="00971FD4" w:rsidP="005971C7">
            <w:pPr>
              <w:spacing w:before="80"/>
              <w:rPr>
                <w:bCs/>
                <w:i/>
                <w:iCs/>
              </w:rPr>
            </w:pPr>
            <w:r w:rsidRPr="003657ED">
              <w:rPr>
                <w:bCs/>
                <w:i/>
                <w:iCs/>
              </w:rPr>
              <w:t>Прошу:</w:t>
            </w:r>
          </w:p>
          <w:p w:rsidR="00971FD4" w:rsidRDefault="00971FD4" w:rsidP="005971C7">
            <w:pPr>
              <w:spacing w:before="80"/>
              <w:rPr>
                <w:b/>
                <w:bCs/>
                <w:i/>
                <w:iCs/>
              </w:rPr>
            </w:pPr>
            <w:r w:rsidRPr="003657ED">
              <w:rPr>
                <w:bCs/>
                <w:i/>
                <w:iCs/>
              </w:rPr>
              <w:t>1. Закрыть лицевой счет</w:t>
            </w:r>
          </w:p>
        </w:tc>
        <w:tc>
          <w:tcPr>
            <w:tcW w:w="5386" w:type="dxa"/>
            <w:tcBorders>
              <w:top w:val="nil"/>
              <w:left w:val="nil"/>
              <w:bottom w:val="single" w:sz="4" w:space="0" w:color="auto"/>
              <w:right w:val="nil"/>
            </w:tcBorders>
            <w:vAlign w:val="bottom"/>
          </w:tcPr>
          <w:p w:rsidR="00971FD4" w:rsidRDefault="00971FD4" w:rsidP="005971C7">
            <w:pPr>
              <w:jc w:val="center"/>
              <w:rPr>
                <w:b/>
                <w:bCs/>
                <w:i/>
                <w:iCs/>
              </w:rPr>
            </w:pPr>
          </w:p>
        </w:tc>
        <w:tc>
          <w:tcPr>
            <w:tcW w:w="142" w:type="dxa"/>
            <w:tcBorders>
              <w:top w:val="nil"/>
              <w:left w:val="nil"/>
              <w:bottom w:val="nil"/>
              <w:right w:val="nil"/>
            </w:tcBorders>
            <w:vAlign w:val="bottom"/>
          </w:tcPr>
          <w:p w:rsidR="00971FD4" w:rsidRDefault="00971FD4" w:rsidP="005971C7"/>
        </w:tc>
        <w:tc>
          <w:tcPr>
            <w:tcW w:w="1276" w:type="dxa"/>
            <w:tcBorders>
              <w:top w:val="single" w:sz="12" w:space="0" w:color="auto"/>
              <w:left w:val="single" w:sz="12" w:space="0" w:color="auto"/>
              <w:bottom w:val="single" w:sz="12" w:space="0" w:color="auto"/>
              <w:right w:val="single" w:sz="12" w:space="0" w:color="auto"/>
            </w:tcBorders>
            <w:vAlign w:val="bottom"/>
          </w:tcPr>
          <w:p w:rsidR="00971FD4" w:rsidRDefault="00971FD4" w:rsidP="005971C7">
            <w:pPr>
              <w:jc w:val="center"/>
              <w:rPr>
                <w:sz w:val="18"/>
                <w:szCs w:val="18"/>
              </w:rPr>
            </w:pPr>
          </w:p>
        </w:tc>
      </w:tr>
      <w:tr w:rsidR="00971FD4" w:rsidTr="005971C7">
        <w:tblPrEx>
          <w:tblCellMar>
            <w:top w:w="0" w:type="dxa"/>
            <w:bottom w:w="0" w:type="dxa"/>
          </w:tblCellMar>
        </w:tblPrEx>
        <w:tc>
          <w:tcPr>
            <w:tcW w:w="3147" w:type="dxa"/>
            <w:tcBorders>
              <w:top w:val="nil"/>
              <w:left w:val="nil"/>
              <w:bottom w:val="nil"/>
              <w:right w:val="nil"/>
            </w:tcBorders>
          </w:tcPr>
          <w:p w:rsidR="00971FD4" w:rsidRDefault="00971FD4" w:rsidP="005971C7">
            <w:pPr>
              <w:rPr>
                <w:sz w:val="18"/>
                <w:szCs w:val="18"/>
              </w:rPr>
            </w:pPr>
          </w:p>
        </w:tc>
        <w:tc>
          <w:tcPr>
            <w:tcW w:w="5386" w:type="dxa"/>
            <w:tcBorders>
              <w:top w:val="nil"/>
              <w:left w:val="nil"/>
              <w:bottom w:val="nil"/>
              <w:right w:val="nil"/>
            </w:tcBorders>
          </w:tcPr>
          <w:p w:rsidR="00971FD4" w:rsidRDefault="00971FD4" w:rsidP="005971C7">
            <w:pPr>
              <w:jc w:val="center"/>
              <w:rPr>
                <w:sz w:val="18"/>
                <w:szCs w:val="18"/>
              </w:rPr>
            </w:pPr>
            <w:r>
              <w:rPr>
                <w:sz w:val="18"/>
                <w:szCs w:val="18"/>
              </w:rPr>
              <w:t>(вид лицевого счета)</w:t>
            </w:r>
          </w:p>
        </w:tc>
        <w:tc>
          <w:tcPr>
            <w:tcW w:w="142" w:type="dxa"/>
            <w:tcBorders>
              <w:top w:val="nil"/>
              <w:left w:val="nil"/>
              <w:bottom w:val="nil"/>
              <w:right w:val="nil"/>
            </w:tcBorders>
          </w:tcPr>
          <w:p w:rsidR="00971FD4" w:rsidRDefault="00971FD4" w:rsidP="005971C7">
            <w:pPr>
              <w:rPr>
                <w:sz w:val="18"/>
                <w:szCs w:val="18"/>
              </w:rPr>
            </w:pPr>
          </w:p>
        </w:tc>
        <w:tc>
          <w:tcPr>
            <w:tcW w:w="1276" w:type="dxa"/>
            <w:tcBorders>
              <w:top w:val="nil"/>
              <w:left w:val="nil"/>
              <w:bottom w:val="nil"/>
              <w:right w:val="nil"/>
            </w:tcBorders>
          </w:tcPr>
          <w:p w:rsidR="00971FD4" w:rsidRDefault="00971FD4" w:rsidP="005971C7">
            <w:pPr>
              <w:rPr>
                <w:sz w:val="18"/>
                <w:szCs w:val="18"/>
              </w:rPr>
            </w:pPr>
          </w:p>
        </w:tc>
      </w:tr>
    </w:tbl>
    <w:p w:rsidR="00971FD4" w:rsidRDefault="00971FD4" w:rsidP="00971FD4">
      <w:pPr>
        <w:spacing w:before="40"/>
        <w:ind w:right="1446"/>
      </w:pPr>
      <w:r>
        <w:t xml:space="preserve">В связи с  </w:t>
      </w:r>
    </w:p>
    <w:p w:rsidR="00971FD4" w:rsidRDefault="00971FD4" w:rsidP="00971FD4">
      <w:pPr>
        <w:pBdr>
          <w:top w:val="single" w:sz="4" w:space="1" w:color="auto"/>
        </w:pBdr>
        <w:ind w:left="851" w:right="1446"/>
        <w:jc w:val="center"/>
        <w:rPr>
          <w:sz w:val="18"/>
          <w:szCs w:val="18"/>
        </w:rPr>
      </w:pPr>
      <w:r>
        <w:rPr>
          <w:sz w:val="18"/>
          <w:szCs w:val="18"/>
        </w:rPr>
        <w:t>(причина закрытия лицевого счета, наименование, номер и дата документа-основания)</w:t>
      </w:r>
    </w:p>
    <w:p w:rsidR="00971FD4" w:rsidRDefault="00971FD4" w:rsidP="00971FD4">
      <w:pPr>
        <w:pBdr>
          <w:top w:val="single" w:sz="4" w:space="1" w:color="auto"/>
        </w:pBdr>
        <w:ind w:left="851" w:right="1446"/>
        <w:jc w:val="center"/>
        <w:rPr>
          <w:sz w:val="18"/>
          <w:szCs w:val="18"/>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971FD4" w:rsidTr="005971C7">
        <w:tblPrEx>
          <w:tblCellMar>
            <w:top w:w="0" w:type="dxa"/>
            <w:bottom w:w="0" w:type="dxa"/>
          </w:tblCellMar>
        </w:tblPrEx>
        <w:tc>
          <w:tcPr>
            <w:tcW w:w="8561" w:type="dxa"/>
            <w:gridSpan w:val="3"/>
            <w:tcBorders>
              <w:top w:val="nil"/>
              <w:left w:val="nil"/>
              <w:bottom w:val="nil"/>
              <w:right w:val="nil"/>
            </w:tcBorders>
            <w:vAlign w:val="bottom"/>
          </w:tcPr>
          <w:p w:rsidR="00971FD4" w:rsidRPr="003657ED" w:rsidRDefault="00971FD4" w:rsidP="005971C7">
            <w:pPr>
              <w:rPr>
                <w:i/>
              </w:rPr>
            </w:pPr>
            <w:r w:rsidRPr="003657ED">
              <w:rPr>
                <w:i/>
              </w:rPr>
              <w:t>2. Сообщить о закрытии лицевого счета на адрес электронной почты:</w:t>
            </w:r>
            <w:r>
              <w:rPr>
                <w:i/>
              </w:rPr>
              <w:t>_______________________</w:t>
            </w:r>
          </w:p>
        </w:tc>
      </w:tr>
      <w:tr w:rsidR="00971FD4" w:rsidTr="005971C7">
        <w:tblPrEx>
          <w:tblCellMar>
            <w:top w:w="0" w:type="dxa"/>
            <w:bottom w:w="0" w:type="dxa"/>
          </w:tblCellMar>
        </w:tblPrEx>
        <w:tc>
          <w:tcPr>
            <w:tcW w:w="1361" w:type="dxa"/>
            <w:tcBorders>
              <w:top w:val="nil"/>
              <w:left w:val="nil"/>
              <w:bottom w:val="nil"/>
              <w:right w:val="nil"/>
            </w:tcBorders>
            <w:vAlign w:val="bottom"/>
          </w:tcPr>
          <w:p w:rsidR="00971FD4" w:rsidRDefault="00971FD4" w:rsidP="005971C7"/>
        </w:tc>
        <w:tc>
          <w:tcPr>
            <w:tcW w:w="283" w:type="dxa"/>
            <w:tcBorders>
              <w:top w:val="nil"/>
              <w:left w:val="nil"/>
              <w:bottom w:val="nil"/>
              <w:right w:val="nil"/>
            </w:tcBorders>
            <w:vAlign w:val="bottom"/>
          </w:tcPr>
          <w:p w:rsidR="00971FD4" w:rsidRDefault="00971FD4" w:rsidP="005971C7"/>
        </w:tc>
        <w:tc>
          <w:tcPr>
            <w:tcW w:w="6917" w:type="dxa"/>
            <w:tcBorders>
              <w:top w:val="nil"/>
              <w:left w:val="nil"/>
              <w:right w:val="nil"/>
            </w:tcBorders>
            <w:vAlign w:val="bottom"/>
          </w:tcPr>
          <w:p w:rsidR="00971FD4" w:rsidRDefault="00971FD4" w:rsidP="005971C7">
            <w:pPr>
              <w:jc w:val="center"/>
            </w:pPr>
          </w:p>
        </w:tc>
      </w:tr>
      <w:tr w:rsidR="00971FD4" w:rsidTr="005971C7">
        <w:tblPrEx>
          <w:tblCellMar>
            <w:top w:w="0" w:type="dxa"/>
            <w:bottom w:w="0" w:type="dxa"/>
          </w:tblCellMar>
        </w:tblPrEx>
        <w:tc>
          <w:tcPr>
            <w:tcW w:w="1361" w:type="dxa"/>
            <w:tcBorders>
              <w:top w:val="nil"/>
              <w:left w:val="nil"/>
              <w:bottom w:val="nil"/>
              <w:right w:val="nil"/>
            </w:tcBorders>
            <w:vAlign w:val="bottom"/>
          </w:tcPr>
          <w:p w:rsidR="00971FD4" w:rsidRDefault="00971FD4" w:rsidP="005971C7">
            <w:r>
              <w:t>Приложения:</w:t>
            </w:r>
          </w:p>
        </w:tc>
        <w:tc>
          <w:tcPr>
            <w:tcW w:w="283" w:type="dxa"/>
            <w:tcBorders>
              <w:top w:val="nil"/>
              <w:left w:val="nil"/>
              <w:bottom w:val="nil"/>
              <w:right w:val="nil"/>
            </w:tcBorders>
            <w:vAlign w:val="bottom"/>
          </w:tcPr>
          <w:p w:rsidR="00971FD4" w:rsidRDefault="00971FD4" w:rsidP="005971C7">
            <w:r>
              <w:t>1.</w:t>
            </w:r>
          </w:p>
        </w:tc>
        <w:tc>
          <w:tcPr>
            <w:tcW w:w="6917" w:type="dxa"/>
            <w:tcBorders>
              <w:top w:val="nil"/>
              <w:left w:val="nil"/>
              <w:bottom w:val="single" w:sz="4" w:space="0" w:color="auto"/>
              <w:right w:val="nil"/>
            </w:tcBorders>
            <w:vAlign w:val="bottom"/>
          </w:tcPr>
          <w:p w:rsidR="00971FD4" w:rsidRDefault="00971FD4" w:rsidP="005971C7">
            <w:pPr>
              <w:jc w:val="center"/>
            </w:pPr>
          </w:p>
        </w:tc>
      </w:tr>
      <w:tr w:rsidR="00971FD4" w:rsidTr="005971C7">
        <w:tblPrEx>
          <w:tblCellMar>
            <w:top w:w="0" w:type="dxa"/>
            <w:bottom w:w="0" w:type="dxa"/>
          </w:tblCellMar>
        </w:tblPrEx>
        <w:tc>
          <w:tcPr>
            <w:tcW w:w="1361" w:type="dxa"/>
            <w:tcBorders>
              <w:top w:val="nil"/>
              <w:left w:val="nil"/>
              <w:bottom w:val="nil"/>
              <w:right w:val="nil"/>
            </w:tcBorders>
            <w:vAlign w:val="bottom"/>
          </w:tcPr>
          <w:p w:rsidR="00971FD4" w:rsidRDefault="00971FD4" w:rsidP="005971C7"/>
        </w:tc>
        <w:tc>
          <w:tcPr>
            <w:tcW w:w="283" w:type="dxa"/>
            <w:tcBorders>
              <w:top w:val="single" w:sz="4" w:space="0" w:color="auto"/>
              <w:left w:val="nil"/>
              <w:bottom w:val="nil"/>
              <w:right w:val="nil"/>
            </w:tcBorders>
            <w:vAlign w:val="bottom"/>
          </w:tcPr>
          <w:p w:rsidR="00971FD4" w:rsidRDefault="00971FD4" w:rsidP="005971C7">
            <w:r>
              <w:t>2.</w:t>
            </w:r>
          </w:p>
        </w:tc>
        <w:tc>
          <w:tcPr>
            <w:tcW w:w="6917" w:type="dxa"/>
            <w:tcBorders>
              <w:top w:val="nil"/>
              <w:left w:val="nil"/>
              <w:bottom w:val="single" w:sz="4" w:space="0" w:color="auto"/>
              <w:right w:val="nil"/>
            </w:tcBorders>
            <w:vAlign w:val="bottom"/>
          </w:tcPr>
          <w:p w:rsidR="00971FD4" w:rsidRDefault="00971FD4" w:rsidP="005971C7">
            <w:pPr>
              <w:jc w:val="center"/>
            </w:pPr>
          </w:p>
        </w:tc>
      </w:tr>
    </w:tbl>
    <w:p w:rsidR="00971FD4" w:rsidRDefault="00971FD4" w:rsidP="00971FD4">
      <w:pPr>
        <w:spacing w:before="80" w:after="20"/>
        <w:jc w:val="center"/>
      </w:pPr>
      <w:r w:rsidRPr="00FA4EC4">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971FD4" w:rsidTr="005971C7">
        <w:tblPrEx>
          <w:tblCellMar>
            <w:top w:w="0" w:type="dxa"/>
            <w:bottom w:w="0" w:type="dxa"/>
          </w:tblCellMar>
        </w:tblPrEx>
        <w:trPr>
          <w:cantSplit/>
        </w:trPr>
        <w:tc>
          <w:tcPr>
            <w:tcW w:w="2534" w:type="dxa"/>
            <w:vMerge w:val="restart"/>
            <w:tcBorders>
              <w:left w:val="nil"/>
            </w:tcBorders>
            <w:vAlign w:val="center"/>
          </w:tcPr>
          <w:p w:rsidR="00971FD4" w:rsidRDefault="00971FD4" w:rsidP="005971C7">
            <w:pPr>
              <w:jc w:val="center"/>
            </w:pPr>
            <w:r>
              <w:t>Номер счета</w:t>
            </w:r>
          </w:p>
        </w:tc>
        <w:tc>
          <w:tcPr>
            <w:tcW w:w="7417" w:type="dxa"/>
            <w:gridSpan w:val="3"/>
            <w:tcBorders>
              <w:right w:val="nil"/>
            </w:tcBorders>
            <w:vAlign w:val="bottom"/>
          </w:tcPr>
          <w:p w:rsidR="00971FD4" w:rsidRDefault="00971FD4" w:rsidP="005971C7">
            <w:pPr>
              <w:jc w:val="center"/>
            </w:pPr>
            <w:r>
              <w:t>Реквизиты банка</w:t>
            </w:r>
          </w:p>
        </w:tc>
      </w:tr>
      <w:tr w:rsidR="00971FD4" w:rsidTr="005971C7">
        <w:tblPrEx>
          <w:tblCellMar>
            <w:top w:w="0" w:type="dxa"/>
            <w:bottom w:w="0" w:type="dxa"/>
          </w:tblCellMar>
        </w:tblPrEx>
        <w:trPr>
          <w:cantSplit/>
        </w:trPr>
        <w:tc>
          <w:tcPr>
            <w:tcW w:w="2534" w:type="dxa"/>
            <w:vMerge/>
            <w:tcBorders>
              <w:left w:val="nil"/>
            </w:tcBorders>
            <w:vAlign w:val="bottom"/>
          </w:tcPr>
          <w:p w:rsidR="00971FD4" w:rsidRDefault="00971FD4" w:rsidP="005971C7"/>
        </w:tc>
        <w:tc>
          <w:tcPr>
            <w:tcW w:w="2534" w:type="dxa"/>
            <w:vAlign w:val="bottom"/>
          </w:tcPr>
          <w:p w:rsidR="00971FD4" w:rsidRDefault="00971FD4" w:rsidP="005971C7">
            <w:pPr>
              <w:jc w:val="center"/>
            </w:pPr>
            <w:r>
              <w:t>наименование</w:t>
            </w:r>
          </w:p>
        </w:tc>
        <w:tc>
          <w:tcPr>
            <w:tcW w:w="2331" w:type="dxa"/>
            <w:vAlign w:val="bottom"/>
          </w:tcPr>
          <w:p w:rsidR="00971FD4" w:rsidRDefault="00971FD4" w:rsidP="005971C7">
            <w:pPr>
              <w:jc w:val="center"/>
            </w:pPr>
            <w:r>
              <w:t>БИК</w:t>
            </w:r>
          </w:p>
        </w:tc>
        <w:tc>
          <w:tcPr>
            <w:tcW w:w="2552" w:type="dxa"/>
            <w:tcBorders>
              <w:right w:val="nil"/>
            </w:tcBorders>
            <w:vAlign w:val="bottom"/>
          </w:tcPr>
          <w:p w:rsidR="00971FD4" w:rsidRDefault="00971FD4" w:rsidP="005971C7">
            <w:pPr>
              <w:jc w:val="center"/>
            </w:pPr>
            <w:r>
              <w:t>корреспондентский счет</w:t>
            </w:r>
          </w:p>
        </w:tc>
      </w:tr>
      <w:tr w:rsidR="00971FD4" w:rsidTr="005971C7">
        <w:tblPrEx>
          <w:tblCellMar>
            <w:top w:w="0" w:type="dxa"/>
            <w:bottom w:w="0" w:type="dxa"/>
          </w:tblCellMar>
        </w:tblPrEx>
        <w:tc>
          <w:tcPr>
            <w:tcW w:w="2534" w:type="dxa"/>
            <w:tcBorders>
              <w:left w:val="nil"/>
              <w:bottom w:val="nil"/>
            </w:tcBorders>
            <w:vAlign w:val="center"/>
          </w:tcPr>
          <w:p w:rsidR="00971FD4" w:rsidRDefault="00971FD4" w:rsidP="005971C7">
            <w:pPr>
              <w:jc w:val="center"/>
            </w:pPr>
            <w:r>
              <w:t>1</w:t>
            </w:r>
          </w:p>
        </w:tc>
        <w:tc>
          <w:tcPr>
            <w:tcW w:w="2534" w:type="dxa"/>
            <w:tcBorders>
              <w:bottom w:val="nil"/>
            </w:tcBorders>
            <w:vAlign w:val="center"/>
          </w:tcPr>
          <w:p w:rsidR="00971FD4" w:rsidRDefault="00971FD4" w:rsidP="005971C7">
            <w:pPr>
              <w:jc w:val="center"/>
            </w:pPr>
            <w:r>
              <w:t>2</w:t>
            </w:r>
          </w:p>
        </w:tc>
        <w:tc>
          <w:tcPr>
            <w:tcW w:w="2331" w:type="dxa"/>
            <w:tcBorders>
              <w:bottom w:val="nil"/>
            </w:tcBorders>
            <w:vAlign w:val="center"/>
          </w:tcPr>
          <w:p w:rsidR="00971FD4" w:rsidRDefault="00971FD4" w:rsidP="005971C7">
            <w:pPr>
              <w:jc w:val="center"/>
            </w:pPr>
            <w:r>
              <w:t>3</w:t>
            </w:r>
          </w:p>
        </w:tc>
        <w:tc>
          <w:tcPr>
            <w:tcW w:w="2552" w:type="dxa"/>
            <w:tcBorders>
              <w:bottom w:val="nil"/>
              <w:right w:val="nil"/>
            </w:tcBorders>
            <w:vAlign w:val="center"/>
          </w:tcPr>
          <w:p w:rsidR="00971FD4" w:rsidRDefault="00971FD4" w:rsidP="005971C7">
            <w:pPr>
              <w:jc w:val="center"/>
            </w:pPr>
            <w:r>
              <w:t>4</w:t>
            </w:r>
          </w:p>
        </w:tc>
      </w:tr>
      <w:tr w:rsidR="00971FD4" w:rsidTr="005971C7">
        <w:tblPrEx>
          <w:tblCellMar>
            <w:top w:w="0" w:type="dxa"/>
            <w:bottom w:w="0" w:type="dxa"/>
          </w:tblCellMar>
        </w:tblPrEx>
        <w:tc>
          <w:tcPr>
            <w:tcW w:w="2534" w:type="dxa"/>
            <w:tcBorders>
              <w:top w:val="single" w:sz="12" w:space="0" w:color="auto"/>
              <w:left w:val="single" w:sz="12" w:space="0" w:color="auto"/>
              <w:bottom w:val="single" w:sz="12" w:space="0" w:color="auto"/>
            </w:tcBorders>
            <w:vAlign w:val="center"/>
          </w:tcPr>
          <w:p w:rsidR="00971FD4" w:rsidRDefault="00971FD4" w:rsidP="005971C7">
            <w:pPr>
              <w:jc w:val="center"/>
            </w:pPr>
          </w:p>
        </w:tc>
        <w:tc>
          <w:tcPr>
            <w:tcW w:w="2534" w:type="dxa"/>
            <w:tcBorders>
              <w:top w:val="single" w:sz="12" w:space="0" w:color="auto"/>
              <w:bottom w:val="single" w:sz="12" w:space="0" w:color="auto"/>
            </w:tcBorders>
            <w:vAlign w:val="center"/>
          </w:tcPr>
          <w:p w:rsidR="00971FD4" w:rsidRDefault="00971FD4" w:rsidP="005971C7"/>
        </w:tc>
        <w:tc>
          <w:tcPr>
            <w:tcW w:w="2331" w:type="dxa"/>
            <w:tcBorders>
              <w:top w:val="single" w:sz="12" w:space="0" w:color="auto"/>
              <w:bottom w:val="single" w:sz="12" w:space="0" w:color="auto"/>
            </w:tcBorders>
            <w:vAlign w:val="center"/>
          </w:tcPr>
          <w:p w:rsidR="00971FD4" w:rsidRDefault="00971FD4" w:rsidP="005971C7">
            <w:pPr>
              <w:jc w:val="center"/>
            </w:pPr>
          </w:p>
        </w:tc>
        <w:tc>
          <w:tcPr>
            <w:tcW w:w="2552" w:type="dxa"/>
            <w:tcBorders>
              <w:top w:val="single" w:sz="12" w:space="0" w:color="auto"/>
              <w:bottom w:val="single" w:sz="12" w:space="0" w:color="auto"/>
              <w:right w:val="single" w:sz="12" w:space="0" w:color="auto"/>
            </w:tcBorders>
            <w:vAlign w:val="center"/>
          </w:tcPr>
          <w:p w:rsidR="00971FD4" w:rsidRDefault="00971FD4" w:rsidP="005971C7">
            <w:pPr>
              <w:jc w:val="center"/>
            </w:pPr>
          </w:p>
        </w:tc>
      </w:tr>
    </w:tbl>
    <w:p w:rsidR="00971FD4" w:rsidRDefault="00971FD4" w:rsidP="00971FD4">
      <w:pPr>
        <w:spacing w:after="80"/>
        <w:rPr>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971FD4" w:rsidTr="005971C7">
        <w:tblPrEx>
          <w:tblCellMar>
            <w:top w:w="0" w:type="dxa"/>
            <w:bottom w:w="0" w:type="dxa"/>
          </w:tblCellMar>
        </w:tblPrEx>
        <w:tc>
          <w:tcPr>
            <w:tcW w:w="2863" w:type="dxa"/>
            <w:tcBorders>
              <w:top w:val="nil"/>
              <w:left w:val="nil"/>
              <w:bottom w:val="nil"/>
              <w:right w:val="nil"/>
            </w:tcBorders>
            <w:vAlign w:val="bottom"/>
          </w:tcPr>
          <w:p w:rsidR="00971FD4" w:rsidRDefault="00971FD4" w:rsidP="005971C7">
            <w:r>
              <w:t>Руководитель клиента (уполномоченное лицо)</w:t>
            </w:r>
          </w:p>
        </w:tc>
        <w:tc>
          <w:tcPr>
            <w:tcW w:w="1701"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993"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2411" w:type="dxa"/>
            <w:tcBorders>
              <w:top w:val="nil"/>
              <w:left w:val="nil"/>
              <w:bottom w:val="single" w:sz="4" w:space="0" w:color="auto"/>
              <w:right w:val="nil"/>
            </w:tcBorders>
            <w:vAlign w:val="bottom"/>
          </w:tcPr>
          <w:p w:rsidR="00971FD4" w:rsidRDefault="00971FD4" w:rsidP="005971C7">
            <w:pPr>
              <w:jc w:val="center"/>
            </w:pPr>
          </w:p>
        </w:tc>
      </w:tr>
      <w:tr w:rsidR="00971FD4" w:rsidTr="005971C7">
        <w:tblPrEx>
          <w:tblCellMar>
            <w:top w:w="0" w:type="dxa"/>
            <w:bottom w:w="0" w:type="dxa"/>
          </w:tblCellMar>
        </w:tblPrEx>
        <w:tc>
          <w:tcPr>
            <w:tcW w:w="2863" w:type="dxa"/>
            <w:tcBorders>
              <w:top w:val="nil"/>
              <w:left w:val="nil"/>
              <w:bottom w:val="nil"/>
              <w:right w:val="nil"/>
            </w:tcBorders>
          </w:tcPr>
          <w:p w:rsidR="00971FD4" w:rsidRDefault="00971FD4" w:rsidP="005971C7">
            <w:pPr>
              <w:rPr>
                <w:sz w:val="18"/>
                <w:szCs w:val="18"/>
              </w:rPr>
            </w:pPr>
          </w:p>
        </w:tc>
        <w:tc>
          <w:tcPr>
            <w:tcW w:w="1701" w:type="dxa"/>
            <w:tcBorders>
              <w:top w:val="nil"/>
              <w:left w:val="nil"/>
              <w:bottom w:val="nil"/>
              <w:right w:val="nil"/>
            </w:tcBorders>
          </w:tcPr>
          <w:p w:rsidR="00971FD4" w:rsidRDefault="00971FD4" w:rsidP="005971C7">
            <w:pPr>
              <w:jc w:val="center"/>
              <w:rPr>
                <w:sz w:val="18"/>
                <w:szCs w:val="18"/>
              </w:rPr>
            </w:pPr>
            <w:r>
              <w:rPr>
                <w:sz w:val="18"/>
                <w:szCs w:val="18"/>
              </w:rPr>
              <w:t>(должность)</w:t>
            </w:r>
          </w:p>
        </w:tc>
        <w:tc>
          <w:tcPr>
            <w:tcW w:w="141" w:type="dxa"/>
            <w:tcBorders>
              <w:top w:val="nil"/>
              <w:left w:val="nil"/>
              <w:bottom w:val="nil"/>
              <w:right w:val="nil"/>
            </w:tcBorders>
          </w:tcPr>
          <w:p w:rsidR="00971FD4" w:rsidRDefault="00971FD4" w:rsidP="005971C7">
            <w:pPr>
              <w:rPr>
                <w:sz w:val="18"/>
                <w:szCs w:val="18"/>
              </w:rPr>
            </w:pPr>
          </w:p>
        </w:tc>
        <w:tc>
          <w:tcPr>
            <w:tcW w:w="993" w:type="dxa"/>
            <w:tcBorders>
              <w:top w:val="nil"/>
              <w:left w:val="nil"/>
              <w:bottom w:val="nil"/>
              <w:right w:val="nil"/>
            </w:tcBorders>
          </w:tcPr>
          <w:p w:rsidR="00971FD4" w:rsidRDefault="00971FD4" w:rsidP="005971C7">
            <w:pPr>
              <w:jc w:val="center"/>
              <w:rPr>
                <w:sz w:val="18"/>
                <w:szCs w:val="18"/>
              </w:rPr>
            </w:pPr>
            <w:r>
              <w:rPr>
                <w:sz w:val="18"/>
                <w:szCs w:val="18"/>
              </w:rPr>
              <w:t>(подпись)</w:t>
            </w:r>
          </w:p>
        </w:tc>
        <w:tc>
          <w:tcPr>
            <w:tcW w:w="141" w:type="dxa"/>
            <w:tcBorders>
              <w:top w:val="nil"/>
              <w:left w:val="nil"/>
              <w:bottom w:val="nil"/>
              <w:right w:val="nil"/>
            </w:tcBorders>
          </w:tcPr>
          <w:p w:rsidR="00971FD4" w:rsidRDefault="00971FD4" w:rsidP="005971C7">
            <w:pPr>
              <w:rPr>
                <w:sz w:val="18"/>
                <w:szCs w:val="18"/>
              </w:rPr>
            </w:pPr>
          </w:p>
        </w:tc>
        <w:tc>
          <w:tcPr>
            <w:tcW w:w="2411" w:type="dxa"/>
            <w:tcBorders>
              <w:top w:val="nil"/>
              <w:left w:val="nil"/>
              <w:bottom w:val="nil"/>
              <w:right w:val="nil"/>
            </w:tcBorders>
          </w:tcPr>
          <w:p w:rsidR="00971FD4" w:rsidRDefault="00971FD4" w:rsidP="005971C7">
            <w:pPr>
              <w:jc w:val="center"/>
              <w:rPr>
                <w:sz w:val="18"/>
                <w:szCs w:val="18"/>
              </w:rPr>
            </w:pPr>
            <w:r>
              <w:rPr>
                <w:sz w:val="18"/>
                <w:szCs w:val="18"/>
              </w:rPr>
              <w:t>(расшифровка подписи)</w:t>
            </w:r>
          </w:p>
        </w:tc>
      </w:tr>
      <w:tr w:rsidR="00971FD4" w:rsidTr="005971C7">
        <w:tblPrEx>
          <w:tblCellMar>
            <w:top w:w="0" w:type="dxa"/>
            <w:bottom w:w="0" w:type="dxa"/>
          </w:tblCellMar>
        </w:tblPrEx>
        <w:tc>
          <w:tcPr>
            <w:tcW w:w="2863" w:type="dxa"/>
            <w:tcBorders>
              <w:top w:val="nil"/>
              <w:left w:val="nil"/>
              <w:bottom w:val="nil"/>
              <w:right w:val="nil"/>
            </w:tcBorders>
            <w:vAlign w:val="bottom"/>
          </w:tcPr>
          <w:p w:rsidR="00971FD4" w:rsidRDefault="00971FD4" w:rsidP="005971C7">
            <w:r>
              <w:t>Главный бухгалтер клиента (уполномоченное лицо)</w:t>
            </w:r>
          </w:p>
        </w:tc>
        <w:tc>
          <w:tcPr>
            <w:tcW w:w="1701"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993"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2411" w:type="dxa"/>
            <w:tcBorders>
              <w:top w:val="nil"/>
              <w:left w:val="nil"/>
              <w:bottom w:val="single" w:sz="4" w:space="0" w:color="auto"/>
              <w:right w:val="nil"/>
            </w:tcBorders>
            <w:vAlign w:val="bottom"/>
          </w:tcPr>
          <w:p w:rsidR="00971FD4" w:rsidRDefault="00971FD4" w:rsidP="005971C7">
            <w:pPr>
              <w:jc w:val="center"/>
            </w:pPr>
          </w:p>
        </w:tc>
      </w:tr>
      <w:tr w:rsidR="00971FD4" w:rsidTr="005971C7">
        <w:tblPrEx>
          <w:tblCellMar>
            <w:top w:w="0" w:type="dxa"/>
            <w:bottom w:w="0" w:type="dxa"/>
          </w:tblCellMar>
        </w:tblPrEx>
        <w:tc>
          <w:tcPr>
            <w:tcW w:w="2863" w:type="dxa"/>
            <w:tcBorders>
              <w:top w:val="nil"/>
              <w:left w:val="nil"/>
              <w:bottom w:val="nil"/>
              <w:right w:val="nil"/>
            </w:tcBorders>
          </w:tcPr>
          <w:p w:rsidR="00971FD4" w:rsidRDefault="00971FD4" w:rsidP="005971C7">
            <w:pPr>
              <w:rPr>
                <w:sz w:val="18"/>
                <w:szCs w:val="18"/>
              </w:rPr>
            </w:pPr>
          </w:p>
        </w:tc>
        <w:tc>
          <w:tcPr>
            <w:tcW w:w="1701" w:type="dxa"/>
            <w:tcBorders>
              <w:top w:val="nil"/>
              <w:left w:val="nil"/>
              <w:bottom w:val="nil"/>
              <w:right w:val="nil"/>
            </w:tcBorders>
          </w:tcPr>
          <w:p w:rsidR="00971FD4" w:rsidRDefault="00971FD4" w:rsidP="005971C7">
            <w:pPr>
              <w:jc w:val="center"/>
              <w:rPr>
                <w:sz w:val="18"/>
                <w:szCs w:val="18"/>
              </w:rPr>
            </w:pPr>
            <w:r>
              <w:rPr>
                <w:sz w:val="18"/>
                <w:szCs w:val="18"/>
              </w:rPr>
              <w:t>(должность)</w:t>
            </w:r>
          </w:p>
        </w:tc>
        <w:tc>
          <w:tcPr>
            <w:tcW w:w="141" w:type="dxa"/>
            <w:tcBorders>
              <w:top w:val="nil"/>
              <w:left w:val="nil"/>
              <w:bottom w:val="nil"/>
              <w:right w:val="nil"/>
            </w:tcBorders>
          </w:tcPr>
          <w:p w:rsidR="00971FD4" w:rsidRDefault="00971FD4" w:rsidP="005971C7">
            <w:pPr>
              <w:rPr>
                <w:sz w:val="18"/>
                <w:szCs w:val="18"/>
              </w:rPr>
            </w:pPr>
          </w:p>
        </w:tc>
        <w:tc>
          <w:tcPr>
            <w:tcW w:w="993" w:type="dxa"/>
            <w:tcBorders>
              <w:top w:val="nil"/>
              <w:left w:val="nil"/>
              <w:bottom w:val="nil"/>
              <w:right w:val="nil"/>
            </w:tcBorders>
          </w:tcPr>
          <w:p w:rsidR="00971FD4" w:rsidRDefault="00971FD4" w:rsidP="005971C7">
            <w:pPr>
              <w:jc w:val="center"/>
              <w:rPr>
                <w:sz w:val="18"/>
                <w:szCs w:val="18"/>
              </w:rPr>
            </w:pPr>
            <w:r>
              <w:rPr>
                <w:sz w:val="18"/>
                <w:szCs w:val="18"/>
              </w:rPr>
              <w:t>(подпись)</w:t>
            </w:r>
          </w:p>
        </w:tc>
        <w:tc>
          <w:tcPr>
            <w:tcW w:w="141" w:type="dxa"/>
            <w:tcBorders>
              <w:top w:val="nil"/>
              <w:left w:val="nil"/>
              <w:bottom w:val="nil"/>
              <w:right w:val="nil"/>
            </w:tcBorders>
          </w:tcPr>
          <w:p w:rsidR="00971FD4" w:rsidRDefault="00971FD4" w:rsidP="005971C7">
            <w:pPr>
              <w:rPr>
                <w:sz w:val="18"/>
                <w:szCs w:val="18"/>
              </w:rPr>
            </w:pPr>
          </w:p>
        </w:tc>
        <w:tc>
          <w:tcPr>
            <w:tcW w:w="2411" w:type="dxa"/>
            <w:tcBorders>
              <w:top w:val="nil"/>
              <w:left w:val="nil"/>
              <w:bottom w:val="nil"/>
              <w:right w:val="nil"/>
            </w:tcBorders>
          </w:tcPr>
          <w:p w:rsidR="00971FD4" w:rsidRDefault="00971FD4" w:rsidP="005971C7">
            <w:pPr>
              <w:jc w:val="center"/>
              <w:rPr>
                <w:sz w:val="18"/>
                <w:szCs w:val="18"/>
              </w:rPr>
            </w:pPr>
            <w:r>
              <w:rPr>
                <w:sz w:val="18"/>
                <w:szCs w:val="18"/>
              </w:rPr>
              <w:t>(расшифровка подписи)</w:t>
            </w:r>
          </w:p>
        </w:tc>
      </w:tr>
    </w:tbl>
    <w:p w:rsidR="00971FD4" w:rsidRDefault="00971FD4" w:rsidP="00971FD4">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971FD4" w:rsidTr="005971C7">
        <w:tblPrEx>
          <w:tblCellMar>
            <w:top w:w="0" w:type="dxa"/>
            <w:bottom w:w="0" w:type="dxa"/>
          </w:tblCellMar>
        </w:tblPrEx>
        <w:tc>
          <w:tcPr>
            <w:tcW w:w="170" w:type="dxa"/>
            <w:tcBorders>
              <w:top w:val="nil"/>
              <w:left w:val="nil"/>
              <w:bottom w:val="nil"/>
              <w:right w:val="nil"/>
            </w:tcBorders>
            <w:vAlign w:val="bottom"/>
          </w:tcPr>
          <w:p w:rsidR="00971FD4" w:rsidRDefault="00971FD4" w:rsidP="005971C7">
            <w:pPr>
              <w:jc w:val="right"/>
            </w:pPr>
            <w:r>
              <w:t>“</w:t>
            </w:r>
          </w:p>
        </w:tc>
        <w:tc>
          <w:tcPr>
            <w:tcW w:w="510" w:type="dxa"/>
            <w:tcBorders>
              <w:top w:val="nil"/>
              <w:left w:val="nil"/>
              <w:bottom w:val="single" w:sz="4" w:space="0" w:color="auto"/>
              <w:right w:val="nil"/>
            </w:tcBorders>
            <w:vAlign w:val="bottom"/>
          </w:tcPr>
          <w:p w:rsidR="00971FD4" w:rsidRDefault="00971FD4" w:rsidP="005971C7">
            <w:pPr>
              <w:jc w:val="center"/>
            </w:pPr>
          </w:p>
        </w:tc>
        <w:tc>
          <w:tcPr>
            <w:tcW w:w="227" w:type="dxa"/>
            <w:tcBorders>
              <w:top w:val="nil"/>
              <w:left w:val="nil"/>
              <w:bottom w:val="nil"/>
              <w:right w:val="nil"/>
            </w:tcBorders>
            <w:vAlign w:val="bottom"/>
          </w:tcPr>
          <w:p w:rsidR="00971FD4" w:rsidRDefault="00971FD4" w:rsidP="005971C7">
            <w:r>
              <w:t>”</w:t>
            </w:r>
          </w:p>
        </w:tc>
        <w:tc>
          <w:tcPr>
            <w:tcW w:w="1701" w:type="dxa"/>
            <w:tcBorders>
              <w:top w:val="nil"/>
              <w:left w:val="nil"/>
              <w:bottom w:val="single" w:sz="4" w:space="0" w:color="auto"/>
              <w:right w:val="nil"/>
            </w:tcBorders>
            <w:vAlign w:val="bottom"/>
          </w:tcPr>
          <w:p w:rsidR="00971FD4" w:rsidRDefault="00971FD4" w:rsidP="005971C7">
            <w:pPr>
              <w:jc w:val="center"/>
            </w:pPr>
          </w:p>
        </w:tc>
        <w:tc>
          <w:tcPr>
            <w:tcW w:w="340" w:type="dxa"/>
            <w:tcBorders>
              <w:top w:val="nil"/>
              <w:left w:val="nil"/>
              <w:bottom w:val="nil"/>
              <w:right w:val="nil"/>
            </w:tcBorders>
            <w:vAlign w:val="bottom"/>
          </w:tcPr>
          <w:p w:rsidR="00971FD4" w:rsidRDefault="00971FD4" w:rsidP="005971C7">
            <w:pPr>
              <w:jc w:val="right"/>
            </w:pPr>
            <w:r>
              <w:t>20</w:t>
            </w:r>
          </w:p>
        </w:tc>
        <w:tc>
          <w:tcPr>
            <w:tcW w:w="340" w:type="dxa"/>
            <w:tcBorders>
              <w:top w:val="nil"/>
              <w:left w:val="nil"/>
              <w:bottom w:val="single" w:sz="4" w:space="0" w:color="auto"/>
              <w:right w:val="nil"/>
            </w:tcBorders>
            <w:vAlign w:val="bottom"/>
          </w:tcPr>
          <w:p w:rsidR="00971FD4" w:rsidRDefault="00971FD4" w:rsidP="005971C7"/>
        </w:tc>
        <w:tc>
          <w:tcPr>
            <w:tcW w:w="340" w:type="dxa"/>
            <w:tcBorders>
              <w:top w:val="nil"/>
              <w:left w:val="nil"/>
              <w:bottom w:val="nil"/>
              <w:right w:val="nil"/>
            </w:tcBorders>
            <w:vAlign w:val="bottom"/>
          </w:tcPr>
          <w:p w:rsidR="00971FD4" w:rsidRDefault="00971FD4" w:rsidP="005971C7">
            <w:pPr>
              <w:ind w:left="57"/>
            </w:pPr>
            <w:r>
              <w:t>г.</w:t>
            </w:r>
          </w:p>
        </w:tc>
      </w:tr>
    </w:tbl>
    <w:p w:rsidR="00971FD4" w:rsidRDefault="00971FD4" w:rsidP="00971FD4">
      <w:pPr>
        <w:pBdr>
          <w:bottom w:val="double" w:sz="4" w:space="1" w:color="auto"/>
        </w:pBdr>
        <w:spacing w:before="80"/>
        <w:rPr>
          <w:sz w:val="2"/>
          <w:szCs w:val="2"/>
        </w:rPr>
      </w:pPr>
    </w:p>
    <w:p w:rsidR="0017330C" w:rsidRPr="00F162FE" w:rsidRDefault="0017330C" w:rsidP="00F162FE">
      <w:pPr>
        <w:spacing w:before="60"/>
        <w:jc w:val="center"/>
        <w:rPr>
          <w:rFonts w:eastAsiaTheme="minorEastAsia"/>
          <w:b/>
          <w:bCs/>
          <w:sz w:val="22"/>
          <w:szCs w:val="22"/>
        </w:rPr>
      </w:pPr>
      <w:r w:rsidRPr="0017330C">
        <w:rPr>
          <w:b/>
          <w:bCs/>
          <w:sz w:val="22"/>
          <w:szCs w:val="22"/>
        </w:rPr>
        <w:t xml:space="preserve">Отметка </w:t>
      </w:r>
      <w:r w:rsidRPr="0017330C">
        <w:rPr>
          <w:rFonts w:eastAsiaTheme="minorEastAsia"/>
          <w:b/>
          <w:bCs/>
          <w:sz w:val="22"/>
          <w:szCs w:val="22"/>
        </w:rPr>
        <w:t xml:space="preserve">Администрации сельского поселения </w:t>
      </w:r>
      <w:r w:rsidR="00057880">
        <w:rPr>
          <w:rFonts w:eastAsiaTheme="minorEastAsia"/>
          <w:b/>
          <w:bCs/>
          <w:sz w:val="22"/>
          <w:szCs w:val="22"/>
        </w:rPr>
        <w:t>Кельтеевский</w:t>
      </w:r>
      <w:r w:rsidRPr="0017330C">
        <w:rPr>
          <w:rFonts w:eastAsiaTheme="minorEastAsia"/>
          <w:b/>
          <w:bCs/>
          <w:sz w:val="22"/>
          <w:szCs w:val="22"/>
        </w:rPr>
        <w:t xml:space="preserve"> сельсовет муниципального района</w:t>
      </w:r>
      <w:r w:rsidR="00F162FE">
        <w:rPr>
          <w:rFonts w:eastAsiaTheme="minorEastAsia"/>
          <w:b/>
          <w:bCs/>
          <w:sz w:val="22"/>
          <w:szCs w:val="22"/>
        </w:rPr>
        <w:t xml:space="preserve"> </w:t>
      </w:r>
      <w:r w:rsidRPr="0017330C">
        <w:rPr>
          <w:rFonts w:eastAsiaTheme="minorEastAsia"/>
          <w:b/>
          <w:bCs/>
          <w:sz w:val="22"/>
          <w:szCs w:val="22"/>
        </w:rPr>
        <w:t>Калтасинский район Республики Башкортостан</w:t>
      </w:r>
      <w:r w:rsidRPr="0017330C">
        <w:rPr>
          <w:b/>
          <w:bCs/>
          <w:sz w:val="22"/>
          <w:szCs w:val="22"/>
        </w:rPr>
        <w:br/>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971FD4" w:rsidTr="005971C7">
        <w:tblPrEx>
          <w:tblCellMar>
            <w:top w:w="0" w:type="dxa"/>
            <w:bottom w:w="0" w:type="dxa"/>
          </w:tblCellMar>
        </w:tblPrEx>
        <w:trPr>
          <w:jc w:val="center"/>
        </w:trPr>
        <w:tc>
          <w:tcPr>
            <w:tcW w:w="3198" w:type="dxa"/>
            <w:tcBorders>
              <w:top w:val="nil"/>
              <w:left w:val="nil"/>
              <w:bottom w:val="nil"/>
              <w:right w:val="nil"/>
            </w:tcBorders>
            <w:vAlign w:val="center"/>
          </w:tcPr>
          <w:p w:rsidR="00971FD4" w:rsidRDefault="00971FD4" w:rsidP="005971C7">
            <w:pPr>
              <w:ind w:right="113"/>
              <w:jc w:val="right"/>
              <w:rPr>
                <w:b/>
                <w:bCs/>
                <w:sz w:val="22"/>
                <w:szCs w:val="22"/>
              </w:rPr>
            </w:pPr>
            <w:r>
              <w:rPr>
                <w:b/>
                <w:bCs/>
                <w:sz w:val="22"/>
                <w:szCs w:val="22"/>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971FD4" w:rsidRDefault="00971FD4" w:rsidP="005971C7">
            <w:pPr>
              <w:jc w:val="center"/>
              <w:rPr>
                <w:b/>
                <w:bCs/>
                <w:sz w:val="22"/>
                <w:szCs w:val="22"/>
              </w:rPr>
            </w:pPr>
          </w:p>
        </w:tc>
      </w:tr>
    </w:tbl>
    <w:p w:rsidR="00971FD4" w:rsidRDefault="00971FD4" w:rsidP="00971FD4">
      <w:pPr>
        <w:rPr>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971FD4" w:rsidTr="005971C7">
        <w:tblPrEx>
          <w:tblCellMar>
            <w:top w:w="0" w:type="dxa"/>
            <w:bottom w:w="0" w:type="dxa"/>
          </w:tblCellMar>
        </w:tblPrEx>
        <w:trPr>
          <w:gridAfter w:val="2"/>
          <w:wAfter w:w="1814" w:type="dxa"/>
        </w:trPr>
        <w:tc>
          <w:tcPr>
            <w:tcW w:w="2608" w:type="dxa"/>
            <w:tcBorders>
              <w:top w:val="nil"/>
              <w:left w:val="nil"/>
              <w:bottom w:val="nil"/>
              <w:right w:val="nil"/>
            </w:tcBorders>
            <w:vAlign w:val="bottom"/>
          </w:tcPr>
          <w:p w:rsidR="00971FD4" w:rsidRDefault="0017330C" w:rsidP="005971C7">
            <w:pPr>
              <w:rPr>
                <w:sz w:val="22"/>
                <w:szCs w:val="22"/>
              </w:rPr>
            </w:pPr>
            <w:r>
              <w:rPr>
                <w:sz w:val="22"/>
                <w:szCs w:val="22"/>
              </w:rPr>
              <w:t>Глава сельского поселения</w:t>
            </w:r>
          </w:p>
          <w:p w:rsidR="00971FD4" w:rsidRDefault="00971FD4" w:rsidP="005971C7">
            <w:r>
              <w:t xml:space="preserve"> (или иное </w:t>
            </w:r>
          </w:p>
          <w:p w:rsidR="00971FD4" w:rsidRDefault="00971FD4" w:rsidP="005971C7">
            <w:r>
              <w:t>уполномоченное лицо)</w:t>
            </w:r>
          </w:p>
        </w:tc>
        <w:tc>
          <w:tcPr>
            <w:tcW w:w="1871"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993"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2411" w:type="dxa"/>
            <w:tcBorders>
              <w:top w:val="nil"/>
              <w:left w:val="nil"/>
              <w:bottom w:val="single" w:sz="4" w:space="0" w:color="auto"/>
              <w:right w:val="nil"/>
            </w:tcBorders>
            <w:vAlign w:val="bottom"/>
          </w:tcPr>
          <w:p w:rsidR="00971FD4" w:rsidRDefault="00971FD4" w:rsidP="005971C7">
            <w:pPr>
              <w:jc w:val="center"/>
            </w:pPr>
          </w:p>
        </w:tc>
      </w:tr>
      <w:tr w:rsidR="00971FD4" w:rsidTr="005971C7">
        <w:tblPrEx>
          <w:tblCellMar>
            <w:top w:w="0" w:type="dxa"/>
            <w:bottom w:w="0" w:type="dxa"/>
          </w:tblCellMar>
        </w:tblPrEx>
        <w:trPr>
          <w:gridAfter w:val="2"/>
          <w:wAfter w:w="1814" w:type="dxa"/>
        </w:trPr>
        <w:tc>
          <w:tcPr>
            <w:tcW w:w="2608" w:type="dxa"/>
            <w:tcBorders>
              <w:top w:val="nil"/>
              <w:left w:val="nil"/>
              <w:bottom w:val="nil"/>
              <w:right w:val="nil"/>
            </w:tcBorders>
          </w:tcPr>
          <w:p w:rsidR="00971FD4" w:rsidRDefault="00971FD4" w:rsidP="005971C7">
            <w:pPr>
              <w:rPr>
                <w:sz w:val="18"/>
                <w:szCs w:val="18"/>
              </w:rPr>
            </w:pPr>
          </w:p>
        </w:tc>
        <w:tc>
          <w:tcPr>
            <w:tcW w:w="1871" w:type="dxa"/>
            <w:tcBorders>
              <w:top w:val="nil"/>
              <w:left w:val="nil"/>
              <w:bottom w:val="nil"/>
              <w:right w:val="nil"/>
            </w:tcBorders>
          </w:tcPr>
          <w:p w:rsidR="00971FD4" w:rsidRDefault="00971FD4" w:rsidP="005971C7">
            <w:pPr>
              <w:jc w:val="center"/>
              <w:rPr>
                <w:sz w:val="18"/>
                <w:szCs w:val="18"/>
              </w:rPr>
            </w:pPr>
          </w:p>
        </w:tc>
        <w:tc>
          <w:tcPr>
            <w:tcW w:w="141" w:type="dxa"/>
            <w:tcBorders>
              <w:top w:val="nil"/>
              <w:left w:val="nil"/>
              <w:bottom w:val="nil"/>
              <w:right w:val="nil"/>
            </w:tcBorders>
          </w:tcPr>
          <w:p w:rsidR="00971FD4" w:rsidRDefault="00971FD4" w:rsidP="005971C7">
            <w:pPr>
              <w:rPr>
                <w:sz w:val="18"/>
                <w:szCs w:val="18"/>
              </w:rPr>
            </w:pPr>
          </w:p>
        </w:tc>
        <w:tc>
          <w:tcPr>
            <w:tcW w:w="993" w:type="dxa"/>
            <w:tcBorders>
              <w:top w:val="nil"/>
              <w:left w:val="nil"/>
              <w:bottom w:val="nil"/>
              <w:right w:val="nil"/>
            </w:tcBorders>
          </w:tcPr>
          <w:p w:rsidR="00971FD4" w:rsidRDefault="00971FD4" w:rsidP="005971C7">
            <w:pPr>
              <w:jc w:val="center"/>
              <w:rPr>
                <w:sz w:val="18"/>
                <w:szCs w:val="18"/>
              </w:rPr>
            </w:pPr>
            <w:r>
              <w:rPr>
                <w:sz w:val="18"/>
                <w:szCs w:val="18"/>
              </w:rPr>
              <w:t>(подпись)</w:t>
            </w:r>
          </w:p>
        </w:tc>
        <w:tc>
          <w:tcPr>
            <w:tcW w:w="141" w:type="dxa"/>
            <w:tcBorders>
              <w:top w:val="nil"/>
              <w:left w:val="nil"/>
              <w:bottom w:val="nil"/>
              <w:right w:val="nil"/>
            </w:tcBorders>
          </w:tcPr>
          <w:p w:rsidR="00971FD4" w:rsidRDefault="00971FD4" w:rsidP="005971C7">
            <w:pPr>
              <w:rPr>
                <w:sz w:val="18"/>
                <w:szCs w:val="18"/>
              </w:rPr>
            </w:pPr>
          </w:p>
        </w:tc>
        <w:tc>
          <w:tcPr>
            <w:tcW w:w="2411" w:type="dxa"/>
            <w:tcBorders>
              <w:top w:val="nil"/>
              <w:left w:val="nil"/>
              <w:bottom w:val="nil"/>
              <w:right w:val="nil"/>
            </w:tcBorders>
          </w:tcPr>
          <w:p w:rsidR="00971FD4" w:rsidRDefault="00971FD4" w:rsidP="005971C7">
            <w:pPr>
              <w:jc w:val="center"/>
              <w:rPr>
                <w:sz w:val="18"/>
                <w:szCs w:val="18"/>
              </w:rPr>
            </w:pPr>
            <w:r>
              <w:rPr>
                <w:sz w:val="18"/>
                <w:szCs w:val="18"/>
              </w:rPr>
              <w:t>(расшифровка подписи)</w:t>
            </w:r>
          </w:p>
        </w:tc>
      </w:tr>
      <w:tr w:rsidR="00971FD4" w:rsidTr="005971C7">
        <w:tblPrEx>
          <w:tblCellMar>
            <w:top w:w="0" w:type="dxa"/>
            <w:bottom w:w="0" w:type="dxa"/>
          </w:tblCellMar>
        </w:tblPrEx>
        <w:tc>
          <w:tcPr>
            <w:tcW w:w="2608" w:type="dxa"/>
            <w:tcBorders>
              <w:top w:val="nil"/>
              <w:left w:val="nil"/>
              <w:bottom w:val="nil"/>
              <w:right w:val="nil"/>
            </w:tcBorders>
            <w:vAlign w:val="bottom"/>
          </w:tcPr>
          <w:p w:rsidR="00971FD4" w:rsidRDefault="00971FD4" w:rsidP="005971C7">
            <w:r>
              <w:t>Ответственный исполнитель</w:t>
            </w:r>
          </w:p>
        </w:tc>
        <w:tc>
          <w:tcPr>
            <w:tcW w:w="1871"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993"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2411" w:type="dxa"/>
            <w:tcBorders>
              <w:top w:val="nil"/>
              <w:left w:val="nil"/>
              <w:bottom w:val="single" w:sz="4" w:space="0" w:color="auto"/>
              <w:right w:val="nil"/>
            </w:tcBorders>
            <w:vAlign w:val="bottom"/>
          </w:tcPr>
          <w:p w:rsidR="00971FD4" w:rsidRDefault="00971FD4" w:rsidP="005971C7">
            <w:pPr>
              <w:jc w:val="center"/>
            </w:pPr>
          </w:p>
        </w:tc>
        <w:tc>
          <w:tcPr>
            <w:tcW w:w="141" w:type="dxa"/>
            <w:tcBorders>
              <w:top w:val="nil"/>
              <w:left w:val="nil"/>
              <w:bottom w:val="nil"/>
              <w:right w:val="nil"/>
            </w:tcBorders>
            <w:vAlign w:val="bottom"/>
          </w:tcPr>
          <w:p w:rsidR="00971FD4" w:rsidRDefault="00971FD4" w:rsidP="005971C7"/>
        </w:tc>
        <w:tc>
          <w:tcPr>
            <w:tcW w:w="1673" w:type="dxa"/>
            <w:tcBorders>
              <w:top w:val="nil"/>
              <w:left w:val="nil"/>
              <w:bottom w:val="single" w:sz="4" w:space="0" w:color="auto"/>
              <w:right w:val="nil"/>
            </w:tcBorders>
            <w:vAlign w:val="bottom"/>
          </w:tcPr>
          <w:p w:rsidR="00971FD4" w:rsidRDefault="00971FD4" w:rsidP="005971C7">
            <w:pPr>
              <w:jc w:val="center"/>
            </w:pPr>
          </w:p>
        </w:tc>
      </w:tr>
      <w:tr w:rsidR="00971FD4" w:rsidTr="005971C7">
        <w:tblPrEx>
          <w:tblCellMar>
            <w:top w:w="0" w:type="dxa"/>
            <w:bottom w:w="0" w:type="dxa"/>
          </w:tblCellMar>
        </w:tblPrEx>
        <w:tc>
          <w:tcPr>
            <w:tcW w:w="2608" w:type="dxa"/>
            <w:tcBorders>
              <w:top w:val="nil"/>
              <w:left w:val="nil"/>
              <w:bottom w:val="nil"/>
              <w:right w:val="nil"/>
            </w:tcBorders>
          </w:tcPr>
          <w:p w:rsidR="00971FD4" w:rsidRDefault="00971FD4" w:rsidP="005971C7">
            <w:pPr>
              <w:rPr>
                <w:sz w:val="18"/>
                <w:szCs w:val="18"/>
              </w:rPr>
            </w:pPr>
          </w:p>
        </w:tc>
        <w:tc>
          <w:tcPr>
            <w:tcW w:w="1871" w:type="dxa"/>
            <w:tcBorders>
              <w:top w:val="nil"/>
              <w:left w:val="nil"/>
              <w:bottom w:val="nil"/>
              <w:right w:val="nil"/>
            </w:tcBorders>
          </w:tcPr>
          <w:p w:rsidR="00971FD4" w:rsidRDefault="00971FD4" w:rsidP="005971C7">
            <w:pPr>
              <w:jc w:val="center"/>
              <w:rPr>
                <w:sz w:val="18"/>
                <w:szCs w:val="18"/>
              </w:rPr>
            </w:pPr>
            <w:r>
              <w:rPr>
                <w:sz w:val="18"/>
                <w:szCs w:val="18"/>
              </w:rPr>
              <w:t>(должность)</w:t>
            </w:r>
          </w:p>
        </w:tc>
        <w:tc>
          <w:tcPr>
            <w:tcW w:w="141" w:type="dxa"/>
            <w:tcBorders>
              <w:top w:val="nil"/>
              <w:left w:val="nil"/>
              <w:bottom w:val="nil"/>
              <w:right w:val="nil"/>
            </w:tcBorders>
          </w:tcPr>
          <w:p w:rsidR="00971FD4" w:rsidRDefault="00971FD4" w:rsidP="005971C7">
            <w:pPr>
              <w:rPr>
                <w:sz w:val="18"/>
                <w:szCs w:val="18"/>
              </w:rPr>
            </w:pPr>
          </w:p>
        </w:tc>
        <w:tc>
          <w:tcPr>
            <w:tcW w:w="993" w:type="dxa"/>
            <w:tcBorders>
              <w:top w:val="nil"/>
              <w:left w:val="nil"/>
              <w:bottom w:val="nil"/>
              <w:right w:val="nil"/>
            </w:tcBorders>
          </w:tcPr>
          <w:p w:rsidR="00971FD4" w:rsidRDefault="00971FD4" w:rsidP="005971C7">
            <w:pPr>
              <w:jc w:val="center"/>
              <w:rPr>
                <w:sz w:val="18"/>
                <w:szCs w:val="18"/>
              </w:rPr>
            </w:pPr>
            <w:r>
              <w:rPr>
                <w:sz w:val="18"/>
                <w:szCs w:val="18"/>
              </w:rPr>
              <w:t>(подпись)</w:t>
            </w:r>
          </w:p>
        </w:tc>
        <w:tc>
          <w:tcPr>
            <w:tcW w:w="141" w:type="dxa"/>
            <w:tcBorders>
              <w:top w:val="nil"/>
              <w:left w:val="nil"/>
              <w:bottom w:val="nil"/>
              <w:right w:val="nil"/>
            </w:tcBorders>
          </w:tcPr>
          <w:p w:rsidR="00971FD4" w:rsidRDefault="00971FD4" w:rsidP="005971C7">
            <w:pPr>
              <w:rPr>
                <w:sz w:val="18"/>
                <w:szCs w:val="18"/>
              </w:rPr>
            </w:pPr>
          </w:p>
        </w:tc>
        <w:tc>
          <w:tcPr>
            <w:tcW w:w="2411" w:type="dxa"/>
            <w:tcBorders>
              <w:top w:val="nil"/>
              <w:left w:val="nil"/>
              <w:bottom w:val="nil"/>
              <w:right w:val="nil"/>
            </w:tcBorders>
          </w:tcPr>
          <w:p w:rsidR="00971FD4" w:rsidRDefault="00971FD4" w:rsidP="005971C7">
            <w:pPr>
              <w:jc w:val="center"/>
              <w:rPr>
                <w:sz w:val="18"/>
                <w:szCs w:val="18"/>
              </w:rPr>
            </w:pPr>
            <w:r>
              <w:rPr>
                <w:sz w:val="18"/>
                <w:szCs w:val="18"/>
              </w:rPr>
              <w:t>(расшифровка подписи)</w:t>
            </w:r>
          </w:p>
        </w:tc>
        <w:tc>
          <w:tcPr>
            <w:tcW w:w="141" w:type="dxa"/>
            <w:tcBorders>
              <w:top w:val="nil"/>
              <w:left w:val="nil"/>
              <w:bottom w:val="nil"/>
              <w:right w:val="nil"/>
            </w:tcBorders>
          </w:tcPr>
          <w:p w:rsidR="00971FD4" w:rsidRDefault="00971FD4" w:rsidP="005971C7">
            <w:pPr>
              <w:rPr>
                <w:sz w:val="18"/>
                <w:szCs w:val="18"/>
              </w:rPr>
            </w:pPr>
          </w:p>
        </w:tc>
        <w:tc>
          <w:tcPr>
            <w:tcW w:w="1673" w:type="dxa"/>
            <w:tcBorders>
              <w:top w:val="nil"/>
              <w:left w:val="nil"/>
              <w:bottom w:val="nil"/>
              <w:right w:val="nil"/>
            </w:tcBorders>
          </w:tcPr>
          <w:p w:rsidR="00971FD4" w:rsidRDefault="00971FD4" w:rsidP="005971C7">
            <w:pPr>
              <w:jc w:val="center"/>
              <w:rPr>
                <w:sz w:val="18"/>
                <w:szCs w:val="18"/>
              </w:rPr>
            </w:pPr>
            <w:r>
              <w:rPr>
                <w:sz w:val="18"/>
                <w:szCs w:val="18"/>
              </w:rPr>
              <w:t>(телефон)</w:t>
            </w:r>
          </w:p>
        </w:tc>
      </w:tr>
    </w:tbl>
    <w:p w:rsidR="00971FD4" w:rsidRDefault="00971FD4" w:rsidP="00971FD4">
      <w:pPr>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971FD4" w:rsidTr="005971C7">
        <w:tblPrEx>
          <w:tblCellMar>
            <w:top w:w="0" w:type="dxa"/>
            <w:bottom w:w="0" w:type="dxa"/>
          </w:tblCellMar>
        </w:tblPrEx>
        <w:tc>
          <w:tcPr>
            <w:tcW w:w="170" w:type="dxa"/>
            <w:tcBorders>
              <w:top w:val="nil"/>
              <w:left w:val="nil"/>
              <w:bottom w:val="nil"/>
              <w:right w:val="nil"/>
            </w:tcBorders>
            <w:vAlign w:val="bottom"/>
          </w:tcPr>
          <w:p w:rsidR="00971FD4" w:rsidRDefault="00971FD4" w:rsidP="005971C7">
            <w:pPr>
              <w:jc w:val="right"/>
            </w:pPr>
            <w:r>
              <w:t>“</w:t>
            </w:r>
          </w:p>
        </w:tc>
        <w:tc>
          <w:tcPr>
            <w:tcW w:w="510" w:type="dxa"/>
            <w:tcBorders>
              <w:top w:val="nil"/>
              <w:left w:val="nil"/>
              <w:bottom w:val="single" w:sz="4" w:space="0" w:color="auto"/>
              <w:right w:val="nil"/>
            </w:tcBorders>
            <w:vAlign w:val="bottom"/>
          </w:tcPr>
          <w:p w:rsidR="00971FD4" w:rsidRDefault="00971FD4" w:rsidP="005971C7">
            <w:pPr>
              <w:jc w:val="center"/>
            </w:pPr>
          </w:p>
        </w:tc>
        <w:tc>
          <w:tcPr>
            <w:tcW w:w="227" w:type="dxa"/>
            <w:tcBorders>
              <w:top w:val="nil"/>
              <w:left w:val="nil"/>
              <w:bottom w:val="nil"/>
              <w:right w:val="nil"/>
            </w:tcBorders>
            <w:vAlign w:val="bottom"/>
          </w:tcPr>
          <w:p w:rsidR="00971FD4" w:rsidRDefault="00971FD4" w:rsidP="005971C7">
            <w:r>
              <w:t>”</w:t>
            </w:r>
          </w:p>
        </w:tc>
        <w:tc>
          <w:tcPr>
            <w:tcW w:w="1701" w:type="dxa"/>
            <w:tcBorders>
              <w:top w:val="nil"/>
              <w:left w:val="nil"/>
              <w:bottom w:val="single" w:sz="4" w:space="0" w:color="auto"/>
              <w:right w:val="nil"/>
            </w:tcBorders>
            <w:vAlign w:val="bottom"/>
          </w:tcPr>
          <w:p w:rsidR="00971FD4" w:rsidRDefault="00971FD4" w:rsidP="005971C7">
            <w:pPr>
              <w:jc w:val="center"/>
            </w:pPr>
          </w:p>
        </w:tc>
        <w:tc>
          <w:tcPr>
            <w:tcW w:w="340" w:type="dxa"/>
            <w:tcBorders>
              <w:top w:val="nil"/>
              <w:left w:val="nil"/>
              <w:bottom w:val="nil"/>
              <w:right w:val="nil"/>
            </w:tcBorders>
            <w:vAlign w:val="bottom"/>
          </w:tcPr>
          <w:p w:rsidR="00971FD4" w:rsidRDefault="00971FD4" w:rsidP="005971C7">
            <w:pPr>
              <w:jc w:val="right"/>
            </w:pPr>
            <w:r>
              <w:t>20</w:t>
            </w:r>
          </w:p>
        </w:tc>
        <w:tc>
          <w:tcPr>
            <w:tcW w:w="340" w:type="dxa"/>
            <w:tcBorders>
              <w:top w:val="nil"/>
              <w:left w:val="nil"/>
              <w:bottom w:val="single" w:sz="4" w:space="0" w:color="auto"/>
              <w:right w:val="nil"/>
            </w:tcBorders>
            <w:vAlign w:val="bottom"/>
          </w:tcPr>
          <w:p w:rsidR="00971FD4" w:rsidRDefault="00971FD4" w:rsidP="005971C7"/>
        </w:tc>
        <w:tc>
          <w:tcPr>
            <w:tcW w:w="340" w:type="dxa"/>
            <w:tcBorders>
              <w:top w:val="nil"/>
              <w:left w:val="nil"/>
              <w:bottom w:val="nil"/>
              <w:right w:val="nil"/>
            </w:tcBorders>
            <w:vAlign w:val="bottom"/>
          </w:tcPr>
          <w:p w:rsidR="00971FD4" w:rsidRDefault="00971FD4" w:rsidP="005971C7">
            <w:pPr>
              <w:ind w:left="57"/>
            </w:pPr>
            <w:r>
              <w:t>г.</w:t>
            </w:r>
          </w:p>
        </w:tc>
      </w:tr>
    </w:tbl>
    <w:p w:rsidR="00ED45FF" w:rsidRDefault="00ED45FF" w:rsidP="00C90067">
      <w:pPr>
        <w:ind w:left="5529"/>
        <w:jc w:val="right"/>
        <w:rPr>
          <w:sz w:val="18"/>
          <w:szCs w:val="18"/>
        </w:rPr>
      </w:pPr>
    </w:p>
    <w:p w:rsidR="00971FD4" w:rsidRPr="00A74BBA" w:rsidRDefault="00ED45FF" w:rsidP="00C90067">
      <w:pPr>
        <w:ind w:left="5529"/>
        <w:jc w:val="right"/>
        <w:rPr>
          <w:sz w:val="18"/>
          <w:szCs w:val="18"/>
        </w:rPr>
      </w:pPr>
      <w:r>
        <w:rPr>
          <w:sz w:val="18"/>
          <w:szCs w:val="18"/>
        </w:rPr>
        <w:br w:type="page"/>
      </w:r>
      <w:r w:rsidR="00971FD4" w:rsidRPr="00A74BBA">
        <w:rPr>
          <w:sz w:val="18"/>
          <w:szCs w:val="18"/>
        </w:rPr>
        <w:lastRenderedPageBreak/>
        <w:t xml:space="preserve">Приложение № </w:t>
      </w:r>
      <w:r w:rsidR="00971FD4">
        <w:rPr>
          <w:sz w:val="18"/>
          <w:szCs w:val="18"/>
        </w:rPr>
        <w:t>7</w:t>
      </w:r>
    </w:p>
    <w:p w:rsidR="00C90067" w:rsidRDefault="00C90067" w:rsidP="00C90067">
      <w:pPr>
        <w:spacing w:after="120"/>
        <w:ind w:left="5529"/>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971FD4" w:rsidRPr="00646850" w:rsidRDefault="00971FD4" w:rsidP="00971FD4">
      <w:pPr>
        <w:adjustRightInd w:val="0"/>
        <w:ind w:left="6379"/>
        <w:rPr>
          <w:szCs w:val="28"/>
        </w:rPr>
      </w:pPr>
    </w:p>
    <w:p w:rsidR="00971FD4" w:rsidRPr="00F7617F" w:rsidRDefault="00971FD4" w:rsidP="00971FD4">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71FD4" w:rsidRPr="00F7617F" w:rsidRDefault="00971FD4" w:rsidP="00971FD4">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71FD4" w:rsidRPr="00F7617F" w:rsidRDefault="00971FD4" w:rsidP="00971FD4">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971FD4" w:rsidRPr="00F7617F" w:rsidRDefault="00971FD4" w:rsidP="00971FD4">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971FD4" w:rsidRPr="00F7617F" w:rsidRDefault="00971FD4" w:rsidP="00971FD4">
      <w:pPr>
        <w:spacing w:after="1" w:line="200" w:lineRule="atLeast"/>
        <w:jc w:val="both"/>
        <w:outlineLvl w:val="0"/>
        <w:rPr>
          <w:sz w:val="28"/>
          <w:szCs w:val="28"/>
        </w:rPr>
      </w:pPr>
    </w:p>
    <w:p w:rsidR="00971FD4" w:rsidRPr="00F7617F" w:rsidRDefault="00971FD4" w:rsidP="00971FD4">
      <w:pPr>
        <w:spacing w:after="1" w:line="200" w:lineRule="atLeast"/>
        <w:jc w:val="center"/>
        <w:rPr>
          <w:sz w:val="28"/>
          <w:szCs w:val="28"/>
        </w:rPr>
      </w:pPr>
    </w:p>
    <w:p w:rsidR="00971FD4" w:rsidRPr="00F0144C" w:rsidRDefault="00971FD4" w:rsidP="00971FD4">
      <w:pPr>
        <w:widowControl w:val="0"/>
        <w:jc w:val="center"/>
        <w:rPr>
          <w:sz w:val="28"/>
          <w:szCs w:val="28"/>
        </w:rPr>
      </w:pPr>
      <w:r>
        <w:rPr>
          <w:b/>
          <w:sz w:val="28"/>
          <w:szCs w:val="28"/>
        </w:rPr>
        <w:t>Извещение</w:t>
      </w:r>
    </w:p>
    <w:p w:rsidR="00971FD4" w:rsidRPr="00F0144C" w:rsidRDefault="00971FD4" w:rsidP="00971FD4">
      <w:pPr>
        <w:widowControl w:val="0"/>
        <w:jc w:val="center"/>
        <w:rPr>
          <w:b/>
          <w:sz w:val="28"/>
          <w:szCs w:val="28"/>
        </w:rPr>
      </w:pPr>
      <w:r w:rsidRPr="00F0144C">
        <w:rPr>
          <w:b/>
          <w:sz w:val="28"/>
          <w:szCs w:val="28"/>
        </w:rPr>
        <w:t xml:space="preserve">о </w:t>
      </w:r>
      <w:r>
        <w:rPr>
          <w:b/>
          <w:sz w:val="28"/>
          <w:szCs w:val="28"/>
        </w:rPr>
        <w:t>за</w:t>
      </w:r>
      <w:r w:rsidRPr="00F0144C">
        <w:rPr>
          <w:b/>
          <w:sz w:val="28"/>
          <w:szCs w:val="28"/>
        </w:rPr>
        <w:t>крытии лицевого счета</w:t>
      </w:r>
    </w:p>
    <w:p w:rsidR="00971FD4" w:rsidRDefault="00971FD4" w:rsidP="00971FD4">
      <w:pPr>
        <w:spacing w:after="1" w:line="200" w:lineRule="atLeast"/>
        <w:jc w:val="center"/>
        <w:rPr>
          <w:sz w:val="28"/>
          <w:szCs w:val="28"/>
        </w:rPr>
      </w:pPr>
      <w:r w:rsidRPr="00F0144C">
        <w:rPr>
          <w:sz w:val="28"/>
          <w:szCs w:val="28"/>
        </w:rPr>
        <w:t>от "__"___________ 20___г.</w:t>
      </w:r>
    </w:p>
    <w:p w:rsidR="00971FD4" w:rsidRPr="00F7617F" w:rsidRDefault="00971FD4" w:rsidP="00971FD4">
      <w:pPr>
        <w:spacing w:after="1" w:line="200" w:lineRule="atLeast"/>
        <w:jc w:val="center"/>
        <w:rPr>
          <w:sz w:val="28"/>
          <w:szCs w:val="28"/>
        </w:rPr>
      </w:pPr>
    </w:p>
    <w:p w:rsidR="00971FD4" w:rsidRPr="00F7617F" w:rsidRDefault="00971FD4" w:rsidP="00971FD4">
      <w:pPr>
        <w:spacing w:after="1" w:line="200" w:lineRule="atLeast"/>
        <w:jc w:val="both"/>
        <w:rPr>
          <w:sz w:val="28"/>
          <w:szCs w:val="28"/>
        </w:rPr>
      </w:pPr>
    </w:p>
    <w:p w:rsidR="00971FD4" w:rsidRPr="00F7617F" w:rsidRDefault="008548DC" w:rsidP="00971FD4">
      <w:pPr>
        <w:spacing w:after="1" w:line="200" w:lineRule="atLeast"/>
        <w:ind w:firstLine="851"/>
        <w:jc w:val="both"/>
        <w:rPr>
          <w:sz w:val="28"/>
          <w:szCs w:val="28"/>
        </w:rPr>
      </w:pPr>
      <w:r w:rsidRPr="008548DC">
        <w:rPr>
          <w:rFonts w:eastAsiaTheme="minorEastAsia"/>
          <w:sz w:val="28"/>
          <w:szCs w:val="28"/>
        </w:rPr>
        <w:t xml:space="preserve">Администрация сельского поселения </w:t>
      </w:r>
      <w:r w:rsidR="00057880">
        <w:rPr>
          <w:rFonts w:eastAsiaTheme="minorEastAsia"/>
          <w:sz w:val="28"/>
          <w:szCs w:val="28"/>
        </w:rPr>
        <w:t>Кельтеевский</w:t>
      </w:r>
      <w:r w:rsidRPr="008548DC">
        <w:rPr>
          <w:rFonts w:eastAsiaTheme="minorEastAsia"/>
          <w:sz w:val="28"/>
          <w:szCs w:val="28"/>
        </w:rPr>
        <w:t xml:space="preserve"> сельсовет муниципального района Калтасинский район Республики Башкортостан</w:t>
      </w:r>
      <w:r w:rsidR="00971FD4" w:rsidRPr="00F7617F">
        <w:rPr>
          <w:sz w:val="28"/>
          <w:szCs w:val="28"/>
        </w:rPr>
        <w:t xml:space="preserve"> сообщает, что ______________________________________________________________________</w:t>
      </w:r>
      <w:r w:rsidR="00971FD4">
        <w:rPr>
          <w:sz w:val="28"/>
          <w:szCs w:val="28"/>
        </w:rPr>
        <w:t>___</w:t>
      </w:r>
    </w:p>
    <w:p w:rsidR="00971FD4" w:rsidRPr="00F7617F" w:rsidRDefault="00971FD4" w:rsidP="00971FD4">
      <w:pPr>
        <w:spacing w:after="1" w:line="200" w:lineRule="atLeast"/>
        <w:jc w:val="both"/>
        <w:rPr>
          <w:sz w:val="28"/>
          <w:szCs w:val="28"/>
        </w:rPr>
      </w:pPr>
      <w:r w:rsidRPr="00F7617F">
        <w:rPr>
          <w:sz w:val="28"/>
          <w:szCs w:val="28"/>
        </w:rPr>
        <w:t>_________________________________________________________________________</w:t>
      </w:r>
    </w:p>
    <w:p w:rsidR="00971FD4" w:rsidRPr="00F7617F" w:rsidRDefault="00971FD4" w:rsidP="00971FD4">
      <w:pPr>
        <w:spacing w:after="1" w:line="200" w:lineRule="atLeast"/>
        <w:jc w:val="center"/>
        <w:rPr>
          <w:sz w:val="28"/>
          <w:szCs w:val="28"/>
        </w:rPr>
      </w:pPr>
      <w:r w:rsidRPr="00F7617F">
        <w:rPr>
          <w:sz w:val="28"/>
          <w:szCs w:val="28"/>
        </w:rPr>
        <w:t xml:space="preserve">(наименование </w:t>
      </w:r>
      <w:r>
        <w:rPr>
          <w:sz w:val="28"/>
          <w:szCs w:val="28"/>
        </w:rPr>
        <w:t>клиента</w:t>
      </w:r>
      <w:r w:rsidRPr="00F7617F">
        <w:rPr>
          <w:sz w:val="28"/>
          <w:szCs w:val="28"/>
        </w:rPr>
        <w:t>)</w:t>
      </w:r>
    </w:p>
    <w:p w:rsidR="00971FD4" w:rsidRPr="00F7617F" w:rsidRDefault="00971FD4" w:rsidP="00971FD4">
      <w:pPr>
        <w:spacing w:after="1" w:line="200" w:lineRule="atLeast"/>
        <w:jc w:val="center"/>
        <w:rPr>
          <w:sz w:val="28"/>
          <w:szCs w:val="28"/>
        </w:rPr>
      </w:pPr>
    </w:p>
    <w:p w:rsidR="00971FD4" w:rsidRPr="00F7617F" w:rsidRDefault="00971FD4" w:rsidP="00971FD4">
      <w:pPr>
        <w:spacing w:after="1" w:line="200" w:lineRule="atLeast"/>
        <w:jc w:val="both"/>
        <w:rPr>
          <w:sz w:val="28"/>
          <w:szCs w:val="28"/>
        </w:rPr>
      </w:pPr>
      <w:r>
        <w:rPr>
          <w:sz w:val="28"/>
          <w:szCs w:val="28"/>
        </w:rPr>
        <w:t>"</w:t>
      </w:r>
      <w:r w:rsidRPr="00F7617F">
        <w:rPr>
          <w:sz w:val="28"/>
          <w:szCs w:val="28"/>
        </w:rPr>
        <w:t>____</w:t>
      </w:r>
      <w:r w:rsidRPr="00F0144C">
        <w:rPr>
          <w:sz w:val="28"/>
          <w:szCs w:val="28"/>
        </w:rPr>
        <w:t>"</w:t>
      </w:r>
      <w:r w:rsidRPr="00F7617F">
        <w:rPr>
          <w:sz w:val="28"/>
          <w:szCs w:val="28"/>
        </w:rPr>
        <w:t>____________ 20__ г. закрыт лицевой счет _____________________________</w:t>
      </w:r>
      <w:r>
        <w:rPr>
          <w:sz w:val="28"/>
          <w:szCs w:val="28"/>
        </w:rPr>
        <w:t>_</w:t>
      </w:r>
    </w:p>
    <w:p w:rsidR="00971FD4" w:rsidRPr="00F7617F" w:rsidRDefault="00971FD4" w:rsidP="00971FD4">
      <w:pPr>
        <w:spacing w:after="1" w:line="200" w:lineRule="atLeast"/>
        <w:jc w:val="both"/>
        <w:rPr>
          <w:sz w:val="28"/>
          <w:szCs w:val="28"/>
        </w:rPr>
      </w:pPr>
      <w:r w:rsidRPr="00F7617F">
        <w:rPr>
          <w:sz w:val="28"/>
          <w:szCs w:val="28"/>
        </w:rPr>
        <w:t>№ _______________________.</w:t>
      </w:r>
    </w:p>
    <w:p w:rsidR="00971FD4" w:rsidRPr="00F7617F" w:rsidRDefault="00971FD4" w:rsidP="00971FD4">
      <w:pPr>
        <w:spacing w:after="1" w:line="200" w:lineRule="atLeast"/>
        <w:jc w:val="both"/>
        <w:rPr>
          <w:sz w:val="28"/>
          <w:szCs w:val="28"/>
        </w:rPr>
      </w:pPr>
    </w:p>
    <w:p w:rsidR="00971FD4" w:rsidRDefault="00971FD4" w:rsidP="00971FD4">
      <w:pPr>
        <w:spacing w:after="1" w:line="200" w:lineRule="atLeast"/>
        <w:jc w:val="both"/>
        <w:rPr>
          <w:sz w:val="28"/>
          <w:szCs w:val="28"/>
        </w:rPr>
      </w:pPr>
    </w:p>
    <w:p w:rsidR="00971FD4" w:rsidRPr="00F7617F" w:rsidRDefault="00971FD4" w:rsidP="00971FD4">
      <w:pPr>
        <w:spacing w:after="1" w:line="200" w:lineRule="atLeast"/>
        <w:jc w:val="both"/>
        <w:rPr>
          <w:sz w:val="28"/>
          <w:szCs w:val="28"/>
        </w:rPr>
      </w:pPr>
    </w:p>
    <w:p w:rsidR="00ED45FF" w:rsidRPr="00BF681A" w:rsidRDefault="00ED45FF" w:rsidP="00ED45FF">
      <w:pPr>
        <w:adjustRightInd w:val="0"/>
        <w:jc w:val="both"/>
        <w:rPr>
          <w:sz w:val="28"/>
          <w:szCs w:val="28"/>
          <w:lang w:eastAsia="en-US"/>
        </w:rPr>
      </w:pPr>
      <w:r w:rsidRPr="00BF681A">
        <w:rPr>
          <w:sz w:val="28"/>
          <w:szCs w:val="28"/>
          <w:lang w:eastAsia="en-US"/>
        </w:rPr>
        <w:t>Глава сельского поселения</w:t>
      </w:r>
    </w:p>
    <w:p w:rsidR="00ED45FF" w:rsidRPr="00BF681A" w:rsidRDefault="00ED45FF" w:rsidP="00ED45FF">
      <w:pPr>
        <w:widowControl w:val="0"/>
        <w:jc w:val="both"/>
        <w:rPr>
          <w:sz w:val="28"/>
          <w:szCs w:val="28"/>
        </w:rPr>
      </w:pPr>
      <w:r w:rsidRPr="00BF681A">
        <w:rPr>
          <w:sz w:val="28"/>
          <w:szCs w:val="28"/>
        </w:rPr>
        <w:t>(или иное уполномоченное лицо)  ____________    _____________________________</w:t>
      </w:r>
    </w:p>
    <w:p w:rsidR="00ED45FF" w:rsidRPr="00BF681A" w:rsidRDefault="00ED45FF" w:rsidP="00ED45FF">
      <w:pPr>
        <w:widowControl w:val="0"/>
        <w:jc w:val="both"/>
        <w:rPr>
          <w:sz w:val="28"/>
          <w:szCs w:val="28"/>
        </w:rPr>
      </w:pPr>
      <w:r w:rsidRPr="00BF681A">
        <w:rPr>
          <w:sz w:val="28"/>
          <w:szCs w:val="28"/>
        </w:rPr>
        <w:t xml:space="preserve">                                                           (подпись)          (расшифровка подписи)</w:t>
      </w:r>
    </w:p>
    <w:p w:rsidR="00ED45FF" w:rsidRPr="00CD4AB9" w:rsidRDefault="00ED45FF" w:rsidP="00ED45FF">
      <w:pPr>
        <w:pStyle w:val="ConsPlusNonformat"/>
        <w:jc w:val="both"/>
        <w:rPr>
          <w:rFonts w:ascii="Times New Roman" w:hAnsi="Times New Roman" w:cs="Times New Roman"/>
          <w:sz w:val="28"/>
          <w:szCs w:val="28"/>
        </w:rPr>
      </w:pPr>
    </w:p>
    <w:p w:rsidR="00971FD4" w:rsidRDefault="00971FD4" w:rsidP="00971FD4">
      <w:pPr>
        <w:pStyle w:val="ConsPlusNonformat"/>
        <w:jc w:val="both"/>
        <w:rPr>
          <w:rFonts w:ascii="Times New Roman" w:hAnsi="Times New Roman" w:cs="Times New Roman"/>
          <w:sz w:val="28"/>
          <w:szCs w:val="28"/>
        </w:rPr>
      </w:pPr>
    </w:p>
    <w:p w:rsidR="00971FD4" w:rsidRPr="00F7617F" w:rsidRDefault="00971FD4" w:rsidP="00971FD4">
      <w:pPr>
        <w:pStyle w:val="ConsPlusNonformat"/>
        <w:jc w:val="both"/>
        <w:rPr>
          <w:rFonts w:ascii="Times New Roman" w:hAnsi="Times New Roman" w:cs="Times New Roman"/>
          <w:sz w:val="28"/>
          <w:szCs w:val="28"/>
        </w:rPr>
      </w:pPr>
    </w:p>
    <w:p w:rsidR="00971FD4" w:rsidRPr="00F7617F" w:rsidRDefault="00971FD4" w:rsidP="00971FD4">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rsidR="00971FD4" w:rsidRPr="00F7617F" w:rsidRDefault="00971FD4" w:rsidP="00971FD4">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971FD4" w:rsidRPr="00F7617F" w:rsidRDefault="00971FD4" w:rsidP="00971FD4">
      <w:pPr>
        <w:pStyle w:val="ConsPlusNormal"/>
        <w:jc w:val="both"/>
        <w:rPr>
          <w:rFonts w:ascii="Times New Roman" w:hAnsi="Times New Roman" w:cs="Times New Roman"/>
          <w:sz w:val="28"/>
          <w:szCs w:val="28"/>
        </w:rPr>
      </w:pPr>
    </w:p>
    <w:p w:rsidR="00971FD4" w:rsidRPr="00F7617F" w:rsidRDefault="00971FD4" w:rsidP="00971FD4">
      <w:pPr>
        <w:spacing w:after="1" w:line="220" w:lineRule="atLeast"/>
        <w:jc w:val="both"/>
        <w:rPr>
          <w:sz w:val="28"/>
          <w:szCs w:val="28"/>
        </w:rPr>
      </w:pPr>
    </w:p>
    <w:p w:rsidR="00971FD4" w:rsidRPr="00F7617F" w:rsidRDefault="00971FD4" w:rsidP="00971FD4">
      <w:pPr>
        <w:spacing w:after="1" w:line="220" w:lineRule="atLeast"/>
        <w:jc w:val="both"/>
        <w:rPr>
          <w:sz w:val="28"/>
          <w:szCs w:val="28"/>
        </w:rPr>
      </w:pPr>
    </w:p>
    <w:p w:rsidR="00971FD4" w:rsidRPr="00F7617F" w:rsidRDefault="00971FD4" w:rsidP="00971FD4">
      <w:pPr>
        <w:spacing w:after="1" w:line="220" w:lineRule="atLeast"/>
        <w:jc w:val="both"/>
        <w:rPr>
          <w:sz w:val="28"/>
          <w:szCs w:val="28"/>
        </w:rPr>
      </w:pPr>
    </w:p>
    <w:p w:rsidR="00D97C18" w:rsidRDefault="00971FD4" w:rsidP="00C90067">
      <w:pPr>
        <w:ind w:left="5528"/>
        <w:jc w:val="right"/>
        <w:rPr>
          <w:sz w:val="18"/>
          <w:szCs w:val="18"/>
        </w:rPr>
      </w:pPr>
      <w:r>
        <w:rPr>
          <w:sz w:val="18"/>
          <w:szCs w:val="18"/>
        </w:rPr>
        <w:br w:type="page"/>
      </w:r>
      <w:r w:rsidR="00FC0DF0" w:rsidRPr="00FC0DF0">
        <w:rPr>
          <w:sz w:val="18"/>
          <w:szCs w:val="18"/>
        </w:rPr>
        <w:lastRenderedPageBreak/>
        <w:t>Приложение № 8</w:t>
      </w:r>
      <w:r w:rsidR="00D97C18" w:rsidRPr="00D97C18">
        <w:rPr>
          <w:sz w:val="18"/>
          <w:szCs w:val="18"/>
        </w:rPr>
        <w:t xml:space="preserve"> </w:t>
      </w:r>
    </w:p>
    <w:p w:rsidR="00C90067" w:rsidRDefault="00C90067" w:rsidP="00C90067">
      <w:pPr>
        <w:spacing w:after="120"/>
        <w:ind w:left="5529"/>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96358D" w:rsidRDefault="0096358D">
      <w:pPr>
        <w:spacing w:before="720"/>
        <w:ind w:right="1418"/>
        <w:jc w:val="center"/>
        <w:rPr>
          <w:b/>
          <w:bCs/>
          <w:sz w:val="24"/>
          <w:szCs w:val="24"/>
        </w:rPr>
      </w:pPr>
      <w:r>
        <w:rPr>
          <w:b/>
          <w:bCs/>
          <w:sz w:val="24"/>
          <w:szCs w:val="24"/>
        </w:rPr>
        <w:t>РАЗРЕШЕНИЕ НА ОТКРЫТИЕ СЧЕТА</w:t>
      </w:r>
      <w:r>
        <w:rPr>
          <w:b/>
          <w:bCs/>
          <w:sz w:val="24"/>
          <w:szCs w:val="24"/>
        </w:rPr>
        <w:br/>
        <w:t>В ПОДРАЗДЕЛЕНИИ РАСЧЕТНОЙ СЕТИ БАНКА РОССИИ</w:t>
      </w:r>
      <w:r>
        <w:rPr>
          <w:b/>
          <w:bCs/>
          <w:sz w:val="24"/>
          <w:szCs w:val="24"/>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96358D">
        <w:tblPrEx>
          <w:tblCellMar>
            <w:top w:w="0" w:type="dxa"/>
            <w:bottom w:w="0" w:type="dxa"/>
          </w:tblCellMar>
        </w:tblPrEx>
        <w:tc>
          <w:tcPr>
            <w:tcW w:w="8789" w:type="dxa"/>
            <w:gridSpan w:val="8"/>
            <w:tcBorders>
              <w:top w:val="nil"/>
              <w:left w:val="nil"/>
              <w:bottom w:val="nil"/>
              <w:right w:val="nil"/>
            </w:tcBorders>
            <w:vAlign w:val="center"/>
          </w:tcPr>
          <w:p w:rsidR="0096358D" w:rsidRDefault="0096358D" w:rsidP="00B27132">
            <w:pPr>
              <w:jc w:val="center"/>
              <w:rPr>
                <w:b/>
                <w:bCs/>
                <w:sz w:val="24"/>
                <w:szCs w:val="24"/>
              </w:rPr>
            </w:pPr>
            <w:r>
              <w:rPr>
                <w:b/>
                <w:bCs/>
                <w:sz w:val="24"/>
                <w:szCs w:val="24"/>
              </w:rPr>
              <w:t>ИНЫМ ПОЛУЧАТЕЛЕМ СРЕДСТВ БЮДЖЕТА</w:t>
            </w:r>
            <w:r w:rsidR="0072388C">
              <w:rPr>
                <w:b/>
                <w:bCs/>
                <w:sz w:val="24"/>
                <w:szCs w:val="24"/>
              </w:rPr>
              <w:t xml:space="preserve"> </w:t>
            </w:r>
            <w:r w:rsidR="00B27132" w:rsidRPr="00B27132">
              <w:rPr>
                <w:b/>
                <w:bCs/>
                <w:sz w:val="24"/>
                <w:szCs w:val="24"/>
              </w:rPr>
              <w:t>М</w:t>
            </w:r>
            <w:r w:rsidR="00B27132">
              <w:rPr>
                <w:b/>
                <w:bCs/>
                <w:sz w:val="24"/>
                <w:szCs w:val="24"/>
              </w:rPr>
              <w:t>УНИЦИПАЛЬНОГО РАЙОНА</w:t>
            </w:r>
            <w:r w:rsidR="00B27132" w:rsidRPr="00B27132">
              <w:rPr>
                <w:b/>
                <w:bCs/>
                <w:sz w:val="24"/>
                <w:szCs w:val="24"/>
              </w:rPr>
              <w:t xml:space="preserve"> К</w:t>
            </w:r>
            <w:r w:rsidR="00B27132">
              <w:rPr>
                <w:b/>
                <w:bCs/>
                <w:sz w:val="24"/>
                <w:szCs w:val="24"/>
              </w:rPr>
              <w:t>АЛТАСИНСКИЙ РАЙОН</w:t>
            </w:r>
            <w:r w:rsidR="00B27132" w:rsidRPr="00B27132">
              <w:rPr>
                <w:b/>
                <w:bCs/>
                <w:sz w:val="24"/>
                <w:szCs w:val="24"/>
              </w:rPr>
              <w:t xml:space="preserve"> </w:t>
            </w:r>
            <w:r w:rsidR="0072388C">
              <w:rPr>
                <w:b/>
                <w:bCs/>
                <w:sz w:val="24"/>
                <w:szCs w:val="24"/>
              </w:rPr>
              <w:t>РЕСПУБЛИКИ БАШКОРТОСТАН</w:t>
            </w:r>
          </w:p>
        </w:tc>
        <w:tc>
          <w:tcPr>
            <w:tcW w:w="1418" w:type="dxa"/>
            <w:tcBorders>
              <w:top w:val="single" w:sz="4" w:space="0" w:color="auto"/>
              <w:left w:val="single" w:sz="4" w:space="0" w:color="auto"/>
              <w:bottom w:val="nil"/>
              <w:right w:val="single" w:sz="4" w:space="0" w:color="auto"/>
            </w:tcBorders>
            <w:vAlign w:val="center"/>
          </w:tcPr>
          <w:p w:rsidR="0096358D" w:rsidRDefault="0096358D">
            <w:pPr>
              <w:jc w:val="center"/>
            </w:pPr>
            <w:r>
              <w:t>Коды</w:t>
            </w:r>
          </w:p>
        </w:tc>
      </w:tr>
      <w:tr w:rsidR="0096358D">
        <w:tblPrEx>
          <w:tblCellMar>
            <w:top w:w="0" w:type="dxa"/>
            <w:bottom w:w="0" w:type="dxa"/>
          </w:tblCellMar>
        </w:tblPrEx>
        <w:tc>
          <w:tcPr>
            <w:tcW w:w="2892" w:type="dxa"/>
            <w:tcBorders>
              <w:top w:val="nil"/>
              <w:left w:val="nil"/>
              <w:bottom w:val="nil"/>
              <w:right w:val="nil"/>
            </w:tcBorders>
            <w:vAlign w:val="bottom"/>
          </w:tcPr>
          <w:p w:rsidR="00EE4F71" w:rsidRDefault="00EE4F71">
            <w:pPr>
              <w:jc w:val="right"/>
              <w:rPr>
                <w:sz w:val="22"/>
                <w:szCs w:val="22"/>
              </w:rPr>
            </w:pPr>
          </w:p>
          <w:p w:rsidR="0096358D" w:rsidRDefault="0096358D">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96358D" w:rsidRDefault="0096358D">
            <w:pPr>
              <w:jc w:val="center"/>
              <w:rPr>
                <w:sz w:val="22"/>
                <w:szCs w:val="22"/>
              </w:rPr>
            </w:pPr>
          </w:p>
        </w:tc>
        <w:tc>
          <w:tcPr>
            <w:tcW w:w="227" w:type="dxa"/>
            <w:tcBorders>
              <w:top w:val="nil"/>
              <w:left w:val="nil"/>
              <w:bottom w:val="nil"/>
              <w:right w:val="nil"/>
            </w:tcBorders>
            <w:vAlign w:val="bottom"/>
          </w:tcPr>
          <w:p w:rsidR="0096358D" w:rsidRDefault="0096358D">
            <w:pPr>
              <w:rPr>
                <w:sz w:val="22"/>
                <w:szCs w:val="22"/>
              </w:rPr>
            </w:pPr>
            <w:r>
              <w:rPr>
                <w:sz w:val="22"/>
                <w:szCs w:val="22"/>
              </w:rPr>
              <w:t>"</w:t>
            </w:r>
          </w:p>
        </w:tc>
        <w:tc>
          <w:tcPr>
            <w:tcW w:w="1701" w:type="dxa"/>
            <w:tcBorders>
              <w:top w:val="nil"/>
              <w:left w:val="nil"/>
              <w:bottom w:val="single" w:sz="4" w:space="0" w:color="auto"/>
              <w:right w:val="nil"/>
            </w:tcBorders>
            <w:vAlign w:val="bottom"/>
          </w:tcPr>
          <w:p w:rsidR="0096358D" w:rsidRDefault="0096358D">
            <w:pPr>
              <w:jc w:val="center"/>
              <w:rPr>
                <w:sz w:val="22"/>
                <w:szCs w:val="22"/>
              </w:rPr>
            </w:pPr>
          </w:p>
        </w:tc>
        <w:tc>
          <w:tcPr>
            <w:tcW w:w="340" w:type="dxa"/>
            <w:tcBorders>
              <w:top w:val="nil"/>
              <w:left w:val="nil"/>
              <w:bottom w:val="nil"/>
              <w:right w:val="nil"/>
            </w:tcBorders>
            <w:vAlign w:val="bottom"/>
          </w:tcPr>
          <w:p w:rsidR="0096358D" w:rsidRDefault="0096358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96358D" w:rsidRDefault="0096358D">
            <w:pPr>
              <w:rPr>
                <w:sz w:val="22"/>
                <w:szCs w:val="22"/>
              </w:rPr>
            </w:pPr>
          </w:p>
        </w:tc>
        <w:tc>
          <w:tcPr>
            <w:tcW w:w="1588" w:type="dxa"/>
            <w:tcBorders>
              <w:top w:val="nil"/>
              <w:left w:val="nil"/>
              <w:bottom w:val="nil"/>
              <w:right w:val="nil"/>
            </w:tcBorders>
            <w:vAlign w:val="bottom"/>
          </w:tcPr>
          <w:p w:rsidR="0096358D" w:rsidRDefault="0096358D">
            <w:pPr>
              <w:ind w:left="57"/>
              <w:rPr>
                <w:sz w:val="22"/>
                <w:szCs w:val="22"/>
              </w:rPr>
            </w:pPr>
            <w:r>
              <w:rPr>
                <w:sz w:val="22"/>
                <w:szCs w:val="22"/>
              </w:rPr>
              <w:t>г.</w:t>
            </w:r>
          </w:p>
        </w:tc>
        <w:tc>
          <w:tcPr>
            <w:tcW w:w="1304" w:type="dxa"/>
            <w:tcBorders>
              <w:top w:val="nil"/>
              <w:left w:val="nil"/>
              <w:bottom w:val="nil"/>
              <w:right w:val="nil"/>
            </w:tcBorders>
            <w:vAlign w:val="center"/>
          </w:tcPr>
          <w:p w:rsidR="00EE4F71" w:rsidRDefault="00EE4F71">
            <w:pPr>
              <w:ind w:right="57"/>
              <w:jc w:val="right"/>
            </w:pPr>
          </w:p>
          <w:p w:rsidR="0096358D" w:rsidRDefault="0096358D">
            <w:pPr>
              <w:ind w:right="57"/>
              <w:jc w:val="right"/>
            </w:pPr>
            <w: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96358D" w:rsidRDefault="0096358D">
            <w:pPr>
              <w:jc w:val="center"/>
              <w:rPr>
                <w:sz w:val="22"/>
                <w:szCs w:val="22"/>
              </w:rPr>
            </w:pPr>
          </w:p>
        </w:tc>
      </w:tr>
    </w:tbl>
    <w:p w:rsidR="0096358D" w:rsidRDefault="0096358D">
      <w:pPr>
        <w:spacing w:before="600" w:after="240"/>
        <w:jc w:val="center"/>
        <w:rPr>
          <w:b/>
          <w:bCs/>
          <w:i/>
          <w:iCs/>
          <w:sz w:val="22"/>
          <w:szCs w:val="22"/>
        </w:rPr>
      </w:pPr>
      <w:r>
        <w:rPr>
          <w:b/>
          <w:bCs/>
          <w:i/>
          <w:iCs/>
          <w:snapToGrid w:val="0"/>
          <w:sz w:val="22"/>
          <w:szCs w:val="22"/>
        </w:rPr>
        <w:t>Разрешаю осуществлять операции на счете</w:t>
      </w:r>
      <w:r>
        <w:rPr>
          <w:b/>
          <w:bCs/>
          <w:i/>
          <w:iCs/>
          <w:sz w:val="22"/>
          <w:szCs w:val="22"/>
        </w:rPr>
        <w:t>, открытом в подразделении</w:t>
      </w:r>
      <w:r>
        <w:rPr>
          <w:b/>
          <w:bCs/>
          <w:i/>
          <w:iCs/>
          <w:sz w:val="22"/>
          <w:szCs w:val="22"/>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96358D" w:rsidTr="004E0BA6">
        <w:tblPrEx>
          <w:tblCellMar>
            <w:top w:w="0" w:type="dxa"/>
            <w:bottom w:w="0" w:type="dxa"/>
          </w:tblCellMar>
        </w:tblPrEx>
        <w:trPr>
          <w:cantSplit/>
        </w:trPr>
        <w:tc>
          <w:tcPr>
            <w:tcW w:w="7484" w:type="dxa"/>
            <w:tcBorders>
              <w:top w:val="nil"/>
              <w:left w:val="nil"/>
              <w:bottom w:val="single" w:sz="4" w:space="0" w:color="auto"/>
              <w:right w:val="nil"/>
            </w:tcBorders>
            <w:vAlign w:val="bottom"/>
          </w:tcPr>
          <w:p w:rsidR="0096358D" w:rsidRDefault="0096358D">
            <w:pPr>
              <w:jc w:val="center"/>
              <w:rPr>
                <w:sz w:val="22"/>
                <w:szCs w:val="22"/>
              </w:rPr>
            </w:pPr>
          </w:p>
        </w:tc>
        <w:tc>
          <w:tcPr>
            <w:tcW w:w="1304" w:type="dxa"/>
            <w:vMerge w:val="restart"/>
            <w:tcBorders>
              <w:top w:val="nil"/>
              <w:left w:val="nil"/>
              <w:bottom w:val="nil"/>
            </w:tcBorders>
            <w:vAlign w:val="center"/>
          </w:tcPr>
          <w:p w:rsidR="0096358D" w:rsidRPr="00EE4F71" w:rsidRDefault="0096358D">
            <w:pPr>
              <w:ind w:right="57"/>
              <w:jc w:val="right"/>
              <w:rPr>
                <w:color w:val="FF0000"/>
              </w:rPr>
            </w:pPr>
          </w:p>
        </w:tc>
        <w:tc>
          <w:tcPr>
            <w:tcW w:w="1418" w:type="dxa"/>
            <w:vMerge w:val="restart"/>
            <w:vAlign w:val="center"/>
          </w:tcPr>
          <w:p w:rsidR="0096358D" w:rsidRDefault="0096358D">
            <w:pPr>
              <w:jc w:val="center"/>
              <w:rPr>
                <w:sz w:val="22"/>
                <w:szCs w:val="22"/>
              </w:rPr>
            </w:pPr>
          </w:p>
        </w:tc>
      </w:tr>
      <w:tr w:rsidR="0096358D" w:rsidTr="004E0BA6">
        <w:tblPrEx>
          <w:tblCellMar>
            <w:top w:w="0" w:type="dxa"/>
            <w:bottom w:w="0" w:type="dxa"/>
          </w:tblCellMar>
        </w:tblPrEx>
        <w:trPr>
          <w:cantSplit/>
        </w:trPr>
        <w:tc>
          <w:tcPr>
            <w:tcW w:w="7484" w:type="dxa"/>
            <w:tcBorders>
              <w:top w:val="nil"/>
              <w:left w:val="nil"/>
              <w:bottom w:val="nil"/>
              <w:right w:val="nil"/>
            </w:tcBorders>
          </w:tcPr>
          <w:p w:rsidR="0096358D" w:rsidRDefault="0096358D" w:rsidP="00B27132">
            <w:pPr>
              <w:jc w:val="center"/>
              <w:rPr>
                <w:sz w:val="18"/>
                <w:szCs w:val="18"/>
              </w:rPr>
            </w:pPr>
            <w:r>
              <w:rPr>
                <w:sz w:val="18"/>
                <w:szCs w:val="18"/>
              </w:rPr>
              <w:t>(наименование иного получателя средств бюджета</w:t>
            </w:r>
            <w:r w:rsidR="00EE4F71">
              <w:rPr>
                <w:sz w:val="18"/>
                <w:szCs w:val="18"/>
              </w:rPr>
              <w:t xml:space="preserve"> </w:t>
            </w:r>
            <w:r w:rsidR="00B27132">
              <w:rPr>
                <w:sz w:val="18"/>
                <w:szCs w:val="18"/>
              </w:rPr>
              <w:t>муниципального района</w:t>
            </w:r>
            <w:r w:rsidR="00B27132" w:rsidRPr="00B27132">
              <w:rPr>
                <w:sz w:val="18"/>
                <w:szCs w:val="18"/>
              </w:rPr>
              <w:t xml:space="preserve"> Калтасинский район Р</w:t>
            </w:r>
            <w:r w:rsidR="00B27132">
              <w:rPr>
                <w:sz w:val="18"/>
                <w:szCs w:val="18"/>
              </w:rPr>
              <w:t xml:space="preserve">еспублики </w:t>
            </w:r>
            <w:r w:rsidR="00B27132" w:rsidRPr="00B27132">
              <w:rPr>
                <w:sz w:val="18"/>
                <w:szCs w:val="18"/>
              </w:rPr>
              <w:t>Б</w:t>
            </w:r>
            <w:r w:rsidR="00B27132">
              <w:rPr>
                <w:sz w:val="18"/>
                <w:szCs w:val="18"/>
              </w:rPr>
              <w:t>ашкортостан</w:t>
            </w:r>
            <w:r>
              <w:rPr>
                <w:sz w:val="18"/>
                <w:szCs w:val="18"/>
              </w:rPr>
              <w:t>)</w:t>
            </w:r>
          </w:p>
        </w:tc>
        <w:tc>
          <w:tcPr>
            <w:tcW w:w="1304" w:type="dxa"/>
            <w:vMerge/>
            <w:tcBorders>
              <w:top w:val="nil"/>
              <w:left w:val="nil"/>
              <w:bottom w:val="nil"/>
            </w:tcBorders>
          </w:tcPr>
          <w:p w:rsidR="0096358D" w:rsidRDefault="0096358D"/>
        </w:tc>
        <w:tc>
          <w:tcPr>
            <w:tcW w:w="1418" w:type="dxa"/>
            <w:vMerge/>
            <w:tcBorders>
              <w:top w:val="nil"/>
            </w:tcBorders>
            <w:vAlign w:val="center"/>
          </w:tcPr>
          <w:p w:rsidR="0096358D" w:rsidRDefault="0096358D">
            <w:pPr>
              <w:jc w:val="center"/>
            </w:pPr>
          </w:p>
        </w:tc>
      </w:tr>
      <w:tr w:rsidR="0096358D">
        <w:tblPrEx>
          <w:tblCellMar>
            <w:top w:w="0" w:type="dxa"/>
            <w:bottom w:w="0" w:type="dxa"/>
          </w:tblCellMar>
        </w:tblPrEx>
        <w:trPr>
          <w:gridAfter w:val="2"/>
          <w:wAfter w:w="2722" w:type="dxa"/>
        </w:trPr>
        <w:tc>
          <w:tcPr>
            <w:tcW w:w="7484" w:type="dxa"/>
            <w:tcBorders>
              <w:top w:val="nil"/>
              <w:left w:val="nil"/>
              <w:bottom w:val="nil"/>
              <w:right w:val="nil"/>
            </w:tcBorders>
            <w:vAlign w:val="bottom"/>
          </w:tcPr>
          <w:p w:rsidR="0096358D" w:rsidRDefault="0096358D">
            <w:pPr>
              <w:jc w:val="center"/>
              <w:rPr>
                <w:sz w:val="22"/>
                <w:szCs w:val="22"/>
              </w:rPr>
            </w:pPr>
          </w:p>
        </w:tc>
      </w:tr>
      <w:tr w:rsidR="0096358D">
        <w:tblPrEx>
          <w:tblCellMar>
            <w:top w:w="0" w:type="dxa"/>
            <w:bottom w:w="0" w:type="dxa"/>
          </w:tblCellMar>
        </w:tblPrEx>
        <w:trPr>
          <w:gridAfter w:val="2"/>
          <w:wAfter w:w="2722" w:type="dxa"/>
        </w:trPr>
        <w:tc>
          <w:tcPr>
            <w:tcW w:w="7484" w:type="dxa"/>
            <w:tcBorders>
              <w:top w:val="single" w:sz="4" w:space="0" w:color="auto"/>
              <w:left w:val="nil"/>
              <w:bottom w:val="single" w:sz="4" w:space="0" w:color="auto"/>
              <w:right w:val="nil"/>
            </w:tcBorders>
            <w:vAlign w:val="bottom"/>
          </w:tcPr>
          <w:p w:rsidR="0096358D" w:rsidRDefault="0096358D">
            <w:pPr>
              <w:spacing w:before="120"/>
              <w:jc w:val="center"/>
              <w:rPr>
                <w:sz w:val="22"/>
                <w:szCs w:val="22"/>
              </w:rPr>
            </w:pPr>
          </w:p>
        </w:tc>
      </w:tr>
    </w:tbl>
    <w:p w:rsidR="0096358D" w:rsidRDefault="0096358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96358D">
        <w:tblPrEx>
          <w:tblCellMar>
            <w:top w:w="0" w:type="dxa"/>
            <w:bottom w:w="0" w:type="dxa"/>
          </w:tblCellMar>
        </w:tblPrEx>
        <w:trPr>
          <w:cantSplit/>
        </w:trPr>
        <w:tc>
          <w:tcPr>
            <w:tcW w:w="2552" w:type="dxa"/>
            <w:tcBorders>
              <w:top w:val="nil"/>
              <w:left w:val="nil"/>
              <w:bottom w:val="nil"/>
              <w:right w:val="nil"/>
            </w:tcBorders>
            <w:vAlign w:val="bottom"/>
          </w:tcPr>
          <w:p w:rsidR="0096358D" w:rsidRDefault="0096358D">
            <w:pPr>
              <w:rPr>
                <w:sz w:val="22"/>
                <w:szCs w:val="22"/>
              </w:rPr>
            </w:pPr>
            <w:r>
              <w:rPr>
                <w:sz w:val="22"/>
                <w:szCs w:val="22"/>
              </w:rPr>
              <w:t>находящемуся в ведении</w:t>
            </w:r>
          </w:p>
        </w:tc>
        <w:tc>
          <w:tcPr>
            <w:tcW w:w="4933" w:type="dxa"/>
            <w:tcBorders>
              <w:top w:val="nil"/>
              <w:left w:val="nil"/>
              <w:bottom w:val="single" w:sz="4" w:space="0" w:color="auto"/>
              <w:right w:val="nil"/>
            </w:tcBorders>
            <w:vAlign w:val="bottom"/>
          </w:tcPr>
          <w:p w:rsidR="0096358D" w:rsidRDefault="0096358D">
            <w:pPr>
              <w:jc w:val="center"/>
              <w:rPr>
                <w:sz w:val="22"/>
                <w:szCs w:val="22"/>
              </w:rPr>
            </w:pPr>
          </w:p>
        </w:tc>
        <w:tc>
          <w:tcPr>
            <w:tcW w:w="1304" w:type="dxa"/>
            <w:vMerge w:val="restart"/>
            <w:tcBorders>
              <w:top w:val="nil"/>
              <w:left w:val="nil"/>
              <w:bottom w:val="nil"/>
              <w:right w:val="nil"/>
            </w:tcBorders>
            <w:vAlign w:val="bottom"/>
          </w:tcPr>
          <w:p w:rsidR="0096358D" w:rsidRDefault="0096358D">
            <w:pPr>
              <w:ind w:right="57"/>
              <w:jc w:val="right"/>
            </w:pPr>
            <w: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96358D" w:rsidRDefault="0096358D">
            <w:pPr>
              <w:jc w:val="center"/>
              <w:rPr>
                <w:sz w:val="22"/>
                <w:szCs w:val="22"/>
              </w:rPr>
            </w:pPr>
          </w:p>
        </w:tc>
      </w:tr>
      <w:tr w:rsidR="0096358D">
        <w:tblPrEx>
          <w:tblCellMar>
            <w:top w:w="0" w:type="dxa"/>
            <w:bottom w:w="0" w:type="dxa"/>
          </w:tblCellMar>
        </w:tblPrEx>
        <w:trPr>
          <w:cantSplit/>
        </w:trPr>
        <w:tc>
          <w:tcPr>
            <w:tcW w:w="2552" w:type="dxa"/>
            <w:tcBorders>
              <w:top w:val="nil"/>
              <w:left w:val="nil"/>
              <w:bottom w:val="nil"/>
              <w:right w:val="nil"/>
            </w:tcBorders>
            <w:vAlign w:val="bottom"/>
          </w:tcPr>
          <w:p w:rsidR="0096358D" w:rsidRDefault="0096358D">
            <w:pPr>
              <w:rPr>
                <w:sz w:val="18"/>
                <w:szCs w:val="18"/>
              </w:rPr>
            </w:pPr>
          </w:p>
        </w:tc>
        <w:tc>
          <w:tcPr>
            <w:tcW w:w="4933" w:type="dxa"/>
            <w:tcBorders>
              <w:top w:val="nil"/>
              <w:left w:val="nil"/>
              <w:bottom w:val="nil"/>
              <w:right w:val="nil"/>
            </w:tcBorders>
          </w:tcPr>
          <w:p w:rsidR="0096358D" w:rsidRDefault="0096358D">
            <w:pPr>
              <w:jc w:val="center"/>
              <w:rPr>
                <w:sz w:val="18"/>
                <w:szCs w:val="18"/>
              </w:rPr>
            </w:pPr>
            <w:r>
              <w:rPr>
                <w:sz w:val="18"/>
                <w:szCs w:val="18"/>
              </w:rPr>
              <w:t>(наименование главного распорядителя,</w:t>
            </w:r>
          </w:p>
        </w:tc>
        <w:tc>
          <w:tcPr>
            <w:tcW w:w="1304" w:type="dxa"/>
            <w:vMerge/>
            <w:tcBorders>
              <w:top w:val="nil"/>
              <w:left w:val="nil"/>
              <w:bottom w:val="nil"/>
              <w:right w:val="nil"/>
            </w:tcBorders>
            <w:vAlign w:val="bottom"/>
          </w:tcPr>
          <w:p w:rsidR="0096358D" w:rsidRDefault="0096358D">
            <w:pPr>
              <w:jc w:val="right"/>
              <w:rPr>
                <w:sz w:val="22"/>
                <w:szCs w:val="22"/>
              </w:rPr>
            </w:pPr>
          </w:p>
        </w:tc>
        <w:tc>
          <w:tcPr>
            <w:tcW w:w="1418" w:type="dxa"/>
            <w:vMerge/>
            <w:tcBorders>
              <w:top w:val="nil"/>
              <w:left w:val="single" w:sz="12" w:space="0" w:color="auto"/>
              <w:bottom w:val="single" w:sz="12" w:space="0" w:color="auto"/>
              <w:right w:val="single" w:sz="12" w:space="0" w:color="auto"/>
            </w:tcBorders>
            <w:vAlign w:val="bottom"/>
          </w:tcPr>
          <w:p w:rsidR="0096358D" w:rsidRDefault="0096358D">
            <w:pPr>
              <w:jc w:val="center"/>
              <w:rPr>
                <w:sz w:val="22"/>
                <w:szCs w:val="22"/>
              </w:rPr>
            </w:pPr>
          </w:p>
        </w:tc>
      </w:tr>
      <w:tr w:rsidR="0096358D">
        <w:tblPrEx>
          <w:tblBorders>
            <w:bottom w:val="single" w:sz="4" w:space="0" w:color="auto"/>
          </w:tblBorders>
          <w:tblCellMar>
            <w:top w:w="0" w:type="dxa"/>
            <w:bottom w:w="0" w:type="dxa"/>
          </w:tblCellMar>
        </w:tblPrEx>
        <w:trPr>
          <w:gridAfter w:val="2"/>
          <w:wAfter w:w="2723" w:type="dxa"/>
        </w:trPr>
        <w:tc>
          <w:tcPr>
            <w:tcW w:w="7484" w:type="dxa"/>
            <w:gridSpan w:val="2"/>
            <w:tcBorders>
              <w:top w:val="nil"/>
              <w:left w:val="nil"/>
              <w:bottom w:val="nil"/>
              <w:right w:val="nil"/>
            </w:tcBorders>
            <w:vAlign w:val="bottom"/>
          </w:tcPr>
          <w:p w:rsidR="0096358D" w:rsidRDefault="0096358D">
            <w:pPr>
              <w:spacing w:before="60"/>
              <w:jc w:val="center"/>
              <w:rPr>
                <w:sz w:val="22"/>
                <w:szCs w:val="22"/>
              </w:rPr>
            </w:pPr>
          </w:p>
        </w:tc>
      </w:tr>
      <w:tr w:rsidR="0096358D" w:rsidTr="004E0BA6">
        <w:tblPrEx>
          <w:tblCellMar>
            <w:top w:w="0" w:type="dxa"/>
            <w:bottom w:w="0" w:type="dxa"/>
          </w:tblCellMar>
        </w:tblPrEx>
        <w:trPr>
          <w:cantSplit/>
        </w:trPr>
        <w:tc>
          <w:tcPr>
            <w:tcW w:w="7484" w:type="dxa"/>
            <w:gridSpan w:val="2"/>
            <w:tcBorders>
              <w:top w:val="nil"/>
              <w:left w:val="nil"/>
              <w:bottom w:val="single" w:sz="4" w:space="0" w:color="auto"/>
              <w:right w:val="nil"/>
            </w:tcBorders>
            <w:vAlign w:val="bottom"/>
          </w:tcPr>
          <w:p w:rsidR="0096358D" w:rsidRDefault="0096358D">
            <w:pPr>
              <w:spacing w:before="120"/>
              <w:jc w:val="center"/>
              <w:rPr>
                <w:sz w:val="22"/>
                <w:szCs w:val="22"/>
              </w:rPr>
            </w:pPr>
          </w:p>
        </w:tc>
        <w:tc>
          <w:tcPr>
            <w:tcW w:w="1304" w:type="dxa"/>
            <w:vMerge w:val="restart"/>
            <w:tcBorders>
              <w:top w:val="nil"/>
              <w:left w:val="nil"/>
              <w:bottom w:val="nil"/>
            </w:tcBorders>
            <w:vAlign w:val="bottom"/>
          </w:tcPr>
          <w:p w:rsidR="0096358D" w:rsidRPr="00EE4F71" w:rsidRDefault="0096358D">
            <w:pPr>
              <w:ind w:right="57"/>
              <w:jc w:val="right"/>
              <w:rPr>
                <w:color w:val="FF0000"/>
              </w:rPr>
            </w:pPr>
          </w:p>
        </w:tc>
        <w:tc>
          <w:tcPr>
            <w:tcW w:w="1418" w:type="dxa"/>
            <w:vMerge w:val="restart"/>
            <w:vAlign w:val="bottom"/>
          </w:tcPr>
          <w:p w:rsidR="0096358D" w:rsidRDefault="0096358D">
            <w:pPr>
              <w:jc w:val="center"/>
              <w:rPr>
                <w:sz w:val="22"/>
                <w:szCs w:val="22"/>
              </w:rPr>
            </w:pPr>
          </w:p>
        </w:tc>
      </w:tr>
      <w:tr w:rsidR="0096358D" w:rsidTr="004E0BA6">
        <w:tblPrEx>
          <w:tblCellMar>
            <w:top w:w="0" w:type="dxa"/>
            <w:bottom w:w="0" w:type="dxa"/>
          </w:tblCellMar>
        </w:tblPrEx>
        <w:trPr>
          <w:cantSplit/>
        </w:trPr>
        <w:tc>
          <w:tcPr>
            <w:tcW w:w="7484" w:type="dxa"/>
            <w:gridSpan w:val="2"/>
            <w:tcBorders>
              <w:top w:val="nil"/>
              <w:left w:val="nil"/>
              <w:bottom w:val="nil"/>
              <w:right w:val="nil"/>
            </w:tcBorders>
          </w:tcPr>
          <w:p w:rsidR="0096358D" w:rsidRPr="00EE4F71" w:rsidRDefault="0096358D" w:rsidP="00EE4F71">
            <w:pPr>
              <w:jc w:val="center"/>
              <w:rPr>
                <w:sz w:val="18"/>
                <w:szCs w:val="18"/>
              </w:rPr>
            </w:pPr>
            <w:r>
              <w:rPr>
                <w:sz w:val="18"/>
                <w:szCs w:val="18"/>
              </w:rPr>
              <w:t>(распорядителя) средств бюджета</w:t>
            </w:r>
            <w:r w:rsidR="00EE4F71">
              <w:rPr>
                <w:sz w:val="18"/>
                <w:szCs w:val="18"/>
              </w:rPr>
              <w:t xml:space="preserve"> Республики Башкортостан</w:t>
            </w:r>
            <w:r>
              <w:rPr>
                <w:sz w:val="18"/>
                <w:szCs w:val="18"/>
              </w:rPr>
              <w:t>)</w:t>
            </w:r>
          </w:p>
        </w:tc>
        <w:tc>
          <w:tcPr>
            <w:tcW w:w="1304" w:type="dxa"/>
            <w:vMerge/>
            <w:tcBorders>
              <w:top w:val="nil"/>
              <w:left w:val="nil"/>
              <w:bottom w:val="nil"/>
            </w:tcBorders>
          </w:tcPr>
          <w:p w:rsidR="0096358D" w:rsidRDefault="0096358D"/>
        </w:tc>
        <w:tc>
          <w:tcPr>
            <w:tcW w:w="1418" w:type="dxa"/>
            <w:vMerge/>
            <w:tcBorders>
              <w:top w:val="nil"/>
            </w:tcBorders>
            <w:vAlign w:val="center"/>
          </w:tcPr>
          <w:p w:rsidR="0096358D" w:rsidRDefault="0096358D">
            <w:pPr>
              <w:jc w:val="center"/>
            </w:pPr>
          </w:p>
        </w:tc>
      </w:tr>
    </w:tbl>
    <w:p w:rsidR="0096358D" w:rsidRDefault="0096358D">
      <w:pPr>
        <w:spacing w:after="480"/>
        <w:rPr>
          <w:sz w:val="2"/>
          <w:szCs w:val="2"/>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96358D" w:rsidTr="00FC0DF0">
        <w:tblPrEx>
          <w:tblCellMar>
            <w:top w:w="0" w:type="dxa"/>
            <w:bottom w:w="0" w:type="dxa"/>
          </w:tblCellMar>
        </w:tblPrEx>
        <w:tc>
          <w:tcPr>
            <w:tcW w:w="2722" w:type="dxa"/>
            <w:tcBorders>
              <w:top w:val="nil"/>
              <w:left w:val="nil"/>
              <w:bottom w:val="nil"/>
              <w:right w:val="nil"/>
            </w:tcBorders>
            <w:vAlign w:val="bottom"/>
          </w:tcPr>
          <w:p w:rsidR="00D5187B" w:rsidRPr="00D5187B" w:rsidRDefault="00EE4F71" w:rsidP="00D5187B">
            <w:pPr>
              <w:rPr>
                <w:sz w:val="22"/>
                <w:szCs w:val="22"/>
              </w:rPr>
            </w:pPr>
            <w:r>
              <w:rPr>
                <w:sz w:val="22"/>
                <w:szCs w:val="22"/>
              </w:rPr>
              <w:br/>
            </w:r>
            <w:r w:rsidR="00ED45FF">
              <w:rPr>
                <w:sz w:val="22"/>
                <w:szCs w:val="22"/>
              </w:rPr>
              <w:t>Глава сельского поселения</w:t>
            </w:r>
            <w:r w:rsidR="00D5187B" w:rsidRPr="00D5187B">
              <w:rPr>
                <w:sz w:val="22"/>
                <w:szCs w:val="22"/>
              </w:rPr>
              <w:t xml:space="preserve"> </w:t>
            </w:r>
          </w:p>
          <w:p w:rsidR="0096358D" w:rsidRDefault="0096358D" w:rsidP="00EE4F71">
            <w:pPr>
              <w:rPr>
                <w:sz w:val="22"/>
                <w:szCs w:val="22"/>
              </w:rPr>
            </w:pPr>
          </w:p>
        </w:tc>
        <w:tc>
          <w:tcPr>
            <w:tcW w:w="2835" w:type="dxa"/>
            <w:tcBorders>
              <w:top w:val="nil"/>
              <w:left w:val="nil"/>
              <w:bottom w:val="single" w:sz="4" w:space="0" w:color="auto"/>
              <w:right w:val="nil"/>
            </w:tcBorders>
            <w:vAlign w:val="bottom"/>
          </w:tcPr>
          <w:p w:rsidR="0096358D" w:rsidRDefault="0096358D">
            <w:pPr>
              <w:jc w:val="center"/>
              <w:rPr>
                <w:sz w:val="22"/>
                <w:szCs w:val="22"/>
              </w:rPr>
            </w:pPr>
          </w:p>
        </w:tc>
        <w:tc>
          <w:tcPr>
            <w:tcW w:w="1134" w:type="dxa"/>
            <w:tcBorders>
              <w:top w:val="nil"/>
              <w:left w:val="nil"/>
              <w:bottom w:val="nil"/>
              <w:right w:val="nil"/>
            </w:tcBorders>
            <w:vAlign w:val="bottom"/>
          </w:tcPr>
          <w:p w:rsidR="0096358D" w:rsidRDefault="0096358D">
            <w:pPr>
              <w:rPr>
                <w:sz w:val="22"/>
                <w:szCs w:val="22"/>
              </w:rPr>
            </w:pPr>
          </w:p>
        </w:tc>
        <w:tc>
          <w:tcPr>
            <w:tcW w:w="3686" w:type="dxa"/>
            <w:tcBorders>
              <w:top w:val="nil"/>
              <w:left w:val="nil"/>
              <w:bottom w:val="single" w:sz="4" w:space="0" w:color="auto"/>
              <w:right w:val="nil"/>
            </w:tcBorders>
            <w:vAlign w:val="bottom"/>
          </w:tcPr>
          <w:p w:rsidR="0096358D" w:rsidRDefault="0096358D">
            <w:pPr>
              <w:jc w:val="center"/>
              <w:rPr>
                <w:sz w:val="22"/>
                <w:szCs w:val="22"/>
              </w:rPr>
            </w:pPr>
          </w:p>
        </w:tc>
      </w:tr>
      <w:tr w:rsidR="0096358D" w:rsidTr="00FC0DF0">
        <w:tblPrEx>
          <w:tblCellMar>
            <w:top w:w="0" w:type="dxa"/>
            <w:bottom w:w="0" w:type="dxa"/>
          </w:tblCellMar>
        </w:tblPrEx>
        <w:tc>
          <w:tcPr>
            <w:tcW w:w="2722" w:type="dxa"/>
            <w:tcBorders>
              <w:top w:val="nil"/>
              <w:left w:val="nil"/>
              <w:bottom w:val="nil"/>
              <w:right w:val="nil"/>
            </w:tcBorders>
          </w:tcPr>
          <w:p w:rsidR="0096358D" w:rsidRDefault="0096358D">
            <w:pPr>
              <w:rPr>
                <w:sz w:val="18"/>
                <w:szCs w:val="18"/>
              </w:rPr>
            </w:pPr>
          </w:p>
        </w:tc>
        <w:tc>
          <w:tcPr>
            <w:tcW w:w="2835" w:type="dxa"/>
            <w:tcBorders>
              <w:top w:val="nil"/>
              <w:left w:val="nil"/>
              <w:bottom w:val="nil"/>
              <w:right w:val="nil"/>
            </w:tcBorders>
          </w:tcPr>
          <w:p w:rsidR="0096358D" w:rsidRDefault="0096358D">
            <w:pPr>
              <w:jc w:val="center"/>
              <w:rPr>
                <w:sz w:val="18"/>
                <w:szCs w:val="18"/>
              </w:rPr>
            </w:pPr>
            <w:r>
              <w:rPr>
                <w:sz w:val="18"/>
                <w:szCs w:val="18"/>
              </w:rPr>
              <w:t>(подпись)</w:t>
            </w:r>
          </w:p>
        </w:tc>
        <w:tc>
          <w:tcPr>
            <w:tcW w:w="1134" w:type="dxa"/>
            <w:tcBorders>
              <w:top w:val="nil"/>
              <w:left w:val="nil"/>
              <w:bottom w:val="nil"/>
              <w:right w:val="nil"/>
            </w:tcBorders>
          </w:tcPr>
          <w:p w:rsidR="0096358D" w:rsidRDefault="0096358D">
            <w:pPr>
              <w:rPr>
                <w:sz w:val="18"/>
                <w:szCs w:val="18"/>
              </w:rPr>
            </w:pPr>
          </w:p>
        </w:tc>
        <w:tc>
          <w:tcPr>
            <w:tcW w:w="3686" w:type="dxa"/>
            <w:tcBorders>
              <w:top w:val="nil"/>
              <w:left w:val="nil"/>
              <w:bottom w:val="nil"/>
              <w:right w:val="nil"/>
            </w:tcBorders>
          </w:tcPr>
          <w:p w:rsidR="0096358D" w:rsidRDefault="0096358D">
            <w:pPr>
              <w:jc w:val="center"/>
              <w:rPr>
                <w:sz w:val="18"/>
                <w:szCs w:val="18"/>
              </w:rPr>
            </w:pPr>
            <w:r>
              <w:rPr>
                <w:sz w:val="18"/>
                <w:szCs w:val="18"/>
              </w:rPr>
              <w:t>(расшифровка подписи)</w:t>
            </w:r>
          </w:p>
        </w:tc>
      </w:tr>
    </w:tbl>
    <w:p w:rsidR="0096358D" w:rsidRDefault="0096358D">
      <w:pPr>
        <w:spacing w:before="120" w:after="120"/>
        <w:ind w:left="5670"/>
        <w:rPr>
          <w:sz w:val="22"/>
          <w:szCs w:val="22"/>
        </w:rPr>
      </w:pPr>
      <w:r>
        <w:rPr>
          <w:sz w:val="22"/>
          <w:szCs w:val="22"/>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96358D">
        <w:tblPrEx>
          <w:tblCellMar>
            <w:top w:w="0" w:type="dxa"/>
            <w:bottom w:w="0" w:type="dxa"/>
          </w:tblCellMar>
        </w:tblPrEx>
        <w:tc>
          <w:tcPr>
            <w:tcW w:w="170" w:type="dxa"/>
            <w:tcBorders>
              <w:top w:val="nil"/>
              <w:left w:val="nil"/>
              <w:bottom w:val="nil"/>
              <w:right w:val="nil"/>
            </w:tcBorders>
            <w:vAlign w:val="bottom"/>
          </w:tcPr>
          <w:p w:rsidR="0096358D" w:rsidRDefault="0096358D">
            <w:pPr>
              <w:jc w:val="right"/>
              <w:rPr>
                <w:sz w:val="22"/>
                <w:szCs w:val="22"/>
              </w:rPr>
            </w:pPr>
            <w:r>
              <w:rPr>
                <w:sz w:val="22"/>
                <w:szCs w:val="22"/>
              </w:rPr>
              <w:t>"</w:t>
            </w:r>
          </w:p>
        </w:tc>
        <w:tc>
          <w:tcPr>
            <w:tcW w:w="397" w:type="dxa"/>
            <w:tcBorders>
              <w:top w:val="nil"/>
              <w:left w:val="nil"/>
              <w:bottom w:val="single" w:sz="4" w:space="0" w:color="auto"/>
              <w:right w:val="nil"/>
            </w:tcBorders>
            <w:vAlign w:val="bottom"/>
          </w:tcPr>
          <w:p w:rsidR="0096358D" w:rsidRDefault="0096358D">
            <w:pPr>
              <w:jc w:val="center"/>
              <w:rPr>
                <w:sz w:val="22"/>
                <w:szCs w:val="22"/>
              </w:rPr>
            </w:pPr>
          </w:p>
        </w:tc>
        <w:tc>
          <w:tcPr>
            <w:tcW w:w="227" w:type="dxa"/>
            <w:tcBorders>
              <w:top w:val="nil"/>
              <w:left w:val="nil"/>
              <w:bottom w:val="nil"/>
              <w:right w:val="nil"/>
            </w:tcBorders>
            <w:vAlign w:val="bottom"/>
          </w:tcPr>
          <w:p w:rsidR="0096358D" w:rsidRDefault="0096358D">
            <w:pPr>
              <w:rPr>
                <w:sz w:val="22"/>
                <w:szCs w:val="22"/>
              </w:rPr>
            </w:pPr>
            <w:r>
              <w:rPr>
                <w:sz w:val="22"/>
                <w:szCs w:val="22"/>
              </w:rPr>
              <w:t>"</w:t>
            </w:r>
          </w:p>
        </w:tc>
        <w:tc>
          <w:tcPr>
            <w:tcW w:w="1701" w:type="dxa"/>
            <w:tcBorders>
              <w:top w:val="nil"/>
              <w:left w:val="nil"/>
              <w:bottom w:val="single" w:sz="4" w:space="0" w:color="auto"/>
              <w:right w:val="nil"/>
            </w:tcBorders>
            <w:vAlign w:val="bottom"/>
          </w:tcPr>
          <w:p w:rsidR="0096358D" w:rsidRDefault="0096358D">
            <w:pPr>
              <w:jc w:val="center"/>
              <w:rPr>
                <w:sz w:val="22"/>
                <w:szCs w:val="22"/>
              </w:rPr>
            </w:pPr>
          </w:p>
        </w:tc>
        <w:tc>
          <w:tcPr>
            <w:tcW w:w="340" w:type="dxa"/>
            <w:tcBorders>
              <w:top w:val="nil"/>
              <w:left w:val="nil"/>
              <w:bottom w:val="nil"/>
              <w:right w:val="nil"/>
            </w:tcBorders>
            <w:vAlign w:val="bottom"/>
          </w:tcPr>
          <w:p w:rsidR="0096358D" w:rsidRDefault="0096358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96358D" w:rsidRDefault="0096358D">
            <w:pPr>
              <w:rPr>
                <w:sz w:val="22"/>
                <w:szCs w:val="22"/>
              </w:rPr>
            </w:pPr>
          </w:p>
        </w:tc>
        <w:tc>
          <w:tcPr>
            <w:tcW w:w="567" w:type="dxa"/>
            <w:tcBorders>
              <w:top w:val="nil"/>
              <w:left w:val="nil"/>
              <w:bottom w:val="nil"/>
              <w:right w:val="nil"/>
            </w:tcBorders>
            <w:vAlign w:val="bottom"/>
          </w:tcPr>
          <w:p w:rsidR="0096358D" w:rsidRDefault="0096358D">
            <w:pPr>
              <w:ind w:left="57"/>
              <w:rPr>
                <w:sz w:val="22"/>
                <w:szCs w:val="22"/>
              </w:rPr>
            </w:pPr>
            <w:r>
              <w:rPr>
                <w:sz w:val="22"/>
                <w:szCs w:val="22"/>
              </w:rPr>
              <w:t>г.</w:t>
            </w:r>
            <w:r w:rsidR="00DE1B86">
              <w:rPr>
                <w:sz w:val="22"/>
                <w:szCs w:val="22"/>
              </w:rPr>
              <w:t>»</w:t>
            </w:r>
          </w:p>
        </w:tc>
      </w:tr>
    </w:tbl>
    <w:p w:rsidR="005971C7" w:rsidRDefault="005971C7">
      <w:pPr>
        <w:rPr>
          <w:sz w:val="22"/>
          <w:szCs w:val="22"/>
        </w:rPr>
      </w:pPr>
    </w:p>
    <w:p w:rsidR="005971C7" w:rsidRDefault="005971C7">
      <w:pPr>
        <w:rPr>
          <w:sz w:val="22"/>
          <w:szCs w:val="22"/>
        </w:rPr>
        <w:sectPr w:rsidR="005971C7" w:rsidSect="005971C7">
          <w:pgSz w:w="11906" w:h="16838"/>
          <w:pgMar w:top="709" w:right="567" w:bottom="567" w:left="1134" w:header="397" w:footer="397" w:gutter="0"/>
          <w:cols w:space="709"/>
        </w:sectPr>
      </w:pPr>
    </w:p>
    <w:p w:rsidR="005971C7" w:rsidRDefault="005971C7" w:rsidP="005971C7">
      <w:pPr>
        <w:pStyle w:val="ConsPlusNormal"/>
        <w:ind w:left="9639"/>
        <w:jc w:val="right"/>
        <w:outlineLvl w:val="1"/>
        <w:rPr>
          <w:rFonts w:ascii="Times New Roman" w:hAnsi="Times New Roman" w:cs="Times New Roman"/>
          <w:sz w:val="18"/>
          <w:szCs w:val="18"/>
        </w:rPr>
      </w:pPr>
      <w:r w:rsidRPr="00866ACD">
        <w:rPr>
          <w:rFonts w:ascii="Times New Roman" w:hAnsi="Times New Roman" w:cs="Times New Roman"/>
          <w:sz w:val="20"/>
        </w:rPr>
        <w:lastRenderedPageBreak/>
        <w:t>Приложение № 9</w:t>
      </w:r>
      <w:r w:rsidRPr="00CF32CF">
        <w:rPr>
          <w:rFonts w:ascii="Times New Roman" w:hAnsi="Times New Roman" w:cs="Times New Roman"/>
          <w:sz w:val="18"/>
          <w:szCs w:val="18"/>
        </w:rPr>
        <w:t xml:space="preserve"> </w:t>
      </w:r>
    </w:p>
    <w:p w:rsidR="00C90067" w:rsidRDefault="00C90067" w:rsidP="00C90067">
      <w:pPr>
        <w:spacing w:after="120"/>
        <w:ind w:left="9923" w:hanging="284"/>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Pr="00866ACD" w:rsidRDefault="005971C7" w:rsidP="00C90067">
      <w:pPr>
        <w:pStyle w:val="ConsPlusNormal"/>
        <w:ind w:left="9923" w:hanging="284"/>
        <w:outlineLvl w:val="1"/>
        <w:rPr>
          <w:rFonts w:ascii="Times New Roman" w:hAnsi="Times New Roman" w:cs="Times New Roman"/>
          <w:sz w:val="20"/>
        </w:rPr>
      </w:pPr>
    </w:p>
    <w:p w:rsidR="005971C7" w:rsidRDefault="005971C7" w:rsidP="005971C7">
      <w:pPr>
        <w:pStyle w:val="ConsPlusNormal"/>
        <w:jc w:val="right"/>
        <w:rPr>
          <w:rFonts w:ascii="Times New Roman" w:hAnsi="Times New Roman" w:cs="Times New Roman"/>
        </w:rPr>
      </w:pPr>
    </w:p>
    <w:p w:rsidR="005971C7" w:rsidRDefault="005971C7" w:rsidP="005971C7">
      <w:pPr>
        <w:pStyle w:val="ConsPlusNonformat"/>
        <w:jc w:val="both"/>
      </w:pPr>
      <w:bookmarkStart w:id="12" w:name="P1456"/>
      <w:bookmarkEnd w:id="12"/>
      <w:r>
        <w:t xml:space="preserve">                          ВЫПИСКА                               ┌───────┐</w:t>
      </w:r>
    </w:p>
    <w:p w:rsidR="005971C7" w:rsidRDefault="005971C7" w:rsidP="005971C7">
      <w:pPr>
        <w:pStyle w:val="ConsPlusNonformat"/>
        <w:jc w:val="both"/>
      </w:pPr>
      <w:r>
        <w:t xml:space="preserve">        из лицевого счета главного распорядителя                │ Коды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(распорядителя) бюджетных средств N  │           │       │       │</w:t>
      </w:r>
    </w:p>
    <w:p w:rsidR="005971C7" w:rsidRDefault="005971C7" w:rsidP="005971C7">
      <w:pPr>
        <w:pStyle w:val="ConsPlusNonformat"/>
        <w:jc w:val="both"/>
      </w:pPr>
      <w:r>
        <w:t xml:space="preserve">            за "__" ___________ 20___ г.    └───────────┘  Дата ├───────┤</w:t>
      </w:r>
    </w:p>
    <w:p w:rsidR="005971C7" w:rsidRDefault="005971C7" w:rsidP="005971C7">
      <w:pPr>
        <w:pStyle w:val="ConsPlusNonformat"/>
        <w:jc w:val="both"/>
      </w:pPr>
      <w:r>
        <w:t xml:space="preserve">                                        Дата предыдущей выписки │       │</w:t>
      </w:r>
    </w:p>
    <w:p w:rsidR="005971C7" w:rsidRDefault="005971C7" w:rsidP="005971C7">
      <w:pPr>
        <w:pStyle w:val="ConsPlusNonformat"/>
        <w:jc w:val="both"/>
      </w:pPr>
      <w:r>
        <w:t xml:space="preserve">                                                                ├───────┤</w:t>
      </w:r>
    </w:p>
    <w:p w:rsidR="005971C7" w:rsidRDefault="005971C7" w:rsidP="005971C7">
      <w:pPr>
        <w:pStyle w:val="ConsPlusNonformat"/>
        <w:jc w:val="both"/>
      </w:pPr>
      <w:r>
        <w:t>Финансовый орган     ___________________________________        │       │</w:t>
      </w:r>
    </w:p>
    <w:p w:rsidR="005971C7" w:rsidRDefault="005971C7" w:rsidP="005971C7">
      <w:pPr>
        <w:pStyle w:val="ConsPlusNonformat"/>
        <w:jc w:val="both"/>
      </w:pPr>
      <w:r>
        <w:t>Главный распорядитель                                           ├───────┤</w:t>
      </w:r>
    </w:p>
    <w:p w:rsidR="005971C7" w:rsidRDefault="005971C7" w:rsidP="005971C7">
      <w:pPr>
        <w:pStyle w:val="ConsPlusNonformat"/>
        <w:jc w:val="both"/>
      </w:pPr>
      <w:r>
        <w:t>бюджетных средств ___________________               Глава по БК │       │</w:t>
      </w:r>
    </w:p>
    <w:p w:rsidR="005971C7" w:rsidRDefault="005971C7" w:rsidP="005971C7">
      <w:pPr>
        <w:pStyle w:val="ConsPlusNonformat"/>
        <w:jc w:val="both"/>
      </w:pPr>
      <w:r>
        <w:t>Распорядитель бюджетных                                         ├───────┤</w:t>
      </w:r>
    </w:p>
    <w:p w:rsidR="005971C7" w:rsidRDefault="005971C7" w:rsidP="005971C7">
      <w:pPr>
        <w:pStyle w:val="ConsPlusNonformat"/>
        <w:jc w:val="both"/>
      </w:pPr>
      <w:r>
        <w:t>средств                ____________________                     │       │</w:t>
      </w:r>
    </w:p>
    <w:p w:rsidR="005971C7" w:rsidRDefault="005971C7" w:rsidP="005971C7">
      <w:pPr>
        <w:pStyle w:val="ConsPlusNonformat"/>
        <w:jc w:val="both"/>
      </w:pPr>
      <w:r>
        <w:t>Наименование бюджета   ____________________                     ├───────┤</w:t>
      </w:r>
    </w:p>
    <w:p w:rsidR="005971C7" w:rsidRDefault="005971C7" w:rsidP="005971C7">
      <w:pPr>
        <w:pStyle w:val="ConsPlusNonformat"/>
        <w:jc w:val="both"/>
      </w:pPr>
      <w:r>
        <w:t>Периодичность: ежедневная                                       │       │</w:t>
      </w:r>
    </w:p>
    <w:p w:rsidR="005971C7" w:rsidRDefault="005971C7" w:rsidP="005971C7">
      <w:pPr>
        <w:pStyle w:val="ConsPlusNonformat"/>
        <w:jc w:val="both"/>
      </w:pPr>
      <w:r>
        <w:t>Единица измерения: руб.                                         ├───────┤</w:t>
      </w:r>
    </w:p>
    <w:p w:rsidR="005971C7" w:rsidRDefault="005971C7" w:rsidP="005971C7">
      <w:pPr>
        <w:pStyle w:val="ConsPlusNonformat"/>
        <w:jc w:val="both"/>
      </w:pPr>
      <w:r>
        <w:t xml:space="preserve">                                                        по ОКЕИ │    </w:t>
      </w:r>
      <w:r w:rsidR="008026E6">
        <w:t xml:space="preserve">   </w:t>
      </w:r>
      <w:r>
        <w:t>│</w:t>
      </w:r>
    </w:p>
    <w:p w:rsidR="005971C7" w:rsidRDefault="005971C7" w:rsidP="005971C7">
      <w:pPr>
        <w:pStyle w:val="ConsPlusNonformat"/>
        <w:jc w:val="both"/>
      </w:pPr>
      <w:r>
        <w:t xml:space="preserve">                                                                └───────┘</w:t>
      </w: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Pr="009773E1" w:rsidRDefault="005971C7" w:rsidP="005971C7">
      <w:pPr>
        <w:pStyle w:val="ConsPlusNonformat"/>
        <w:jc w:val="both"/>
      </w:pPr>
      <w:r w:rsidRPr="009773E1">
        <w:t xml:space="preserve">                      1. Остатки на лицевом счете</w:t>
      </w:r>
    </w:p>
    <w:p w:rsidR="005971C7" w:rsidRPr="009773E1" w:rsidRDefault="005971C7" w:rsidP="005971C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5971C7" w:rsidRPr="009015CA" w:rsidTr="005971C7">
        <w:tc>
          <w:tcPr>
            <w:tcW w:w="2014" w:type="dxa"/>
            <w:vMerge w:val="restart"/>
          </w:tcPr>
          <w:p w:rsidR="005971C7" w:rsidRPr="009773E1" w:rsidRDefault="005971C7" w:rsidP="005971C7">
            <w:pPr>
              <w:pStyle w:val="ConsPlusNormal"/>
              <w:jc w:val="center"/>
              <w:rPr>
                <w:sz w:val="20"/>
              </w:rPr>
            </w:pPr>
            <w:r w:rsidRPr="009773E1">
              <w:rPr>
                <w:sz w:val="20"/>
              </w:rPr>
              <w:t>Наименование показателя</w:t>
            </w:r>
          </w:p>
        </w:tc>
        <w:tc>
          <w:tcPr>
            <w:tcW w:w="3949" w:type="dxa"/>
            <w:gridSpan w:val="3"/>
          </w:tcPr>
          <w:p w:rsidR="005971C7" w:rsidRPr="009773E1" w:rsidRDefault="005971C7" w:rsidP="005971C7">
            <w:pPr>
              <w:pStyle w:val="ConsPlusNormal"/>
              <w:jc w:val="center"/>
              <w:rPr>
                <w:sz w:val="20"/>
              </w:rPr>
            </w:pPr>
            <w:r w:rsidRPr="009773E1">
              <w:rPr>
                <w:sz w:val="20"/>
              </w:rPr>
              <w:t>Бюджетные ассигнования</w:t>
            </w:r>
          </w:p>
        </w:tc>
        <w:tc>
          <w:tcPr>
            <w:tcW w:w="3918" w:type="dxa"/>
            <w:gridSpan w:val="3"/>
          </w:tcPr>
          <w:p w:rsidR="005971C7" w:rsidRPr="009773E1" w:rsidRDefault="005971C7" w:rsidP="005971C7">
            <w:pPr>
              <w:pStyle w:val="ConsPlusNormal"/>
              <w:jc w:val="center"/>
              <w:rPr>
                <w:sz w:val="20"/>
              </w:rPr>
            </w:pPr>
            <w:r w:rsidRPr="009773E1">
              <w:rPr>
                <w:sz w:val="20"/>
              </w:rPr>
              <w:t>Лимиты бюджетных обязательств</w:t>
            </w:r>
          </w:p>
        </w:tc>
        <w:tc>
          <w:tcPr>
            <w:tcW w:w="2284" w:type="dxa"/>
            <w:vMerge w:val="restart"/>
          </w:tcPr>
          <w:p w:rsidR="005971C7" w:rsidRDefault="005971C7" w:rsidP="005971C7">
            <w:pPr>
              <w:pStyle w:val="ConsPlusNormal"/>
              <w:jc w:val="center"/>
              <w:rPr>
                <w:sz w:val="20"/>
              </w:rPr>
            </w:pPr>
            <w:r w:rsidRPr="009773E1">
              <w:rPr>
                <w:sz w:val="20"/>
              </w:rPr>
              <w:t>Предельные объемы финансирования на текущий финансовый год (текущий период)</w:t>
            </w:r>
          </w:p>
          <w:p w:rsidR="005971C7" w:rsidRPr="009773E1" w:rsidRDefault="005971C7" w:rsidP="005971C7">
            <w:pPr>
              <w:pStyle w:val="ConsPlusNormal"/>
              <w:jc w:val="center"/>
              <w:rPr>
                <w:sz w:val="20"/>
              </w:rPr>
            </w:pPr>
            <w:r>
              <w:rPr>
                <w:sz w:val="20"/>
              </w:rPr>
              <w:t>(при наличии)</w:t>
            </w:r>
          </w:p>
        </w:tc>
      </w:tr>
      <w:tr w:rsidR="005971C7" w:rsidRPr="009015CA" w:rsidTr="005971C7">
        <w:tc>
          <w:tcPr>
            <w:tcW w:w="2014" w:type="dxa"/>
            <w:vMerge/>
          </w:tcPr>
          <w:p w:rsidR="005971C7" w:rsidRPr="009015CA" w:rsidRDefault="005971C7" w:rsidP="005971C7"/>
        </w:tc>
        <w:tc>
          <w:tcPr>
            <w:tcW w:w="1729" w:type="dxa"/>
            <w:vMerge w:val="restart"/>
          </w:tcPr>
          <w:p w:rsidR="005971C7" w:rsidRPr="009773E1" w:rsidRDefault="005971C7" w:rsidP="005971C7">
            <w:pPr>
              <w:pStyle w:val="ConsPlusNormal"/>
              <w:jc w:val="center"/>
              <w:rPr>
                <w:sz w:val="20"/>
              </w:rPr>
            </w:pPr>
            <w:r w:rsidRPr="009773E1">
              <w:rPr>
                <w:sz w:val="20"/>
              </w:rPr>
              <w:t>на текущий финансовый год</w:t>
            </w:r>
          </w:p>
        </w:tc>
        <w:tc>
          <w:tcPr>
            <w:tcW w:w="2220" w:type="dxa"/>
            <w:gridSpan w:val="2"/>
          </w:tcPr>
          <w:p w:rsidR="005971C7" w:rsidRPr="009773E1" w:rsidRDefault="005971C7" w:rsidP="005971C7">
            <w:pPr>
              <w:pStyle w:val="ConsPlusNormal"/>
              <w:jc w:val="center"/>
              <w:rPr>
                <w:sz w:val="20"/>
              </w:rPr>
            </w:pPr>
            <w:r w:rsidRPr="009773E1">
              <w:rPr>
                <w:sz w:val="20"/>
              </w:rPr>
              <w:t>на плановый период</w:t>
            </w:r>
          </w:p>
        </w:tc>
        <w:tc>
          <w:tcPr>
            <w:tcW w:w="1758" w:type="dxa"/>
            <w:vMerge w:val="restart"/>
          </w:tcPr>
          <w:p w:rsidR="005971C7" w:rsidRPr="009773E1" w:rsidRDefault="005971C7" w:rsidP="005971C7">
            <w:pPr>
              <w:pStyle w:val="ConsPlusNormal"/>
              <w:jc w:val="center"/>
              <w:rPr>
                <w:sz w:val="20"/>
              </w:rPr>
            </w:pPr>
            <w:r w:rsidRPr="009773E1">
              <w:rPr>
                <w:sz w:val="20"/>
              </w:rPr>
              <w:t>на текущий финансовый год</w:t>
            </w:r>
          </w:p>
        </w:tc>
        <w:tc>
          <w:tcPr>
            <w:tcW w:w="2160" w:type="dxa"/>
            <w:gridSpan w:val="2"/>
          </w:tcPr>
          <w:p w:rsidR="005971C7" w:rsidRPr="009773E1" w:rsidRDefault="005971C7" w:rsidP="005971C7">
            <w:pPr>
              <w:pStyle w:val="ConsPlusNormal"/>
              <w:jc w:val="center"/>
              <w:rPr>
                <w:sz w:val="20"/>
              </w:rPr>
            </w:pPr>
            <w:r w:rsidRPr="009773E1">
              <w:rPr>
                <w:sz w:val="20"/>
              </w:rPr>
              <w:t>на плановый период</w:t>
            </w:r>
          </w:p>
        </w:tc>
        <w:tc>
          <w:tcPr>
            <w:tcW w:w="2284" w:type="dxa"/>
            <w:vMerge/>
          </w:tcPr>
          <w:p w:rsidR="005971C7" w:rsidRPr="009015CA" w:rsidRDefault="005971C7" w:rsidP="005971C7"/>
        </w:tc>
      </w:tr>
      <w:tr w:rsidR="005971C7" w:rsidRPr="009015CA" w:rsidTr="005971C7">
        <w:tc>
          <w:tcPr>
            <w:tcW w:w="2014" w:type="dxa"/>
            <w:vMerge/>
          </w:tcPr>
          <w:p w:rsidR="005971C7" w:rsidRPr="009015CA" w:rsidRDefault="005971C7" w:rsidP="005971C7"/>
        </w:tc>
        <w:tc>
          <w:tcPr>
            <w:tcW w:w="1729" w:type="dxa"/>
            <w:vMerge/>
          </w:tcPr>
          <w:p w:rsidR="005971C7" w:rsidRPr="009015CA" w:rsidRDefault="005971C7" w:rsidP="005971C7"/>
        </w:tc>
        <w:tc>
          <w:tcPr>
            <w:tcW w:w="1098" w:type="dxa"/>
          </w:tcPr>
          <w:p w:rsidR="005971C7" w:rsidRPr="009773E1" w:rsidRDefault="005971C7" w:rsidP="005971C7">
            <w:pPr>
              <w:pStyle w:val="ConsPlusNormal"/>
              <w:jc w:val="center"/>
              <w:rPr>
                <w:sz w:val="20"/>
              </w:rPr>
            </w:pPr>
            <w:r w:rsidRPr="009773E1">
              <w:rPr>
                <w:sz w:val="20"/>
              </w:rPr>
              <w:t>первый год</w:t>
            </w:r>
          </w:p>
        </w:tc>
        <w:tc>
          <w:tcPr>
            <w:tcW w:w="1122" w:type="dxa"/>
          </w:tcPr>
          <w:p w:rsidR="005971C7" w:rsidRPr="009773E1" w:rsidRDefault="005971C7" w:rsidP="005971C7">
            <w:pPr>
              <w:pStyle w:val="ConsPlusNormal"/>
              <w:jc w:val="center"/>
              <w:rPr>
                <w:sz w:val="20"/>
              </w:rPr>
            </w:pPr>
            <w:r w:rsidRPr="009773E1">
              <w:rPr>
                <w:sz w:val="20"/>
              </w:rPr>
              <w:t>второй год</w:t>
            </w:r>
          </w:p>
        </w:tc>
        <w:tc>
          <w:tcPr>
            <w:tcW w:w="1758" w:type="dxa"/>
            <w:vMerge/>
          </w:tcPr>
          <w:p w:rsidR="005971C7" w:rsidRPr="009015CA" w:rsidRDefault="005971C7" w:rsidP="005971C7"/>
        </w:tc>
        <w:tc>
          <w:tcPr>
            <w:tcW w:w="1080" w:type="dxa"/>
          </w:tcPr>
          <w:p w:rsidR="005971C7" w:rsidRPr="009773E1" w:rsidRDefault="005971C7" w:rsidP="005971C7">
            <w:pPr>
              <w:pStyle w:val="ConsPlusNormal"/>
              <w:jc w:val="center"/>
              <w:rPr>
                <w:sz w:val="20"/>
              </w:rPr>
            </w:pPr>
            <w:r w:rsidRPr="009773E1">
              <w:rPr>
                <w:sz w:val="20"/>
              </w:rPr>
              <w:t>первый год</w:t>
            </w:r>
          </w:p>
        </w:tc>
        <w:tc>
          <w:tcPr>
            <w:tcW w:w="1080" w:type="dxa"/>
          </w:tcPr>
          <w:p w:rsidR="005971C7" w:rsidRPr="009773E1" w:rsidRDefault="005971C7" w:rsidP="005971C7">
            <w:pPr>
              <w:pStyle w:val="ConsPlusNormal"/>
              <w:jc w:val="center"/>
              <w:rPr>
                <w:sz w:val="20"/>
              </w:rPr>
            </w:pPr>
            <w:r w:rsidRPr="009773E1">
              <w:rPr>
                <w:sz w:val="20"/>
              </w:rPr>
              <w:t>второй год</w:t>
            </w:r>
          </w:p>
        </w:tc>
        <w:tc>
          <w:tcPr>
            <w:tcW w:w="2284" w:type="dxa"/>
            <w:vMerge/>
          </w:tcPr>
          <w:p w:rsidR="005971C7" w:rsidRPr="009015CA" w:rsidRDefault="005971C7" w:rsidP="005971C7"/>
        </w:tc>
      </w:tr>
      <w:tr w:rsidR="005971C7" w:rsidRPr="009015CA" w:rsidTr="005971C7">
        <w:tc>
          <w:tcPr>
            <w:tcW w:w="2014" w:type="dxa"/>
          </w:tcPr>
          <w:p w:rsidR="005971C7" w:rsidRPr="009773E1" w:rsidRDefault="005971C7" w:rsidP="005971C7">
            <w:pPr>
              <w:pStyle w:val="ConsPlusNormal"/>
              <w:jc w:val="center"/>
              <w:rPr>
                <w:sz w:val="20"/>
              </w:rPr>
            </w:pPr>
            <w:r w:rsidRPr="009773E1">
              <w:rPr>
                <w:sz w:val="20"/>
              </w:rPr>
              <w:t>1</w:t>
            </w:r>
          </w:p>
        </w:tc>
        <w:tc>
          <w:tcPr>
            <w:tcW w:w="1729" w:type="dxa"/>
          </w:tcPr>
          <w:p w:rsidR="005971C7" w:rsidRPr="009773E1" w:rsidRDefault="005971C7" w:rsidP="005971C7">
            <w:pPr>
              <w:pStyle w:val="ConsPlusNormal"/>
              <w:jc w:val="center"/>
              <w:rPr>
                <w:sz w:val="20"/>
              </w:rPr>
            </w:pPr>
            <w:r w:rsidRPr="009773E1">
              <w:rPr>
                <w:sz w:val="20"/>
              </w:rPr>
              <w:t>2</w:t>
            </w:r>
          </w:p>
        </w:tc>
        <w:tc>
          <w:tcPr>
            <w:tcW w:w="1098" w:type="dxa"/>
          </w:tcPr>
          <w:p w:rsidR="005971C7" w:rsidRPr="009773E1" w:rsidRDefault="005971C7" w:rsidP="005971C7">
            <w:pPr>
              <w:pStyle w:val="ConsPlusNormal"/>
              <w:jc w:val="center"/>
              <w:rPr>
                <w:sz w:val="20"/>
              </w:rPr>
            </w:pPr>
            <w:r w:rsidRPr="009773E1">
              <w:rPr>
                <w:sz w:val="20"/>
              </w:rPr>
              <w:t>3</w:t>
            </w:r>
          </w:p>
        </w:tc>
        <w:tc>
          <w:tcPr>
            <w:tcW w:w="1122" w:type="dxa"/>
          </w:tcPr>
          <w:p w:rsidR="005971C7" w:rsidRPr="009773E1" w:rsidRDefault="005971C7" w:rsidP="005971C7">
            <w:pPr>
              <w:pStyle w:val="ConsPlusNormal"/>
              <w:jc w:val="center"/>
              <w:rPr>
                <w:sz w:val="20"/>
              </w:rPr>
            </w:pPr>
            <w:r w:rsidRPr="009773E1">
              <w:rPr>
                <w:sz w:val="20"/>
              </w:rPr>
              <w:t>4</w:t>
            </w:r>
          </w:p>
        </w:tc>
        <w:tc>
          <w:tcPr>
            <w:tcW w:w="1758" w:type="dxa"/>
          </w:tcPr>
          <w:p w:rsidR="005971C7" w:rsidRPr="009773E1" w:rsidRDefault="005971C7" w:rsidP="005971C7">
            <w:pPr>
              <w:pStyle w:val="ConsPlusNormal"/>
              <w:jc w:val="center"/>
              <w:rPr>
                <w:sz w:val="20"/>
              </w:rPr>
            </w:pPr>
            <w:r w:rsidRPr="009773E1">
              <w:rPr>
                <w:sz w:val="20"/>
              </w:rPr>
              <w:t>5</w:t>
            </w:r>
          </w:p>
        </w:tc>
        <w:tc>
          <w:tcPr>
            <w:tcW w:w="1080" w:type="dxa"/>
          </w:tcPr>
          <w:p w:rsidR="005971C7" w:rsidRPr="009773E1" w:rsidRDefault="005971C7" w:rsidP="005971C7">
            <w:pPr>
              <w:pStyle w:val="ConsPlusNormal"/>
              <w:jc w:val="center"/>
              <w:rPr>
                <w:sz w:val="20"/>
              </w:rPr>
            </w:pPr>
            <w:r w:rsidRPr="009773E1">
              <w:rPr>
                <w:sz w:val="20"/>
              </w:rPr>
              <w:t>6</w:t>
            </w:r>
          </w:p>
        </w:tc>
        <w:tc>
          <w:tcPr>
            <w:tcW w:w="1080" w:type="dxa"/>
          </w:tcPr>
          <w:p w:rsidR="005971C7" w:rsidRPr="009773E1" w:rsidRDefault="005971C7" w:rsidP="005971C7">
            <w:pPr>
              <w:pStyle w:val="ConsPlusNormal"/>
              <w:jc w:val="center"/>
              <w:rPr>
                <w:sz w:val="20"/>
              </w:rPr>
            </w:pPr>
            <w:r w:rsidRPr="009773E1">
              <w:rPr>
                <w:sz w:val="20"/>
              </w:rPr>
              <w:t>7</w:t>
            </w:r>
          </w:p>
        </w:tc>
        <w:tc>
          <w:tcPr>
            <w:tcW w:w="2284" w:type="dxa"/>
          </w:tcPr>
          <w:p w:rsidR="005971C7" w:rsidRPr="009773E1" w:rsidRDefault="005971C7" w:rsidP="005971C7">
            <w:pPr>
              <w:pStyle w:val="ConsPlusNormal"/>
              <w:jc w:val="center"/>
              <w:rPr>
                <w:sz w:val="20"/>
              </w:rPr>
            </w:pPr>
            <w:r w:rsidRPr="009773E1">
              <w:rPr>
                <w:sz w:val="20"/>
              </w:rPr>
              <w:t>8</w:t>
            </w:r>
          </w:p>
        </w:tc>
      </w:tr>
      <w:tr w:rsidR="005971C7" w:rsidRPr="009015CA" w:rsidTr="005971C7">
        <w:tc>
          <w:tcPr>
            <w:tcW w:w="2014" w:type="dxa"/>
          </w:tcPr>
          <w:p w:rsidR="005971C7" w:rsidRPr="009773E1" w:rsidRDefault="005971C7" w:rsidP="005971C7">
            <w:pPr>
              <w:pStyle w:val="ConsPlusNormal"/>
              <w:jc w:val="both"/>
              <w:rPr>
                <w:sz w:val="20"/>
              </w:rPr>
            </w:pPr>
            <w:r w:rsidRPr="009773E1">
              <w:rPr>
                <w:sz w:val="20"/>
              </w:rPr>
              <w:t>остаток на начало дня</w:t>
            </w:r>
          </w:p>
        </w:tc>
        <w:tc>
          <w:tcPr>
            <w:tcW w:w="1729" w:type="dxa"/>
          </w:tcPr>
          <w:p w:rsidR="005971C7" w:rsidRPr="009773E1" w:rsidRDefault="005971C7" w:rsidP="005971C7">
            <w:pPr>
              <w:pStyle w:val="ConsPlusNormal"/>
              <w:rPr>
                <w:sz w:val="20"/>
              </w:rPr>
            </w:pPr>
          </w:p>
        </w:tc>
        <w:tc>
          <w:tcPr>
            <w:tcW w:w="1098" w:type="dxa"/>
          </w:tcPr>
          <w:p w:rsidR="005971C7" w:rsidRPr="009773E1" w:rsidRDefault="005971C7" w:rsidP="005971C7">
            <w:pPr>
              <w:pStyle w:val="ConsPlusNormal"/>
              <w:rPr>
                <w:sz w:val="20"/>
              </w:rPr>
            </w:pPr>
          </w:p>
        </w:tc>
        <w:tc>
          <w:tcPr>
            <w:tcW w:w="1122" w:type="dxa"/>
          </w:tcPr>
          <w:p w:rsidR="005971C7" w:rsidRPr="009773E1" w:rsidRDefault="005971C7" w:rsidP="005971C7">
            <w:pPr>
              <w:pStyle w:val="ConsPlusNormal"/>
              <w:rPr>
                <w:sz w:val="20"/>
              </w:rPr>
            </w:pPr>
          </w:p>
        </w:tc>
        <w:tc>
          <w:tcPr>
            <w:tcW w:w="1758"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r w:rsidR="005971C7" w:rsidRPr="009015CA" w:rsidTr="005971C7">
        <w:tc>
          <w:tcPr>
            <w:tcW w:w="2014" w:type="dxa"/>
          </w:tcPr>
          <w:p w:rsidR="005971C7" w:rsidRPr="009773E1" w:rsidRDefault="005971C7" w:rsidP="005971C7">
            <w:pPr>
              <w:pStyle w:val="ConsPlusNormal"/>
              <w:jc w:val="both"/>
              <w:rPr>
                <w:sz w:val="20"/>
              </w:rPr>
            </w:pPr>
            <w:r w:rsidRPr="009773E1">
              <w:rPr>
                <w:sz w:val="20"/>
              </w:rPr>
              <w:t>остаток на конец дня</w:t>
            </w:r>
          </w:p>
        </w:tc>
        <w:tc>
          <w:tcPr>
            <w:tcW w:w="1729" w:type="dxa"/>
          </w:tcPr>
          <w:p w:rsidR="005971C7" w:rsidRPr="009773E1" w:rsidRDefault="005971C7" w:rsidP="005971C7">
            <w:pPr>
              <w:pStyle w:val="ConsPlusNormal"/>
              <w:rPr>
                <w:sz w:val="20"/>
              </w:rPr>
            </w:pPr>
          </w:p>
        </w:tc>
        <w:tc>
          <w:tcPr>
            <w:tcW w:w="1098" w:type="dxa"/>
          </w:tcPr>
          <w:p w:rsidR="005971C7" w:rsidRPr="009773E1" w:rsidRDefault="005971C7" w:rsidP="005971C7">
            <w:pPr>
              <w:pStyle w:val="ConsPlusNormal"/>
              <w:rPr>
                <w:sz w:val="20"/>
              </w:rPr>
            </w:pPr>
          </w:p>
        </w:tc>
        <w:tc>
          <w:tcPr>
            <w:tcW w:w="1122" w:type="dxa"/>
          </w:tcPr>
          <w:p w:rsidR="005971C7" w:rsidRPr="009773E1" w:rsidRDefault="005971C7" w:rsidP="005971C7">
            <w:pPr>
              <w:pStyle w:val="ConsPlusNormal"/>
              <w:rPr>
                <w:sz w:val="20"/>
              </w:rPr>
            </w:pPr>
          </w:p>
        </w:tc>
        <w:tc>
          <w:tcPr>
            <w:tcW w:w="1758"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bl>
    <w:p w:rsidR="005971C7" w:rsidRPr="009773E1" w:rsidRDefault="005971C7" w:rsidP="005971C7">
      <w:pPr>
        <w:pStyle w:val="ConsPlusNormal"/>
        <w:jc w:val="both"/>
        <w:rPr>
          <w:sz w:val="20"/>
        </w:rPr>
      </w:pPr>
    </w:p>
    <w:p w:rsidR="005971C7" w:rsidRPr="009773E1" w:rsidRDefault="005971C7" w:rsidP="005971C7">
      <w:pPr>
        <w:pStyle w:val="ConsPlusNonformat"/>
        <w:jc w:val="both"/>
      </w:pPr>
      <w:r w:rsidRPr="009773E1">
        <w:t xml:space="preserve">                                                  Номер лицевого счета ____</w:t>
      </w:r>
    </w:p>
    <w:p w:rsidR="005971C7" w:rsidRPr="009773E1" w:rsidRDefault="005971C7" w:rsidP="005971C7">
      <w:pPr>
        <w:pStyle w:val="ConsPlusNonformat"/>
        <w:jc w:val="both"/>
      </w:pPr>
      <w:r w:rsidRPr="009773E1">
        <w:t xml:space="preserve">                                                  на "___" ________ 20__ г.</w:t>
      </w:r>
    </w:p>
    <w:p w:rsidR="005971C7" w:rsidRPr="009773E1" w:rsidRDefault="005971C7" w:rsidP="005971C7">
      <w:pPr>
        <w:pStyle w:val="ConsPlusNonformat"/>
        <w:jc w:val="both"/>
      </w:pPr>
    </w:p>
    <w:p w:rsidR="005971C7" w:rsidRPr="009773E1" w:rsidRDefault="005971C7" w:rsidP="005971C7">
      <w:pPr>
        <w:pStyle w:val="ConsPlusNonformat"/>
        <w:jc w:val="both"/>
      </w:pPr>
      <w:r w:rsidRPr="009773E1">
        <w:t xml:space="preserve">                     2. Доведенные бюджетные данные</w:t>
      </w:r>
    </w:p>
    <w:p w:rsidR="005971C7" w:rsidRPr="009773E1" w:rsidRDefault="005971C7" w:rsidP="005971C7">
      <w:pPr>
        <w:pStyle w:val="ConsPlusNonformat"/>
        <w:jc w:val="both"/>
      </w:pPr>
      <w:r w:rsidRPr="009773E1">
        <w:t xml:space="preserve">                          2.1. Бюджетные данные</w:t>
      </w:r>
    </w:p>
    <w:p w:rsidR="005971C7" w:rsidRPr="009773E1" w:rsidRDefault="005971C7" w:rsidP="005971C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5971C7" w:rsidRPr="009015CA" w:rsidTr="005971C7">
        <w:tc>
          <w:tcPr>
            <w:tcW w:w="585" w:type="dxa"/>
            <w:vMerge w:val="restart"/>
          </w:tcPr>
          <w:p w:rsidR="005971C7" w:rsidRPr="009773E1" w:rsidRDefault="005971C7" w:rsidP="005971C7">
            <w:pPr>
              <w:pStyle w:val="ConsPlusNormal"/>
              <w:jc w:val="center"/>
              <w:rPr>
                <w:sz w:val="20"/>
              </w:rPr>
            </w:pPr>
            <w:r w:rsidRPr="009773E1">
              <w:rPr>
                <w:sz w:val="20"/>
              </w:rPr>
              <w:t>N п/п</w:t>
            </w:r>
          </w:p>
        </w:tc>
        <w:tc>
          <w:tcPr>
            <w:tcW w:w="2440" w:type="dxa"/>
            <w:gridSpan w:val="3"/>
          </w:tcPr>
          <w:p w:rsidR="005971C7" w:rsidRPr="009773E1" w:rsidRDefault="005971C7" w:rsidP="005971C7">
            <w:pPr>
              <w:pStyle w:val="ConsPlusNormal"/>
              <w:jc w:val="center"/>
              <w:rPr>
                <w:sz w:val="20"/>
              </w:rPr>
            </w:pPr>
            <w:r w:rsidRPr="009773E1">
              <w:rPr>
                <w:sz w:val="20"/>
              </w:rPr>
              <w:t>Документ</w:t>
            </w:r>
          </w:p>
        </w:tc>
        <w:tc>
          <w:tcPr>
            <w:tcW w:w="3922" w:type="dxa"/>
            <w:gridSpan w:val="3"/>
          </w:tcPr>
          <w:p w:rsidR="005971C7" w:rsidRPr="009773E1" w:rsidRDefault="005971C7" w:rsidP="005971C7">
            <w:pPr>
              <w:pStyle w:val="ConsPlusNormal"/>
              <w:jc w:val="center"/>
              <w:rPr>
                <w:sz w:val="20"/>
              </w:rPr>
            </w:pPr>
            <w:r w:rsidRPr="009773E1">
              <w:rPr>
                <w:sz w:val="20"/>
              </w:rPr>
              <w:t>Бюджетные ассигнования</w:t>
            </w:r>
          </w:p>
        </w:tc>
        <w:tc>
          <w:tcPr>
            <w:tcW w:w="4006" w:type="dxa"/>
            <w:gridSpan w:val="3"/>
          </w:tcPr>
          <w:p w:rsidR="005971C7" w:rsidRPr="009773E1" w:rsidRDefault="005971C7" w:rsidP="005971C7">
            <w:pPr>
              <w:pStyle w:val="ConsPlusNormal"/>
              <w:jc w:val="center"/>
              <w:rPr>
                <w:sz w:val="20"/>
              </w:rPr>
            </w:pPr>
            <w:r w:rsidRPr="009773E1">
              <w:rPr>
                <w:sz w:val="20"/>
              </w:rPr>
              <w:t>Лимиты бюджетных обязательств</w:t>
            </w:r>
          </w:p>
        </w:tc>
        <w:tc>
          <w:tcPr>
            <w:tcW w:w="2284" w:type="dxa"/>
            <w:vMerge w:val="restart"/>
          </w:tcPr>
          <w:p w:rsidR="005971C7" w:rsidRPr="009773E1" w:rsidRDefault="005971C7" w:rsidP="005971C7">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5971C7" w:rsidRPr="009015CA" w:rsidTr="005971C7">
        <w:tc>
          <w:tcPr>
            <w:tcW w:w="585" w:type="dxa"/>
            <w:vMerge/>
          </w:tcPr>
          <w:p w:rsidR="005971C7" w:rsidRPr="009015CA" w:rsidRDefault="005971C7" w:rsidP="005971C7"/>
        </w:tc>
        <w:tc>
          <w:tcPr>
            <w:tcW w:w="1045" w:type="dxa"/>
            <w:gridSpan w:val="2"/>
            <w:vMerge w:val="restart"/>
          </w:tcPr>
          <w:p w:rsidR="005971C7" w:rsidRPr="009773E1" w:rsidRDefault="005971C7" w:rsidP="005971C7">
            <w:pPr>
              <w:pStyle w:val="ConsPlusNormal"/>
              <w:jc w:val="center"/>
              <w:rPr>
                <w:sz w:val="20"/>
              </w:rPr>
            </w:pPr>
            <w:r w:rsidRPr="009773E1">
              <w:rPr>
                <w:sz w:val="20"/>
              </w:rPr>
              <w:t>номер</w:t>
            </w:r>
          </w:p>
        </w:tc>
        <w:tc>
          <w:tcPr>
            <w:tcW w:w="1395" w:type="dxa"/>
            <w:vMerge w:val="restart"/>
          </w:tcPr>
          <w:p w:rsidR="005971C7" w:rsidRPr="009773E1" w:rsidRDefault="005971C7" w:rsidP="005971C7">
            <w:pPr>
              <w:pStyle w:val="ConsPlusNormal"/>
              <w:jc w:val="center"/>
              <w:rPr>
                <w:sz w:val="20"/>
              </w:rPr>
            </w:pPr>
            <w:r w:rsidRPr="009773E1">
              <w:rPr>
                <w:sz w:val="20"/>
              </w:rPr>
              <w:t>дата</w:t>
            </w:r>
          </w:p>
        </w:tc>
        <w:tc>
          <w:tcPr>
            <w:tcW w:w="1729" w:type="dxa"/>
            <w:vMerge w:val="restart"/>
          </w:tcPr>
          <w:p w:rsidR="005971C7" w:rsidRPr="009773E1" w:rsidRDefault="005971C7" w:rsidP="005971C7">
            <w:pPr>
              <w:pStyle w:val="ConsPlusNormal"/>
              <w:jc w:val="center"/>
              <w:rPr>
                <w:sz w:val="20"/>
              </w:rPr>
            </w:pPr>
            <w:r w:rsidRPr="009773E1">
              <w:rPr>
                <w:sz w:val="20"/>
              </w:rPr>
              <w:t>на текущий финансовый год</w:t>
            </w:r>
          </w:p>
        </w:tc>
        <w:tc>
          <w:tcPr>
            <w:tcW w:w="2193" w:type="dxa"/>
            <w:gridSpan w:val="2"/>
          </w:tcPr>
          <w:p w:rsidR="005971C7" w:rsidRPr="009773E1" w:rsidRDefault="005971C7" w:rsidP="005971C7">
            <w:pPr>
              <w:pStyle w:val="ConsPlusNormal"/>
              <w:jc w:val="center"/>
              <w:rPr>
                <w:sz w:val="20"/>
              </w:rPr>
            </w:pPr>
            <w:r w:rsidRPr="009773E1">
              <w:rPr>
                <w:sz w:val="20"/>
              </w:rPr>
              <w:t>на плановый период</w:t>
            </w:r>
          </w:p>
        </w:tc>
        <w:tc>
          <w:tcPr>
            <w:tcW w:w="1729" w:type="dxa"/>
            <w:vMerge w:val="restart"/>
          </w:tcPr>
          <w:p w:rsidR="005971C7" w:rsidRPr="009773E1" w:rsidRDefault="005971C7" w:rsidP="005971C7">
            <w:pPr>
              <w:pStyle w:val="ConsPlusNormal"/>
              <w:jc w:val="center"/>
              <w:rPr>
                <w:sz w:val="20"/>
              </w:rPr>
            </w:pPr>
            <w:r w:rsidRPr="009773E1">
              <w:rPr>
                <w:sz w:val="20"/>
              </w:rPr>
              <w:t>на текущий финансовый год</w:t>
            </w:r>
          </w:p>
        </w:tc>
        <w:tc>
          <w:tcPr>
            <w:tcW w:w="2277" w:type="dxa"/>
            <w:gridSpan w:val="2"/>
          </w:tcPr>
          <w:p w:rsidR="005971C7" w:rsidRPr="009773E1" w:rsidRDefault="005971C7" w:rsidP="005971C7">
            <w:pPr>
              <w:pStyle w:val="ConsPlusNormal"/>
              <w:jc w:val="center"/>
              <w:rPr>
                <w:sz w:val="20"/>
              </w:rPr>
            </w:pPr>
            <w:r w:rsidRPr="009773E1">
              <w:rPr>
                <w:sz w:val="20"/>
              </w:rPr>
              <w:t>на плановый период</w:t>
            </w:r>
          </w:p>
        </w:tc>
        <w:tc>
          <w:tcPr>
            <w:tcW w:w="2284" w:type="dxa"/>
            <w:vMerge/>
          </w:tcPr>
          <w:p w:rsidR="005971C7" w:rsidRPr="009015CA" w:rsidRDefault="005971C7" w:rsidP="005971C7"/>
        </w:tc>
      </w:tr>
      <w:tr w:rsidR="005971C7" w:rsidRPr="009015CA" w:rsidTr="005971C7">
        <w:tc>
          <w:tcPr>
            <w:tcW w:w="585" w:type="dxa"/>
            <w:vMerge/>
          </w:tcPr>
          <w:p w:rsidR="005971C7" w:rsidRPr="009015CA" w:rsidRDefault="005971C7" w:rsidP="005971C7"/>
        </w:tc>
        <w:tc>
          <w:tcPr>
            <w:tcW w:w="1045" w:type="dxa"/>
            <w:gridSpan w:val="2"/>
            <w:vMerge/>
          </w:tcPr>
          <w:p w:rsidR="005971C7" w:rsidRPr="009015CA" w:rsidRDefault="005971C7" w:rsidP="005971C7"/>
        </w:tc>
        <w:tc>
          <w:tcPr>
            <w:tcW w:w="1395" w:type="dxa"/>
            <w:vMerge/>
          </w:tcPr>
          <w:p w:rsidR="005971C7" w:rsidRPr="009015CA" w:rsidRDefault="005971C7" w:rsidP="005971C7"/>
        </w:tc>
        <w:tc>
          <w:tcPr>
            <w:tcW w:w="1729" w:type="dxa"/>
            <w:vMerge/>
          </w:tcPr>
          <w:p w:rsidR="005971C7" w:rsidRPr="009015CA" w:rsidRDefault="005971C7" w:rsidP="005971C7"/>
        </w:tc>
        <w:tc>
          <w:tcPr>
            <w:tcW w:w="1113" w:type="dxa"/>
          </w:tcPr>
          <w:p w:rsidR="005971C7" w:rsidRPr="009773E1" w:rsidRDefault="005971C7" w:rsidP="005971C7">
            <w:pPr>
              <w:pStyle w:val="ConsPlusNormal"/>
              <w:jc w:val="center"/>
              <w:rPr>
                <w:sz w:val="20"/>
              </w:rPr>
            </w:pPr>
            <w:r w:rsidRPr="009773E1">
              <w:rPr>
                <w:sz w:val="20"/>
              </w:rPr>
              <w:t>первый год</w:t>
            </w:r>
          </w:p>
        </w:tc>
        <w:tc>
          <w:tcPr>
            <w:tcW w:w="1080" w:type="dxa"/>
          </w:tcPr>
          <w:p w:rsidR="005971C7" w:rsidRPr="009773E1" w:rsidRDefault="005971C7" w:rsidP="005971C7">
            <w:pPr>
              <w:pStyle w:val="ConsPlusNormal"/>
              <w:jc w:val="center"/>
              <w:rPr>
                <w:sz w:val="20"/>
              </w:rPr>
            </w:pPr>
            <w:r w:rsidRPr="009773E1">
              <w:rPr>
                <w:sz w:val="20"/>
              </w:rPr>
              <w:t>второй год</w:t>
            </w:r>
          </w:p>
        </w:tc>
        <w:tc>
          <w:tcPr>
            <w:tcW w:w="1729" w:type="dxa"/>
            <w:vMerge/>
          </w:tcPr>
          <w:p w:rsidR="005971C7" w:rsidRPr="009015CA" w:rsidRDefault="005971C7" w:rsidP="005971C7"/>
        </w:tc>
        <w:tc>
          <w:tcPr>
            <w:tcW w:w="1197" w:type="dxa"/>
          </w:tcPr>
          <w:p w:rsidR="005971C7" w:rsidRPr="009773E1" w:rsidRDefault="005971C7" w:rsidP="005971C7">
            <w:pPr>
              <w:pStyle w:val="ConsPlusNormal"/>
              <w:jc w:val="center"/>
              <w:rPr>
                <w:sz w:val="20"/>
              </w:rPr>
            </w:pPr>
            <w:r w:rsidRPr="009773E1">
              <w:rPr>
                <w:sz w:val="20"/>
              </w:rPr>
              <w:t>первый год</w:t>
            </w:r>
          </w:p>
        </w:tc>
        <w:tc>
          <w:tcPr>
            <w:tcW w:w="1080" w:type="dxa"/>
          </w:tcPr>
          <w:p w:rsidR="005971C7" w:rsidRPr="009773E1" w:rsidRDefault="005971C7" w:rsidP="005971C7">
            <w:pPr>
              <w:pStyle w:val="ConsPlusNormal"/>
              <w:jc w:val="center"/>
              <w:rPr>
                <w:sz w:val="20"/>
              </w:rPr>
            </w:pPr>
            <w:r w:rsidRPr="009773E1">
              <w:rPr>
                <w:sz w:val="20"/>
              </w:rPr>
              <w:t>второй год</w:t>
            </w:r>
          </w:p>
        </w:tc>
        <w:tc>
          <w:tcPr>
            <w:tcW w:w="2284" w:type="dxa"/>
            <w:vMerge/>
          </w:tcPr>
          <w:p w:rsidR="005971C7" w:rsidRPr="009015CA" w:rsidRDefault="005971C7" w:rsidP="005971C7"/>
        </w:tc>
      </w:tr>
      <w:tr w:rsidR="005971C7" w:rsidRPr="009015CA" w:rsidTr="005971C7">
        <w:tc>
          <w:tcPr>
            <w:tcW w:w="585" w:type="dxa"/>
          </w:tcPr>
          <w:p w:rsidR="005971C7" w:rsidRPr="009773E1" w:rsidRDefault="005971C7" w:rsidP="005971C7">
            <w:pPr>
              <w:pStyle w:val="ConsPlusNormal"/>
              <w:jc w:val="center"/>
              <w:rPr>
                <w:sz w:val="20"/>
              </w:rPr>
            </w:pPr>
            <w:r w:rsidRPr="009773E1">
              <w:rPr>
                <w:sz w:val="20"/>
              </w:rPr>
              <w:t>1</w:t>
            </w:r>
          </w:p>
        </w:tc>
        <w:tc>
          <w:tcPr>
            <w:tcW w:w="1045" w:type="dxa"/>
            <w:gridSpan w:val="2"/>
          </w:tcPr>
          <w:p w:rsidR="005971C7" w:rsidRPr="009773E1" w:rsidRDefault="005971C7" w:rsidP="005971C7">
            <w:pPr>
              <w:pStyle w:val="ConsPlusNormal"/>
              <w:jc w:val="center"/>
              <w:rPr>
                <w:sz w:val="20"/>
              </w:rPr>
            </w:pPr>
            <w:r w:rsidRPr="009773E1">
              <w:rPr>
                <w:sz w:val="20"/>
              </w:rPr>
              <w:t>2</w:t>
            </w:r>
          </w:p>
        </w:tc>
        <w:tc>
          <w:tcPr>
            <w:tcW w:w="1395" w:type="dxa"/>
          </w:tcPr>
          <w:p w:rsidR="005971C7" w:rsidRPr="009773E1" w:rsidRDefault="005971C7" w:rsidP="005971C7">
            <w:pPr>
              <w:pStyle w:val="ConsPlusNormal"/>
              <w:jc w:val="center"/>
              <w:rPr>
                <w:sz w:val="20"/>
              </w:rPr>
            </w:pPr>
            <w:r w:rsidRPr="009773E1">
              <w:rPr>
                <w:sz w:val="20"/>
              </w:rPr>
              <w:t>3</w:t>
            </w:r>
          </w:p>
        </w:tc>
        <w:tc>
          <w:tcPr>
            <w:tcW w:w="1729" w:type="dxa"/>
          </w:tcPr>
          <w:p w:rsidR="005971C7" w:rsidRPr="009773E1" w:rsidRDefault="005971C7" w:rsidP="005971C7">
            <w:pPr>
              <w:pStyle w:val="ConsPlusNormal"/>
              <w:jc w:val="center"/>
              <w:rPr>
                <w:sz w:val="20"/>
              </w:rPr>
            </w:pPr>
            <w:r w:rsidRPr="009773E1">
              <w:rPr>
                <w:sz w:val="20"/>
              </w:rPr>
              <w:t>4</w:t>
            </w:r>
          </w:p>
        </w:tc>
        <w:tc>
          <w:tcPr>
            <w:tcW w:w="1113" w:type="dxa"/>
          </w:tcPr>
          <w:p w:rsidR="005971C7" w:rsidRPr="009773E1" w:rsidRDefault="005971C7" w:rsidP="005971C7">
            <w:pPr>
              <w:pStyle w:val="ConsPlusNormal"/>
              <w:jc w:val="center"/>
              <w:rPr>
                <w:sz w:val="20"/>
              </w:rPr>
            </w:pPr>
            <w:r w:rsidRPr="009773E1">
              <w:rPr>
                <w:sz w:val="20"/>
              </w:rPr>
              <w:t>5</w:t>
            </w:r>
          </w:p>
        </w:tc>
        <w:tc>
          <w:tcPr>
            <w:tcW w:w="1080" w:type="dxa"/>
          </w:tcPr>
          <w:p w:rsidR="005971C7" w:rsidRPr="009773E1" w:rsidRDefault="005971C7" w:rsidP="005971C7">
            <w:pPr>
              <w:pStyle w:val="ConsPlusNormal"/>
              <w:jc w:val="center"/>
              <w:rPr>
                <w:sz w:val="20"/>
              </w:rPr>
            </w:pPr>
            <w:r w:rsidRPr="009773E1">
              <w:rPr>
                <w:sz w:val="20"/>
              </w:rPr>
              <w:t>6</w:t>
            </w:r>
          </w:p>
        </w:tc>
        <w:tc>
          <w:tcPr>
            <w:tcW w:w="1729" w:type="dxa"/>
          </w:tcPr>
          <w:p w:rsidR="005971C7" w:rsidRPr="009773E1" w:rsidRDefault="005971C7" w:rsidP="005971C7">
            <w:pPr>
              <w:pStyle w:val="ConsPlusNormal"/>
              <w:jc w:val="center"/>
              <w:rPr>
                <w:sz w:val="20"/>
              </w:rPr>
            </w:pPr>
            <w:r w:rsidRPr="009773E1">
              <w:rPr>
                <w:sz w:val="20"/>
              </w:rPr>
              <w:t>7</w:t>
            </w:r>
          </w:p>
        </w:tc>
        <w:tc>
          <w:tcPr>
            <w:tcW w:w="1197" w:type="dxa"/>
          </w:tcPr>
          <w:p w:rsidR="005971C7" w:rsidRPr="009773E1" w:rsidRDefault="005971C7" w:rsidP="005971C7">
            <w:pPr>
              <w:pStyle w:val="ConsPlusNormal"/>
              <w:jc w:val="center"/>
              <w:rPr>
                <w:sz w:val="20"/>
              </w:rPr>
            </w:pPr>
            <w:r w:rsidRPr="009773E1">
              <w:rPr>
                <w:sz w:val="20"/>
              </w:rPr>
              <w:t>8</w:t>
            </w:r>
          </w:p>
        </w:tc>
        <w:tc>
          <w:tcPr>
            <w:tcW w:w="1080" w:type="dxa"/>
          </w:tcPr>
          <w:p w:rsidR="005971C7" w:rsidRPr="009773E1" w:rsidRDefault="005971C7" w:rsidP="005971C7">
            <w:pPr>
              <w:pStyle w:val="ConsPlusNormal"/>
              <w:jc w:val="center"/>
              <w:rPr>
                <w:sz w:val="20"/>
              </w:rPr>
            </w:pPr>
            <w:r w:rsidRPr="009773E1">
              <w:rPr>
                <w:sz w:val="20"/>
              </w:rPr>
              <w:t>9</w:t>
            </w:r>
          </w:p>
        </w:tc>
        <w:tc>
          <w:tcPr>
            <w:tcW w:w="2284" w:type="dxa"/>
          </w:tcPr>
          <w:p w:rsidR="005971C7" w:rsidRPr="009773E1" w:rsidRDefault="005971C7" w:rsidP="005971C7">
            <w:pPr>
              <w:pStyle w:val="ConsPlusNormal"/>
              <w:jc w:val="center"/>
              <w:rPr>
                <w:sz w:val="20"/>
              </w:rPr>
            </w:pPr>
            <w:r w:rsidRPr="009773E1">
              <w:rPr>
                <w:sz w:val="20"/>
              </w:rPr>
              <w:t>10</w:t>
            </w:r>
          </w:p>
        </w:tc>
      </w:tr>
      <w:tr w:rsidR="005971C7" w:rsidRPr="009015CA" w:rsidTr="005971C7">
        <w:tc>
          <w:tcPr>
            <w:tcW w:w="585" w:type="dxa"/>
          </w:tcPr>
          <w:p w:rsidR="005971C7" w:rsidRPr="009773E1" w:rsidRDefault="005971C7" w:rsidP="005971C7">
            <w:pPr>
              <w:pStyle w:val="ConsPlusNormal"/>
              <w:rPr>
                <w:sz w:val="20"/>
              </w:rPr>
            </w:pPr>
          </w:p>
        </w:tc>
        <w:tc>
          <w:tcPr>
            <w:tcW w:w="1045" w:type="dxa"/>
            <w:gridSpan w:val="2"/>
          </w:tcPr>
          <w:p w:rsidR="005971C7" w:rsidRPr="009773E1" w:rsidRDefault="005971C7" w:rsidP="005971C7">
            <w:pPr>
              <w:pStyle w:val="ConsPlusNormal"/>
              <w:rPr>
                <w:sz w:val="20"/>
              </w:rPr>
            </w:pPr>
          </w:p>
        </w:tc>
        <w:tc>
          <w:tcPr>
            <w:tcW w:w="1395"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3"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97"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r w:rsidR="005971C7" w:rsidRPr="009015CA" w:rsidTr="005971C7">
        <w:tc>
          <w:tcPr>
            <w:tcW w:w="585" w:type="dxa"/>
          </w:tcPr>
          <w:p w:rsidR="005971C7" w:rsidRPr="009773E1" w:rsidRDefault="005971C7" w:rsidP="005971C7">
            <w:pPr>
              <w:pStyle w:val="ConsPlusNormal"/>
              <w:rPr>
                <w:sz w:val="20"/>
              </w:rPr>
            </w:pPr>
          </w:p>
        </w:tc>
        <w:tc>
          <w:tcPr>
            <w:tcW w:w="1045" w:type="dxa"/>
            <w:gridSpan w:val="2"/>
          </w:tcPr>
          <w:p w:rsidR="005971C7" w:rsidRPr="009773E1" w:rsidRDefault="005971C7" w:rsidP="005971C7">
            <w:pPr>
              <w:pStyle w:val="ConsPlusNormal"/>
              <w:rPr>
                <w:sz w:val="20"/>
              </w:rPr>
            </w:pPr>
          </w:p>
        </w:tc>
        <w:tc>
          <w:tcPr>
            <w:tcW w:w="1395"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3"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97"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r w:rsidR="005971C7" w:rsidRPr="009015CA" w:rsidTr="005971C7">
        <w:tblPrEx>
          <w:tblBorders>
            <w:left w:val="none" w:sz="0" w:space="0" w:color="auto"/>
          </w:tblBorders>
        </w:tblPrEx>
        <w:tc>
          <w:tcPr>
            <w:tcW w:w="1170" w:type="dxa"/>
            <w:gridSpan w:val="2"/>
            <w:tcBorders>
              <w:left w:val="nil"/>
              <w:bottom w:val="nil"/>
            </w:tcBorders>
          </w:tcPr>
          <w:p w:rsidR="005971C7" w:rsidRPr="009773E1" w:rsidRDefault="005971C7" w:rsidP="005971C7">
            <w:pPr>
              <w:pStyle w:val="ConsPlusNormal"/>
              <w:rPr>
                <w:sz w:val="20"/>
              </w:rPr>
            </w:pPr>
          </w:p>
        </w:tc>
        <w:tc>
          <w:tcPr>
            <w:tcW w:w="1855" w:type="dxa"/>
            <w:gridSpan w:val="2"/>
          </w:tcPr>
          <w:p w:rsidR="005971C7" w:rsidRPr="009773E1" w:rsidRDefault="005971C7" w:rsidP="005971C7">
            <w:pPr>
              <w:pStyle w:val="ConsPlusNormal"/>
              <w:rPr>
                <w:sz w:val="20"/>
              </w:rPr>
            </w:pPr>
            <w:r w:rsidRPr="009773E1">
              <w:rPr>
                <w:sz w:val="20"/>
              </w:rPr>
              <w:t>Итого</w:t>
            </w:r>
          </w:p>
        </w:tc>
        <w:tc>
          <w:tcPr>
            <w:tcW w:w="1729" w:type="dxa"/>
          </w:tcPr>
          <w:p w:rsidR="005971C7" w:rsidRPr="009773E1" w:rsidRDefault="005971C7" w:rsidP="005971C7">
            <w:pPr>
              <w:pStyle w:val="ConsPlusNormal"/>
              <w:rPr>
                <w:sz w:val="20"/>
              </w:rPr>
            </w:pPr>
          </w:p>
        </w:tc>
        <w:tc>
          <w:tcPr>
            <w:tcW w:w="1113"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97"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bl>
    <w:p w:rsidR="005971C7" w:rsidRDefault="005971C7" w:rsidP="005971C7">
      <w:pPr>
        <w:pStyle w:val="ConsPlusNormal"/>
        <w:jc w:val="both"/>
        <w:rPr>
          <w:sz w:val="20"/>
        </w:rPr>
      </w:pPr>
    </w:p>
    <w:p w:rsidR="005971C7" w:rsidRDefault="005971C7" w:rsidP="005971C7">
      <w:pPr>
        <w:pStyle w:val="ConsPlusNormal"/>
        <w:jc w:val="both"/>
        <w:rPr>
          <w:sz w:val="20"/>
        </w:rPr>
      </w:pPr>
    </w:p>
    <w:p w:rsidR="005971C7" w:rsidRDefault="005971C7" w:rsidP="005971C7">
      <w:pPr>
        <w:pStyle w:val="ConsPlusNormal"/>
        <w:jc w:val="both"/>
        <w:rPr>
          <w:sz w:val="20"/>
        </w:rPr>
      </w:pPr>
    </w:p>
    <w:p w:rsidR="005971C7" w:rsidRDefault="005971C7" w:rsidP="005971C7">
      <w:pPr>
        <w:pStyle w:val="ConsPlusNormal"/>
        <w:jc w:val="both"/>
        <w:rPr>
          <w:sz w:val="20"/>
        </w:rPr>
      </w:pPr>
    </w:p>
    <w:p w:rsidR="005971C7" w:rsidRDefault="005971C7" w:rsidP="005971C7">
      <w:pPr>
        <w:pStyle w:val="ConsPlusNormal"/>
        <w:jc w:val="both"/>
        <w:rPr>
          <w:sz w:val="20"/>
        </w:rPr>
      </w:pPr>
    </w:p>
    <w:p w:rsidR="005971C7" w:rsidRDefault="005971C7" w:rsidP="005971C7">
      <w:pPr>
        <w:pStyle w:val="ConsPlusNormal"/>
        <w:jc w:val="both"/>
        <w:rPr>
          <w:sz w:val="20"/>
        </w:rPr>
      </w:pPr>
    </w:p>
    <w:p w:rsidR="005971C7" w:rsidRDefault="005971C7" w:rsidP="005971C7">
      <w:pPr>
        <w:pStyle w:val="ConsPlusNormal"/>
        <w:jc w:val="both"/>
        <w:rPr>
          <w:sz w:val="20"/>
        </w:rPr>
      </w:pPr>
    </w:p>
    <w:p w:rsidR="005971C7" w:rsidRDefault="005971C7" w:rsidP="005971C7">
      <w:pPr>
        <w:pStyle w:val="ConsPlusNormal"/>
        <w:jc w:val="both"/>
        <w:rPr>
          <w:sz w:val="20"/>
        </w:rPr>
      </w:pPr>
    </w:p>
    <w:p w:rsidR="005971C7" w:rsidRPr="009773E1" w:rsidRDefault="005971C7" w:rsidP="005971C7">
      <w:pPr>
        <w:pStyle w:val="ConsPlusNormal"/>
        <w:jc w:val="both"/>
        <w:rPr>
          <w:sz w:val="20"/>
        </w:rPr>
      </w:pPr>
    </w:p>
    <w:p w:rsidR="005971C7" w:rsidRPr="009773E1" w:rsidRDefault="005971C7" w:rsidP="005971C7">
      <w:pPr>
        <w:pStyle w:val="ConsPlusNonformat"/>
        <w:jc w:val="both"/>
      </w:pPr>
      <w:r w:rsidRPr="009773E1">
        <w:t xml:space="preserve">                     3. Распределенные бюджетные данные</w:t>
      </w:r>
    </w:p>
    <w:p w:rsidR="005971C7" w:rsidRPr="009773E1" w:rsidRDefault="005971C7" w:rsidP="005971C7">
      <w:pPr>
        <w:pStyle w:val="ConsPlusNonformat"/>
        <w:jc w:val="both"/>
      </w:pPr>
    </w:p>
    <w:p w:rsidR="005971C7" w:rsidRPr="009773E1" w:rsidRDefault="005971C7" w:rsidP="005971C7">
      <w:pPr>
        <w:pStyle w:val="ConsPlusNonformat"/>
        <w:jc w:val="both"/>
      </w:pPr>
      <w:r w:rsidRPr="009773E1">
        <w:t xml:space="preserve">                           3.1. Бюджетные данные</w:t>
      </w:r>
    </w:p>
    <w:p w:rsidR="005971C7" w:rsidRPr="009773E1" w:rsidRDefault="005971C7" w:rsidP="005971C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5971C7" w:rsidRPr="009015CA" w:rsidTr="005971C7">
        <w:tc>
          <w:tcPr>
            <w:tcW w:w="585" w:type="dxa"/>
            <w:vMerge w:val="restart"/>
          </w:tcPr>
          <w:p w:rsidR="005971C7" w:rsidRPr="009773E1" w:rsidRDefault="005971C7" w:rsidP="005971C7">
            <w:pPr>
              <w:pStyle w:val="ConsPlusNormal"/>
              <w:jc w:val="center"/>
              <w:rPr>
                <w:sz w:val="20"/>
              </w:rPr>
            </w:pPr>
            <w:r w:rsidRPr="009773E1">
              <w:rPr>
                <w:sz w:val="20"/>
              </w:rPr>
              <w:t>N п/п</w:t>
            </w:r>
          </w:p>
        </w:tc>
        <w:tc>
          <w:tcPr>
            <w:tcW w:w="2440" w:type="dxa"/>
            <w:gridSpan w:val="3"/>
          </w:tcPr>
          <w:p w:rsidR="005971C7" w:rsidRPr="009773E1" w:rsidRDefault="005971C7" w:rsidP="005971C7">
            <w:pPr>
              <w:pStyle w:val="ConsPlusNormal"/>
              <w:jc w:val="center"/>
              <w:rPr>
                <w:sz w:val="20"/>
              </w:rPr>
            </w:pPr>
            <w:r w:rsidRPr="009773E1">
              <w:rPr>
                <w:sz w:val="20"/>
              </w:rPr>
              <w:t>Документ</w:t>
            </w:r>
          </w:p>
        </w:tc>
        <w:tc>
          <w:tcPr>
            <w:tcW w:w="3922" w:type="dxa"/>
            <w:gridSpan w:val="3"/>
          </w:tcPr>
          <w:p w:rsidR="005971C7" w:rsidRPr="009773E1" w:rsidRDefault="005971C7" w:rsidP="005971C7">
            <w:pPr>
              <w:pStyle w:val="ConsPlusNormal"/>
              <w:jc w:val="center"/>
              <w:rPr>
                <w:sz w:val="20"/>
              </w:rPr>
            </w:pPr>
            <w:r w:rsidRPr="009773E1">
              <w:rPr>
                <w:sz w:val="20"/>
              </w:rPr>
              <w:t>Бюджетные ассигнования</w:t>
            </w:r>
          </w:p>
        </w:tc>
        <w:tc>
          <w:tcPr>
            <w:tcW w:w="3925" w:type="dxa"/>
            <w:gridSpan w:val="3"/>
          </w:tcPr>
          <w:p w:rsidR="005971C7" w:rsidRPr="009773E1" w:rsidRDefault="005971C7" w:rsidP="005971C7">
            <w:pPr>
              <w:pStyle w:val="ConsPlusNormal"/>
              <w:jc w:val="center"/>
              <w:rPr>
                <w:sz w:val="20"/>
              </w:rPr>
            </w:pPr>
            <w:r w:rsidRPr="009773E1">
              <w:rPr>
                <w:sz w:val="20"/>
              </w:rPr>
              <w:t>Лимиты бюджетных обязательств</w:t>
            </w:r>
          </w:p>
        </w:tc>
        <w:tc>
          <w:tcPr>
            <w:tcW w:w="2284" w:type="dxa"/>
            <w:vMerge w:val="restart"/>
          </w:tcPr>
          <w:p w:rsidR="005971C7" w:rsidRPr="009773E1" w:rsidRDefault="005971C7" w:rsidP="005971C7">
            <w:pPr>
              <w:pStyle w:val="ConsPlusNormal"/>
              <w:jc w:val="center"/>
              <w:rPr>
                <w:sz w:val="20"/>
              </w:rPr>
            </w:pPr>
            <w:r w:rsidRPr="009773E1">
              <w:rPr>
                <w:sz w:val="20"/>
              </w:rPr>
              <w:t>Предельные объемы финансирования на текущий финансовый год (текущий период)</w:t>
            </w:r>
            <w:r>
              <w:t xml:space="preserve"> </w:t>
            </w:r>
            <w:r w:rsidRPr="00E5063B">
              <w:rPr>
                <w:sz w:val="20"/>
              </w:rPr>
              <w:t>(при наличии)</w:t>
            </w:r>
          </w:p>
        </w:tc>
      </w:tr>
      <w:tr w:rsidR="005971C7" w:rsidRPr="009015CA" w:rsidTr="005971C7">
        <w:tc>
          <w:tcPr>
            <w:tcW w:w="585" w:type="dxa"/>
            <w:vMerge/>
          </w:tcPr>
          <w:p w:rsidR="005971C7" w:rsidRPr="009015CA" w:rsidRDefault="005971C7" w:rsidP="005971C7"/>
        </w:tc>
        <w:tc>
          <w:tcPr>
            <w:tcW w:w="1045" w:type="dxa"/>
            <w:gridSpan w:val="2"/>
            <w:vMerge w:val="restart"/>
          </w:tcPr>
          <w:p w:rsidR="005971C7" w:rsidRPr="009773E1" w:rsidRDefault="005971C7" w:rsidP="005971C7">
            <w:pPr>
              <w:pStyle w:val="ConsPlusNormal"/>
              <w:jc w:val="center"/>
              <w:rPr>
                <w:sz w:val="20"/>
              </w:rPr>
            </w:pPr>
            <w:r w:rsidRPr="009773E1">
              <w:rPr>
                <w:sz w:val="20"/>
              </w:rPr>
              <w:t>номер</w:t>
            </w:r>
          </w:p>
        </w:tc>
        <w:tc>
          <w:tcPr>
            <w:tcW w:w="1395" w:type="dxa"/>
            <w:vMerge w:val="restart"/>
          </w:tcPr>
          <w:p w:rsidR="005971C7" w:rsidRPr="009773E1" w:rsidRDefault="005971C7" w:rsidP="005971C7">
            <w:pPr>
              <w:pStyle w:val="ConsPlusNormal"/>
              <w:jc w:val="center"/>
              <w:rPr>
                <w:sz w:val="20"/>
              </w:rPr>
            </w:pPr>
            <w:r w:rsidRPr="009773E1">
              <w:rPr>
                <w:sz w:val="20"/>
              </w:rPr>
              <w:t>дата</w:t>
            </w:r>
          </w:p>
        </w:tc>
        <w:tc>
          <w:tcPr>
            <w:tcW w:w="1729" w:type="dxa"/>
            <w:vMerge w:val="restart"/>
          </w:tcPr>
          <w:p w:rsidR="005971C7" w:rsidRPr="009773E1" w:rsidRDefault="005971C7" w:rsidP="005971C7">
            <w:pPr>
              <w:pStyle w:val="ConsPlusNormal"/>
              <w:jc w:val="center"/>
              <w:rPr>
                <w:sz w:val="20"/>
              </w:rPr>
            </w:pPr>
            <w:r w:rsidRPr="009773E1">
              <w:rPr>
                <w:sz w:val="20"/>
              </w:rPr>
              <w:t>на текущий финансовый год</w:t>
            </w:r>
          </w:p>
        </w:tc>
        <w:tc>
          <w:tcPr>
            <w:tcW w:w="2193" w:type="dxa"/>
            <w:gridSpan w:val="2"/>
          </w:tcPr>
          <w:p w:rsidR="005971C7" w:rsidRPr="009773E1" w:rsidRDefault="005971C7" w:rsidP="005971C7">
            <w:pPr>
              <w:pStyle w:val="ConsPlusNormal"/>
              <w:jc w:val="center"/>
              <w:rPr>
                <w:sz w:val="20"/>
              </w:rPr>
            </w:pPr>
            <w:r w:rsidRPr="009773E1">
              <w:rPr>
                <w:sz w:val="20"/>
              </w:rPr>
              <w:t>на плановый период</w:t>
            </w:r>
          </w:p>
        </w:tc>
        <w:tc>
          <w:tcPr>
            <w:tcW w:w="1729" w:type="dxa"/>
            <w:vMerge w:val="restart"/>
          </w:tcPr>
          <w:p w:rsidR="005971C7" w:rsidRPr="009773E1" w:rsidRDefault="005971C7" w:rsidP="005971C7">
            <w:pPr>
              <w:pStyle w:val="ConsPlusNormal"/>
              <w:jc w:val="center"/>
              <w:rPr>
                <w:sz w:val="20"/>
              </w:rPr>
            </w:pPr>
            <w:r w:rsidRPr="009773E1">
              <w:rPr>
                <w:sz w:val="20"/>
              </w:rPr>
              <w:t>на текущий финансовый год</w:t>
            </w:r>
          </w:p>
        </w:tc>
        <w:tc>
          <w:tcPr>
            <w:tcW w:w="2196" w:type="dxa"/>
            <w:gridSpan w:val="2"/>
          </w:tcPr>
          <w:p w:rsidR="005971C7" w:rsidRPr="009773E1" w:rsidRDefault="005971C7" w:rsidP="005971C7">
            <w:pPr>
              <w:pStyle w:val="ConsPlusNormal"/>
              <w:jc w:val="center"/>
              <w:rPr>
                <w:sz w:val="20"/>
              </w:rPr>
            </w:pPr>
            <w:r w:rsidRPr="009773E1">
              <w:rPr>
                <w:sz w:val="20"/>
              </w:rPr>
              <w:t>на плановый период</w:t>
            </w:r>
          </w:p>
        </w:tc>
        <w:tc>
          <w:tcPr>
            <w:tcW w:w="2284" w:type="dxa"/>
            <w:vMerge/>
          </w:tcPr>
          <w:p w:rsidR="005971C7" w:rsidRPr="009015CA" w:rsidRDefault="005971C7" w:rsidP="005971C7"/>
        </w:tc>
      </w:tr>
      <w:tr w:rsidR="005971C7" w:rsidRPr="009015CA" w:rsidTr="005971C7">
        <w:tc>
          <w:tcPr>
            <w:tcW w:w="585" w:type="dxa"/>
            <w:vMerge/>
          </w:tcPr>
          <w:p w:rsidR="005971C7" w:rsidRPr="009015CA" w:rsidRDefault="005971C7" w:rsidP="005971C7"/>
        </w:tc>
        <w:tc>
          <w:tcPr>
            <w:tcW w:w="1045" w:type="dxa"/>
            <w:gridSpan w:val="2"/>
            <w:vMerge/>
          </w:tcPr>
          <w:p w:rsidR="005971C7" w:rsidRPr="009015CA" w:rsidRDefault="005971C7" w:rsidP="005971C7"/>
        </w:tc>
        <w:tc>
          <w:tcPr>
            <w:tcW w:w="1395" w:type="dxa"/>
            <w:vMerge/>
          </w:tcPr>
          <w:p w:rsidR="005971C7" w:rsidRPr="009015CA" w:rsidRDefault="005971C7" w:rsidP="005971C7"/>
        </w:tc>
        <w:tc>
          <w:tcPr>
            <w:tcW w:w="1729" w:type="dxa"/>
            <w:vMerge/>
          </w:tcPr>
          <w:p w:rsidR="005971C7" w:rsidRPr="009015CA" w:rsidRDefault="005971C7" w:rsidP="005971C7"/>
        </w:tc>
        <w:tc>
          <w:tcPr>
            <w:tcW w:w="1113" w:type="dxa"/>
          </w:tcPr>
          <w:p w:rsidR="005971C7" w:rsidRPr="009773E1" w:rsidRDefault="005971C7" w:rsidP="005971C7">
            <w:pPr>
              <w:pStyle w:val="ConsPlusNormal"/>
              <w:jc w:val="center"/>
              <w:rPr>
                <w:sz w:val="20"/>
              </w:rPr>
            </w:pPr>
            <w:r w:rsidRPr="009773E1">
              <w:rPr>
                <w:sz w:val="20"/>
              </w:rPr>
              <w:t>первый год</w:t>
            </w:r>
          </w:p>
        </w:tc>
        <w:tc>
          <w:tcPr>
            <w:tcW w:w="1080" w:type="dxa"/>
          </w:tcPr>
          <w:p w:rsidR="005971C7" w:rsidRPr="009773E1" w:rsidRDefault="005971C7" w:rsidP="005971C7">
            <w:pPr>
              <w:pStyle w:val="ConsPlusNormal"/>
              <w:jc w:val="center"/>
              <w:rPr>
                <w:sz w:val="20"/>
              </w:rPr>
            </w:pPr>
            <w:r w:rsidRPr="009773E1">
              <w:rPr>
                <w:sz w:val="20"/>
              </w:rPr>
              <w:t>второй год</w:t>
            </w:r>
          </w:p>
        </w:tc>
        <w:tc>
          <w:tcPr>
            <w:tcW w:w="1729" w:type="dxa"/>
            <w:vMerge/>
          </w:tcPr>
          <w:p w:rsidR="005971C7" w:rsidRPr="009015CA" w:rsidRDefault="005971C7" w:rsidP="005971C7"/>
        </w:tc>
        <w:tc>
          <w:tcPr>
            <w:tcW w:w="1116" w:type="dxa"/>
          </w:tcPr>
          <w:p w:rsidR="005971C7" w:rsidRPr="009773E1" w:rsidRDefault="005971C7" w:rsidP="005971C7">
            <w:pPr>
              <w:pStyle w:val="ConsPlusNormal"/>
              <w:jc w:val="center"/>
              <w:rPr>
                <w:sz w:val="20"/>
              </w:rPr>
            </w:pPr>
            <w:r w:rsidRPr="009773E1">
              <w:rPr>
                <w:sz w:val="20"/>
              </w:rPr>
              <w:t>первый год</w:t>
            </w:r>
          </w:p>
        </w:tc>
        <w:tc>
          <w:tcPr>
            <w:tcW w:w="1080" w:type="dxa"/>
          </w:tcPr>
          <w:p w:rsidR="005971C7" w:rsidRPr="009773E1" w:rsidRDefault="005971C7" w:rsidP="005971C7">
            <w:pPr>
              <w:pStyle w:val="ConsPlusNormal"/>
              <w:jc w:val="center"/>
              <w:rPr>
                <w:sz w:val="20"/>
              </w:rPr>
            </w:pPr>
            <w:r w:rsidRPr="009773E1">
              <w:rPr>
                <w:sz w:val="20"/>
              </w:rPr>
              <w:t>второй год</w:t>
            </w:r>
          </w:p>
        </w:tc>
        <w:tc>
          <w:tcPr>
            <w:tcW w:w="2284" w:type="dxa"/>
            <w:vMerge/>
          </w:tcPr>
          <w:p w:rsidR="005971C7" w:rsidRPr="009015CA" w:rsidRDefault="005971C7" w:rsidP="005971C7"/>
        </w:tc>
      </w:tr>
      <w:tr w:rsidR="005971C7" w:rsidRPr="009015CA" w:rsidTr="005971C7">
        <w:tc>
          <w:tcPr>
            <w:tcW w:w="585" w:type="dxa"/>
          </w:tcPr>
          <w:p w:rsidR="005971C7" w:rsidRPr="009773E1" w:rsidRDefault="005971C7" w:rsidP="005971C7">
            <w:pPr>
              <w:pStyle w:val="ConsPlusNormal"/>
              <w:jc w:val="center"/>
              <w:rPr>
                <w:sz w:val="20"/>
              </w:rPr>
            </w:pPr>
            <w:r w:rsidRPr="009773E1">
              <w:rPr>
                <w:sz w:val="20"/>
              </w:rPr>
              <w:t>1</w:t>
            </w:r>
          </w:p>
        </w:tc>
        <w:tc>
          <w:tcPr>
            <w:tcW w:w="1045" w:type="dxa"/>
            <w:gridSpan w:val="2"/>
          </w:tcPr>
          <w:p w:rsidR="005971C7" w:rsidRPr="009773E1" w:rsidRDefault="005971C7" w:rsidP="005971C7">
            <w:pPr>
              <w:pStyle w:val="ConsPlusNormal"/>
              <w:jc w:val="center"/>
              <w:rPr>
                <w:sz w:val="20"/>
              </w:rPr>
            </w:pPr>
            <w:r w:rsidRPr="009773E1">
              <w:rPr>
                <w:sz w:val="20"/>
              </w:rPr>
              <w:t>2</w:t>
            </w:r>
          </w:p>
        </w:tc>
        <w:tc>
          <w:tcPr>
            <w:tcW w:w="1395" w:type="dxa"/>
          </w:tcPr>
          <w:p w:rsidR="005971C7" w:rsidRPr="009773E1" w:rsidRDefault="005971C7" w:rsidP="005971C7">
            <w:pPr>
              <w:pStyle w:val="ConsPlusNormal"/>
              <w:jc w:val="center"/>
              <w:rPr>
                <w:sz w:val="20"/>
              </w:rPr>
            </w:pPr>
            <w:r w:rsidRPr="009773E1">
              <w:rPr>
                <w:sz w:val="20"/>
              </w:rPr>
              <w:t>3</w:t>
            </w:r>
          </w:p>
        </w:tc>
        <w:tc>
          <w:tcPr>
            <w:tcW w:w="1729" w:type="dxa"/>
          </w:tcPr>
          <w:p w:rsidR="005971C7" w:rsidRPr="009773E1" w:rsidRDefault="005971C7" w:rsidP="005971C7">
            <w:pPr>
              <w:pStyle w:val="ConsPlusNormal"/>
              <w:jc w:val="center"/>
              <w:rPr>
                <w:sz w:val="20"/>
              </w:rPr>
            </w:pPr>
            <w:r w:rsidRPr="009773E1">
              <w:rPr>
                <w:sz w:val="20"/>
              </w:rPr>
              <w:t>4</w:t>
            </w:r>
          </w:p>
        </w:tc>
        <w:tc>
          <w:tcPr>
            <w:tcW w:w="1113" w:type="dxa"/>
          </w:tcPr>
          <w:p w:rsidR="005971C7" w:rsidRPr="009773E1" w:rsidRDefault="005971C7" w:rsidP="005971C7">
            <w:pPr>
              <w:pStyle w:val="ConsPlusNormal"/>
              <w:jc w:val="center"/>
              <w:rPr>
                <w:sz w:val="20"/>
              </w:rPr>
            </w:pPr>
            <w:r w:rsidRPr="009773E1">
              <w:rPr>
                <w:sz w:val="20"/>
              </w:rPr>
              <w:t>5</w:t>
            </w:r>
          </w:p>
        </w:tc>
        <w:tc>
          <w:tcPr>
            <w:tcW w:w="1080" w:type="dxa"/>
          </w:tcPr>
          <w:p w:rsidR="005971C7" w:rsidRPr="009773E1" w:rsidRDefault="005971C7" w:rsidP="005971C7">
            <w:pPr>
              <w:pStyle w:val="ConsPlusNormal"/>
              <w:jc w:val="center"/>
              <w:rPr>
                <w:sz w:val="20"/>
              </w:rPr>
            </w:pPr>
            <w:r w:rsidRPr="009773E1">
              <w:rPr>
                <w:sz w:val="20"/>
              </w:rPr>
              <w:t>6</w:t>
            </w:r>
          </w:p>
        </w:tc>
        <w:tc>
          <w:tcPr>
            <w:tcW w:w="1729" w:type="dxa"/>
          </w:tcPr>
          <w:p w:rsidR="005971C7" w:rsidRPr="009773E1" w:rsidRDefault="005971C7" w:rsidP="005971C7">
            <w:pPr>
              <w:pStyle w:val="ConsPlusNormal"/>
              <w:jc w:val="center"/>
              <w:rPr>
                <w:sz w:val="20"/>
              </w:rPr>
            </w:pPr>
            <w:r w:rsidRPr="009773E1">
              <w:rPr>
                <w:sz w:val="20"/>
              </w:rPr>
              <w:t>7</w:t>
            </w:r>
          </w:p>
        </w:tc>
        <w:tc>
          <w:tcPr>
            <w:tcW w:w="1116" w:type="dxa"/>
          </w:tcPr>
          <w:p w:rsidR="005971C7" w:rsidRPr="009773E1" w:rsidRDefault="005971C7" w:rsidP="005971C7">
            <w:pPr>
              <w:pStyle w:val="ConsPlusNormal"/>
              <w:jc w:val="center"/>
              <w:rPr>
                <w:sz w:val="20"/>
              </w:rPr>
            </w:pPr>
            <w:r w:rsidRPr="009773E1">
              <w:rPr>
                <w:sz w:val="20"/>
              </w:rPr>
              <w:t>8</w:t>
            </w:r>
          </w:p>
        </w:tc>
        <w:tc>
          <w:tcPr>
            <w:tcW w:w="1080" w:type="dxa"/>
          </w:tcPr>
          <w:p w:rsidR="005971C7" w:rsidRPr="009773E1" w:rsidRDefault="005971C7" w:rsidP="005971C7">
            <w:pPr>
              <w:pStyle w:val="ConsPlusNormal"/>
              <w:jc w:val="center"/>
              <w:rPr>
                <w:sz w:val="20"/>
              </w:rPr>
            </w:pPr>
            <w:r w:rsidRPr="009773E1">
              <w:rPr>
                <w:sz w:val="20"/>
              </w:rPr>
              <w:t>9</w:t>
            </w:r>
          </w:p>
        </w:tc>
        <w:tc>
          <w:tcPr>
            <w:tcW w:w="2284" w:type="dxa"/>
          </w:tcPr>
          <w:p w:rsidR="005971C7" w:rsidRPr="009773E1" w:rsidRDefault="005971C7" w:rsidP="005971C7">
            <w:pPr>
              <w:pStyle w:val="ConsPlusNormal"/>
              <w:jc w:val="center"/>
              <w:rPr>
                <w:sz w:val="20"/>
              </w:rPr>
            </w:pPr>
            <w:r w:rsidRPr="009773E1">
              <w:rPr>
                <w:sz w:val="20"/>
              </w:rPr>
              <w:t>10</w:t>
            </w:r>
          </w:p>
        </w:tc>
      </w:tr>
      <w:tr w:rsidR="005971C7" w:rsidRPr="009015CA" w:rsidTr="005971C7">
        <w:tc>
          <w:tcPr>
            <w:tcW w:w="585" w:type="dxa"/>
          </w:tcPr>
          <w:p w:rsidR="005971C7" w:rsidRPr="009773E1" w:rsidRDefault="005971C7" w:rsidP="005971C7">
            <w:pPr>
              <w:pStyle w:val="ConsPlusNormal"/>
              <w:rPr>
                <w:sz w:val="20"/>
              </w:rPr>
            </w:pPr>
          </w:p>
        </w:tc>
        <w:tc>
          <w:tcPr>
            <w:tcW w:w="1045" w:type="dxa"/>
            <w:gridSpan w:val="2"/>
          </w:tcPr>
          <w:p w:rsidR="005971C7" w:rsidRPr="009773E1" w:rsidRDefault="005971C7" w:rsidP="005971C7">
            <w:pPr>
              <w:pStyle w:val="ConsPlusNormal"/>
              <w:rPr>
                <w:sz w:val="20"/>
              </w:rPr>
            </w:pPr>
          </w:p>
        </w:tc>
        <w:tc>
          <w:tcPr>
            <w:tcW w:w="1395"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3"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6"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r w:rsidR="005971C7" w:rsidRPr="009015CA" w:rsidTr="005971C7">
        <w:tc>
          <w:tcPr>
            <w:tcW w:w="585" w:type="dxa"/>
          </w:tcPr>
          <w:p w:rsidR="005971C7" w:rsidRPr="009773E1" w:rsidRDefault="005971C7" w:rsidP="005971C7">
            <w:pPr>
              <w:pStyle w:val="ConsPlusNormal"/>
              <w:rPr>
                <w:sz w:val="20"/>
              </w:rPr>
            </w:pPr>
          </w:p>
        </w:tc>
        <w:tc>
          <w:tcPr>
            <w:tcW w:w="1045" w:type="dxa"/>
            <w:gridSpan w:val="2"/>
          </w:tcPr>
          <w:p w:rsidR="005971C7" w:rsidRPr="009773E1" w:rsidRDefault="005971C7" w:rsidP="005971C7">
            <w:pPr>
              <w:pStyle w:val="ConsPlusNormal"/>
              <w:rPr>
                <w:sz w:val="20"/>
              </w:rPr>
            </w:pPr>
          </w:p>
        </w:tc>
        <w:tc>
          <w:tcPr>
            <w:tcW w:w="1395"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3"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6"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r w:rsidR="005971C7" w:rsidRPr="009015CA" w:rsidTr="005971C7">
        <w:tc>
          <w:tcPr>
            <w:tcW w:w="585" w:type="dxa"/>
          </w:tcPr>
          <w:p w:rsidR="005971C7" w:rsidRPr="009773E1" w:rsidRDefault="005971C7" w:rsidP="005971C7">
            <w:pPr>
              <w:pStyle w:val="ConsPlusNormal"/>
              <w:rPr>
                <w:sz w:val="20"/>
              </w:rPr>
            </w:pPr>
          </w:p>
        </w:tc>
        <w:tc>
          <w:tcPr>
            <w:tcW w:w="1045" w:type="dxa"/>
            <w:gridSpan w:val="2"/>
          </w:tcPr>
          <w:p w:rsidR="005971C7" w:rsidRPr="009773E1" w:rsidRDefault="005971C7" w:rsidP="005971C7">
            <w:pPr>
              <w:pStyle w:val="ConsPlusNormal"/>
              <w:rPr>
                <w:sz w:val="20"/>
              </w:rPr>
            </w:pPr>
          </w:p>
        </w:tc>
        <w:tc>
          <w:tcPr>
            <w:tcW w:w="1395"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3"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6"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r w:rsidR="005971C7" w:rsidRPr="009015CA" w:rsidTr="005971C7">
        <w:tc>
          <w:tcPr>
            <w:tcW w:w="585" w:type="dxa"/>
          </w:tcPr>
          <w:p w:rsidR="005971C7" w:rsidRPr="009773E1" w:rsidRDefault="005971C7" w:rsidP="005971C7">
            <w:pPr>
              <w:pStyle w:val="ConsPlusNormal"/>
              <w:rPr>
                <w:sz w:val="20"/>
              </w:rPr>
            </w:pPr>
          </w:p>
        </w:tc>
        <w:tc>
          <w:tcPr>
            <w:tcW w:w="1045" w:type="dxa"/>
            <w:gridSpan w:val="2"/>
          </w:tcPr>
          <w:p w:rsidR="005971C7" w:rsidRPr="009773E1" w:rsidRDefault="005971C7" w:rsidP="005971C7">
            <w:pPr>
              <w:pStyle w:val="ConsPlusNormal"/>
              <w:rPr>
                <w:sz w:val="20"/>
              </w:rPr>
            </w:pPr>
          </w:p>
        </w:tc>
        <w:tc>
          <w:tcPr>
            <w:tcW w:w="1395"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3"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6"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r w:rsidR="005971C7" w:rsidRPr="009015CA" w:rsidTr="005971C7">
        <w:tblPrEx>
          <w:tblBorders>
            <w:left w:val="none" w:sz="0" w:space="0" w:color="auto"/>
          </w:tblBorders>
        </w:tblPrEx>
        <w:tc>
          <w:tcPr>
            <w:tcW w:w="1170" w:type="dxa"/>
            <w:gridSpan w:val="2"/>
            <w:tcBorders>
              <w:left w:val="nil"/>
              <w:bottom w:val="nil"/>
            </w:tcBorders>
          </w:tcPr>
          <w:p w:rsidR="005971C7" w:rsidRPr="009773E1" w:rsidRDefault="005971C7" w:rsidP="005971C7">
            <w:pPr>
              <w:pStyle w:val="ConsPlusNormal"/>
              <w:rPr>
                <w:sz w:val="20"/>
              </w:rPr>
            </w:pPr>
          </w:p>
        </w:tc>
        <w:tc>
          <w:tcPr>
            <w:tcW w:w="1855" w:type="dxa"/>
            <w:gridSpan w:val="2"/>
          </w:tcPr>
          <w:p w:rsidR="005971C7" w:rsidRPr="009773E1" w:rsidRDefault="005971C7" w:rsidP="005971C7">
            <w:pPr>
              <w:pStyle w:val="ConsPlusNormal"/>
              <w:rPr>
                <w:sz w:val="20"/>
              </w:rPr>
            </w:pPr>
            <w:r w:rsidRPr="009773E1">
              <w:rPr>
                <w:sz w:val="20"/>
              </w:rPr>
              <w:t>Итого</w:t>
            </w:r>
          </w:p>
        </w:tc>
        <w:tc>
          <w:tcPr>
            <w:tcW w:w="1729" w:type="dxa"/>
          </w:tcPr>
          <w:p w:rsidR="005971C7" w:rsidRPr="009773E1" w:rsidRDefault="005971C7" w:rsidP="005971C7">
            <w:pPr>
              <w:pStyle w:val="ConsPlusNormal"/>
              <w:rPr>
                <w:sz w:val="20"/>
              </w:rPr>
            </w:pPr>
          </w:p>
        </w:tc>
        <w:tc>
          <w:tcPr>
            <w:tcW w:w="1113"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1729" w:type="dxa"/>
          </w:tcPr>
          <w:p w:rsidR="005971C7" w:rsidRPr="009773E1" w:rsidRDefault="005971C7" w:rsidP="005971C7">
            <w:pPr>
              <w:pStyle w:val="ConsPlusNormal"/>
              <w:rPr>
                <w:sz w:val="20"/>
              </w:rPr>
            </w:pPr>
          </w:p>
        </w:tc>
        <w:tc>
          <w:tcPr>
            <w:tcW w:w="1116" w:type="dxa"/>
          </w:tcPr>
          <w:p w:rsidR="005971C7" w:rsidRPr="009773E1" w:rsidRDefault="005971C7" w:rsidP="005971C7">
            <w:pPr>
              <w:pStyle w:val="ConsPlusNormal"/>
              <w:rPr>
                <w:sz w:val="20"/>
              </w:rPr>
            </w:pPr>
          </w:p>
        </w:tc>
        <w:tc>
          <w:tcPr>
            <w:tcW w:w="1080" w:type="dxa"/>
          </w:tcPr>
          <w:p w:rsidR="005971C7" w:rsidRPr="009773E1" w:rsidRDefault="005971C7" w:rsidP="005971C7">
            <w:pPr>
              <w:pStyle w:val="ConsPlusNormal"/>
              <w:rPr>
                <w:sz w:val="20"/>
              </w:rPr>
            </w:pPr>
          </w:p>
        </w:tc>
        <w:tc>
          <w:tcPr>
            <w:tcW w:w="2284" w:type="dxa"/>
          </w:tcPr>
          <w:p w:rsidR="005971C7" w:rsidRPr="009773E1" w:rsidRDefault="005971C7" w:rsidP="005971C7">
            <w:pPr>
              <w:pStyle w:val="ConsPlusNormal"/>
              <w:rPr>
                <w:sz w:val="20"/>
              </w:rPr>
            </w:pPr>
          </w:p>
        </w:tc>
      </w:tr>
    </w:tbl>
    <w:p w:rsidR="005971C7" w:rsidRPr="009773E1" w:rsidRDefault="005971C7" w:rsidP="005971C7">
      <w:pPr>
        <w:pStyle w:val="ConsPlusNormal"/>
        <w:jc w:val="both"/>
        <w:rPr>
          <w:sz w:val="20"/>
        </w:rPr>
      </w:pPr>
    </w:p>
    <w:p w:rsidR="005971C7" w:rsidRPr="009773E1" w:rsidRDefault="005971C7" w:rsidP="005971C7">
      <w:pPr>
        <w:pStyle w:val="ConsPlusNonformat"/>
        <w:jc w:val="both"/>
      </w:pPr>
      <w:r w:rsidRPr="009773E1">
        <w:t>Ответственный исполнитель ___________ _________ _____________ _________</w:t>
      </w:r>
    </w:p>
    <w:p w:rsidR="005971C7" w:rsidRPr="009773E1" w:rsidRDefault="005971C7" w:rsidP="005971C7">
      <w:pPr>
        <w:pStyle w:val="ConsPlusNonformat"/>
        <w:jc w:val="both"/>
      </w:pPr>
      <w:r w:rsidRPr="009773E1">
        <w:t xml:space="preserve">                          (должность) (подпись) (расшифровка  (телефон)</w:t>
      </w:r>
    </w:p>
    <w:p w:rsidR="005971C7" w:rsidRPr="009773E1" w:rsidRDefault="005971C7" w:rsidP="005971C7">
      <w:pPr>
        <w:pStyle w:val="ConsPlusNonformat"/>
        <w:jc w:val="both"/>
      </w:pPr>
      <w:r w:rsidRPr="009773E1">
        <w:t xml:space="preserve">                                                  подписи)</w:t>
      </w:r>
    </w:p>
    <w:p w:rsidR="005971C7" w:rsidRPr="009773E1" w:rsidRDefault="005971C7" w:rsidP="005971C7">
      <w:pPr>
        <w:pStyle w:val="ConsPlusNonformat"/>
        <w:jc w:val="both"/>
      </w:pPr>
      <w:r w:rsidRPr="009773E1">
        <w:t>"__" __________ 20__ г.</w:t>
      </w:r>
    </w:p>
    <w:p w:rsidR="005971C7" w:rsidRPr="009773E1" w:rsidRDefault="005971C7" w:rsidP="005971C7">
      <w:pPr>
        <w:pStyle w:val="ConsPlusNonformat"/>
        <w:jc w:val="both"/>
      </w:pPr>
    </w:p>
    <w:p w:rsidR="005971C7" w:rsidRPr="009773E1" w:rsidRDefault="005971C7" w:rsidP="005971C7">
      <w:pPr>
        <w:pStyle w:val="ConsPlusNonformat"/>
        <w:jc w:val="both"/>
      </w:pPr>
      <w:r w:rsidRPr="009773E1">
        <w:t xml:space="preserve">                                                    Номер страницы _______</w:t>
      </w:r>
    </w:p>
    <w:p w:rsidR="005971C7" w:rsidRPr="009773E1" w:rsidRDefault="005971C7" w:rsidP="005971C7">
      <w:pPr>
        <w:pStyle w:val="ConsPlusNonformat"/>
        <w:jc w:val="both"/>
      </w:pPr>
      <w:r w:rsidRPr="009773E1">
        <w:t xml:space="preserve">                                                    Всего страниц  _______</w:t>
      </w:r>
    </w:p>
    <w:p w:rsidR="005971C7" w:rsidRDefault="005971C7" w:rsidP="005971C7">
      <w:pPr>
        <w:pStyle w:val="ConsPlusNormal"/>
        <w:jc w:val="right"/>
      </w:pPr>
    </w:p>
    <w:p w:rsidR="005971C7" w:rsidRDefault="005971C7" w:rsidP="005971C7">
      <w:pPr>
        <w:pStyle w:val="ConsPlusNormal"/>
        <w:ind w:left="10065"/>
        <w:jc w:val="right"/>
        <w:outlineLvl w:val="1"/>
        <w:rPr>
          <w:rFonts w:ascii="Times New Roman" w:hAnsi="Times New Roman" w:cs="Times New Roman"/>
          <w:sz w:val="20"/>
        </w:rPr>
      </w:pPr>
      <w:r>
        <w:rPr>
          <w:szCs w:val="22"/>
        </w:rPr>
        <w:br w:type="page"/>
      </w:r>
      <w:r w:rsidRPr="00D27C1E">
        <w:rPr>
          <w:rFonts w:ascii="Times New Roman" w:hAnsi="Times New Roman" w:cs="Times New Roman"/>
          <w:sz w:val="20"/>
        </w:rPr>
        <w:lastRenderedPageBreak/>
        <w:t>Приложение № 10</w:t>
      </w:r>
    </w:p>
    <w:p w:rsidR="00C90067" w:rsidRDefault="00C90067" w:rsidP="00C90067">
      <w:pPr>
        <w:spacing w:after="120"/>
        <w:ind w:left="10206"/>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Pr="00D27C1E" w:rsidRDefault="005971C7" w:rsidP="005971C7">
      <w:pPr>
        <w:pStyle w:val="ConsPlusNormal"/>
        <w:ind w:left="10065"/>
        <w:outlineLvl w:val="1"/>
        <w:rPr>
          <w:rFonts w:ascii="Times New Roman" w:hAnsi="Times New Roman" w:cs="Times New Roman"/>
          <w:sz w:val="20"/>
        </w:rPr>
      </w:pPr>
    </w:p>
    <w:p w:rsidR="005971C7" w:rsidRPr="00877326" w:rsidRDefault="005971C7" w:rsidP="005971C7">
      <w:pPr>
        <w:pStyle w:val="ConsPlusNormal"/>
        <w:rPr>
          <w:sz w:val="28"/>
        </w:rPr>
      </w:pPr>
    </w:p>
    <w:p w:rsidR="005971C7" w:rsidRPr="00877326" w:rsidRDefault="005971C7" w:rsidP="005971C7">
      <w:pPr>
        <w:pStyle w:val="ConsPlusNonformat"/>
        <w:jc w:val="both"/>
        <w:rPr>
          <w:sz w:val="16"/>
          <w:szCs w:val="13"/>
        </w:rPr>
      </w:pPr>
      <w:bookmarkStart w:id="13" w:name="P1674"/>
      <w:bookmarkEnd w:id="13"/>
      <w:r w:rsidRPr="00877326">
        <w:rPr>
          <w:sz w:val="16"/>
          <w:szCs w:val="13"/>
        </w:rPr>
        <w:t xml:space="preserve">                       </w:t>
      </w:r>
      <w:r>
        <w:rPr>
          <w:sz w:val="16"/>
          <w:szCs w:val="13"/>
        </w:rPr>
        <w:t xml:space="preserve">         </w:t>
      </w:r>
      <w:r w:rsidRPr="00877326">
        <w:rPr>
          <w:sz w:val="16"/>
          <w:szCs w:val="13"/>
        </w:rPr>
        <w:t xml:space="preserve"> ВЫПИСКА                                                             ┌──────────┐</w:t>
      </w:r>
    </w:p>
    <w:p w:rsidR="005971C7" w:rsidRPr="00877326" w:rsidRDefault="005971C7" w:rsidP="005971C7">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 Коды     │</w:t>
      </w:r>
    </w:p>
    <w:p w:rsidR="005971C7" w:rsidRPr="00877326" w:rsidRDefault="005971C7" w:rsidP="005971C7">
      <w:pPr>
        <w:pStyle w:val="ConsPlusNonformat"/>
        <w:jc w:val="both"/>
        <w:rPr>
          <w:sz w:val="16"/>
          <w:szCs w:val="13"/>
        </w:rPr>
      </w:pPr>
      <w:r>
        <w:rPr>
          <w:sz w:val="16"/>
          <w:szCs w:val="13"/>
        </w:rPr>
        <w:t xml:space="preserve">      </w:t>
      </w: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                                  ├──────────┤</w:t>
      </w:r>
    </w:p>
    <w:p w:rsidR="005971C7" w:rsidRPr="00877326" w:rsidRDefault="005971C7" w:rsidP="005971C7">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w:t>
      </w:r>
    </w:p>
    <w:p w:rsidR="005971C7" w:rsidRPr="00877326" w:rsidRDefault="005971C7" w:rsidP="005971C7">
      <w:pPr>
        <w:pStyle w:val="ConsPlusNonformat"/>
        <w:jc w:val="both"/>
        <w:rPr>
          <w:sz w:val="16"/>
          <w:szCs w:val="13"/>
        </w:rPr>
      </w:pPr>
      <w:r w:rsidRPr="00877326">
        <w:rPr>
          <w:sz w:val="16"/>
          <w:szCs w:val="13"/>
        </w:rPr>
        <w:t xml:space="preserve">                                                                                                     ├──────────┤</w:t>
      </w:r>
    </w:p>
    <w:p w:rsidR="005971C7" w:rsidRPr="00877326" w:rsidRDefault="005971C7" w:rsidP="005971C7">
      <w:pPr>
        <w:pStyle w:val="ConsPlusNonformat"/>
        <w:jc w:val="both"/>
        <w:rPr>
          <w:sz w:val="16"/>
          <w:szCs w:val="13"/>
        </w:rPr>
      </w:pPr>
      <w:r w:rsidRPr="00877326">
        <w:rPr>
          <w:sz w:val="16"/>
          <w:szCs w:val="13"/>
        </w:rPr>
        <w:t xml:space="preserve">    за "___" _____________ 20___ г.                                                             Дата │          │</w:t>
      </w:r>
    </w:p>
    <w:p w:rsidR="005971C7" w:rsidRPr="00877326" w:rsidRDefault="005971C7" w:rsidP="005971C7">
      <w:pPr>
        <w:pStyle w:val="ConsPlusNonformat"/>
        <w:jc w:val="both"/>
        <w:rPr>
          <w:sz w:val="16"/>
          <w:szCs w:val="13"/>
        </w:rPr>
      </w:pPr>
      <w:r w:rsidRPr="00877326">
        <w:rPr>
          <w:sz w:val="16"/>
          <w:szCs w:val="13"/>
        </w:rPr>
        <w:t xml:space="preserve">                                                                                                     ├──────────┤</w:t>
      </w:r>
    </w:p>
    <w:p w:rsidR="005971C7" w:rsidRPr="00877326" w:rsidRDefault="005971C7" w:rsidP="005971C7">
      <w:pPr>
        <w:pStyle w:val="ConsPlusNonformat"/>
        <w:jc w:val="both"/>
        <w:rPr>
          <w:sz w:val="16"/>
          <w:szCs w:val="13"/>
        </w:rPr>
      </w:pPr>
      <w:r w:rsidRPr="00877326">
        <w:rPr>
          <w:sz w:val="16"/>
          <w:szCs w:val="13"/>
        </w:rPr>
        <w:t xml:space="preserve">                                                                             Дата предыдущей выписки │          │</w:t>
      </w:r>
    </w:p>
    <w:p w:rsidR="005971C7" w:rsidRPr="00877326" w:rsidRDefault="005971C7" w:rsidP="005971C7">
      <w:pPr>
        <w:pStyle w:val="ConsPlusNonformat"/>
        <w:jc w:val="both"/>
        <w:rPr>
          <w:sz w:val="16"/>
          <w:szCs w:val="13"/>
        </w:rPr>
      </w:pPr>
      <w:r w:rsidRPr="00877326">
        <w:rPr>
          <w:sz w:val="16"/>
          <w:szCs w:val="13"/>
        </w:rPr>
        <w:t xml:space="preserve">                                                                                                     ├──────────┤</w:t>
      </w:r>
    </w:p>
    <w:p w:rsidR="005971C7" w:rsidRPr="00877326" w:rsidRDefault="005971C7" w:rsidP="005971C7">
      <w:pPr>
        <w:pStyle w:val="ConsPlusNonformat"/>
        <w:jc w:val="both"/>
        <w:rPr>
          <w:sz w:val="16"/>
          <w:szCs w:val="13"/>
        </w:rPr>
      </w:pPr>
      <w:r w:rsidRPr="00877326">
        <w:rPr>
          <w:sz w:val="16"/>
          <w:szCs w:val="13"/>
        </w:rPr>
        <w:t>Финансовый орган __________________________________________________________                          │          │</w:t>
      </w:r>
    </w:p>
    <w:p w:rsidR="005971C7" w:rsidRPr="00877326" w:rsidRDefault="005971C7" w:rsidP="005971C7">
      <w:pPr>
        <w:pStyle w:val="ConsPlusNonformat"/>
        <w:jc w:val="both"/>
        <w:rPr>
          <w:sz w:val="16"/>
          <w:szCs w:val="13"/>
        </w:rPr>
      </w:pPr>
      <w:r w:rsidRPr="00877326">
        <w:rPr>
          <w:sz w:val="16"/>
          <w:szCs w:val="13"/>
        </w:rPr>
        <w:t xml:space="preserve">                                                                                                     ├──────────┤</w:t>
      </w:r>
    </w:p>
    <w:p w:rsidR="005971C7" w:rsidRPr="00877326" w:rsidRDefault="005971C7" w:rsidP="005971C7">
      <w:pPr>
        <w:pStyle w:val="ConsPlusNonformat"/>
        <w:jc w:val="both"/>
        <w:rPr>
          <w:sz w:val="16"/>
          <w:szCs w:val="13"/>
        </w:rPr>
      </w:pPr>
      <w:r w:rsidRPr="00877326">
        <w:rPr>
          <w:sz w:val="16"/>
          <w:szCs w:val="13"/>
        </w:rPr>
        <w:t>Получатель бюджетных средств ______________________________________________                          │          │</w:t>
      </w:r>
    </w:p>
    <w:p w:rsidR="005971C7" w:rsidRPr="00877326" w:rsidRDefault="005971C7" w:rsidP="005971C7">
      <w:pPr>
        <w:pStyle w:val="ConsPlusNonformat"/>
        <w:jc w:val="both"/>
        <w:rPr>
          <w:sz w:val="16"/>
          <w:szCs w:val="13"/>
        </w:rPr>
      </w:pPr>
      <w:r w:rsidRPr="00877326">
        <w:rPr>
          <w:sz w:val="16"/>
          <w:szCs w:val="13"/>
        </w:rPr>
        <w:t xml:space="preserve">                                                                                                     ├──────────┤</w:t>
      </w:r>
    </w:p>
    <w:p w:rsidR="005971C7" w:rsidRPr="00877326" w:rsidRDefault="005971C7" w:rsidP="005971C7">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5971C7" w:rsidRPr="00877326" w:rsidRDefault="005971C7" w:rsidP="005971C7">
      <w:pPr>
        <w:pStyle w:val="ConsPlusNonformat"/>
        <w:jc w:val="both"/>
        <w:rPr>
          <w:sz w:val="16"/>
          <w:szCs w:val="13"/>
        </w:rPr>
      </w:pPr>
      <w:r w:rsidRPr="00877326">
        <w:rPr>
          <w:sz w:val="16"/>
          <w:szCs w:val="13"/>
        </w:rPr>
        <w:t xml:space="preserve">                                                                                                     ├──────────┤</w:t>
      </w:r>
    </w:p>
    <w:p w:rsidR="005971C7" w:rsidRPr="00877326" w:rsidRDefault="005971C7" w:rsidP="005971C7">
      <w:pPr>
        <w:pStyle w:val="ConsPlusNonformat"/>
        <w:jc w:val="both"/>
        <w:rPr>
          <w:sz w:val="16"/>
          <w:szCs w:val="13"/>
        </w:rPr>
      </w:pPr>
      <w:r w:rsidRPr="00877326">
        <w:rPr>
          <w:sz w:val="16"/>
          <w:szCs w:val="13"/>
        </w:rPr>
        <w:t>Наименование бюджета       ________________________________________________                          │          │</w:t>
      </w:r>
    </w:p>
    <w:p w:rsidR="005971C7" w:rsidRPr="00877326" w:rsidRDefault="005971C7" w:rsidP="005971C7">
      <w:pPr>
        <w:pStyle w:val="ConsPlusNonformat"/>
        <w:jc w:val="both"/>
        <w:rPr>
          <w:sz w:val="16"/>
          <w:szCs w:val="13"/>
        </w:rPr>
      </w:pPr>
      <w:r w:rsidRPr="00877326">
        <w:rPr>
          <w:sz w:val="16"/>
          <w:szCs w:val="13"/>
        </w:rPr>
        <w:t xml:space="preserve">                                                                                                     ├──────────┤</w:t>
      </w:r>
    </w:p>
    <w:p w:rsidR="005971C7" w:rsidRPr="00877326" w:rsidRDefault="005971C7" w:rsidP="005971C7">
      <w:pPr>
        <w:pStyle w:val="ConsPlusNonformat"/>
        <w:jc w:val="both"/>
        <w:rPr>
          <w:sz w:val="16"/>
          <w:szCs w:val="13"/>
        </w:rPr>
      </w:pPr>
      <w:r w:rsidRPr="00877326">
        <w:rPr>
          <w:sz w:val="16"/>
          <w:szCs w:val="13"/>
        </w:rPr>
        <w:t>Периодичность: ежедневная   _______________________________________________                          │          │</w:t>
      </w:r>
    </w:p>
    <w:p w:rsidR="005971C7" w:rsidRPr="00877326" w:rsidRDefault="005971C7" w:rsidP="005971C7">
      <w:pPr>
        <w:pStyle w:val="ConsPlusNonformat"/>
        <w:jc w:val="both"/>
        <w:rPr>
          <w:sz w:val="16"/>
          <w:szCs w:val="13"/>
        </w:rPr>
      </w:pPr>
      <w:r w:rsidRPr="00877326">
        <w:rPr>
          <w:sz w:val="16"/>
          <w:szCs w:val="13"/>
        </w:rPr>
        <w:t xml:space="preserve">                                                                                                     ├──────────┤</w:t>
      </w:r>
    </w:p>
    <w:p w:rsidR="005971C7" w:rsidRPr="00877326" w:rsidRDefault="005971C7" w:rsidP="005971C7">
      <w:pPr>
        <w:pStyle w:val="ConsPlusNonformat"/>
        <w:jc w:val="both"/>
        <w:rPr>
          <w:sz w:val="16"/>
          <w:szCs w:val="13"/>
        </w:rPr>
      </w:pPr>
      <w:r w:rsidRPr="00877326">
        <w:rPr>
          <w:sz w:val="16"/>
          <w:szCs w:val="13"/>
        </w:rPr>
        <w:t xml:space="preserve">Единица измерения: руб.                                                                      По </w:t>
      </w:r>
      <w:hyperlink r:id="rId21" w:history="1">
        <w:r w:rsidRPr="00877326">
          <w:rPr>
            <w:color w:val="0000FF"/>
            <w:sz w:val="16"/>
            <w:szCs w:val="13"/>
          </w:rPr>
          <w:t>ОКЕИ</w:t>
        </w:r>
      </w:hyperlink>
      <w:r w:rsidRPr="00877326">
        <w:rPr>
          <w:sz w:val="16"/>
          <w:szCs w:val="13"/>
        </w:rPr>
        <w:t xml:space="preserve"> │       </w:t>
      </w:r>
      <w:r w:rsidR="007E4264">
        <w:rPr>
          <w:sz w:val="16"/>
          <w:szCs w:val="13"/>
        </w:rPr>
        <w:t xml:space="preserve">   </w:t>
      </w:r>
      <w:r w:rsidRPr="00877326">
        <w:rPr>
          <w:sz w:val="16"/>
          <w:szCs w:val="13"/>
        </w:rPr>
        <w:t>│</w:t>
      </w:r>
    </w:p>
    <w:p w:rsidR="005971C7" w:rsidRPr="00877326" w:rsidRDefault="005971C7" w:rsidP="005971C7">
      <w:pPr>
        <w:pStyle w:val="ConsPlusNonformat"/>
        <w:jc w:val="both"/>
        <w:rPr>
          <w:sz w:val="16"/>
          <w:szCs w:val="13"/>
        </w:rPr>
      </w:pPr>
      <w:r w:rsidRPr="00877326">
        <w:rPr>
          <w:sz w:val="16"/>
          <w:szCs w:val="13"/>
        </w:rPr>
        <w:t xml:space="preserve">                                                                                                     └──────────┘</w:t>
      </w:r>
    </w:p>
    <w:p w:rsidR="005971C7" w:rsidRPr="00877326" w:rsidRDefault="005971C7" w:rsidP="005971C7">
      <w:pPr>
        <w:pStyle w:val="ConsPlusNonformat"/>
        <w:jc w:val="both"/>
        <w:rPr>
          <w:sz w:val="16"/>
          <w:szCs w:val="13"/>
        </w:rPr>
      </w:pPr>
    </w:p>
    <w:p w:rsidR="005971C7" w:rsidRDefault="005971C7" w:rsidP="005971C7">
      <w:pPr>
        <w:pStyle w:val="ConsPlusNonformat"/>
        <w:jc w:val="both"/>
      </w:pPr>
      <w:r>
        <w:t xml:space="preserve">                                       1. Операции с бюджетными данными</w:t>
      </w:r>
    </w:p>
    <w:p w:rsidR="005971C7" w:rsidRDefault="005971C7" w:rsidP="005971C7">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5971C7" w:rsidRPr="00F0482A" w:rsidTr="005971C7">
        <w:tc>
          <w:tcPr>
            <w:tcW w:w="3119"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5971C7" w:rsidRPr="00C50D74" w:rsidRDefault="005971C7" w:rsidP="005971C7">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5971C7" w:rsidRPr="00C50D74" w:rsidRDefault="005971C7" w:rsidP="005971C7">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5971C7" w:rsidRDefault="005971C7" w:rsidP="005971C7">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5971C7" w:rsidRPr="00C50D74" w:rsidRDefault="005971C7" w:rsidP="005971C7">
            <w:pPr>
              <w:pStyle w:val="ConsPlusNormal"/>
              <w:rPr>
                <w:rFonts w:ascii="Courier New" w:hAnsi="Courier New" w:cs="Courier New"/>
              </w:rPr>
            </w:pPr>
            <w:r>
              <w:rPr>
                <w:rFonts w:ascii="Courier New" w:hAnsi="Courier New" w:cs="Courier New"/>
              </w:rPr>
              <w:t>(при наличии)</w:t>
            </w:r>
          </w:p>
        </w:tc>
      </w:tr>
      <w:tr w:rsidR="005971C7" w:rsidRPr="00F0482A" w:rsidTr="005971C7">
        <w:tc>
          <w:tcPr>
            <w:tcW w:w="3119" w:type="dxa"/>
            <w:vMerge/>
          </w:tcPr>
          <w:p w:rsidR="005971C7" w:rsidRPr="00F0482A" w:rsidRDefault="005971C7" w:rsidP="005971C7">
            <w:pPr>
              <w:rPr>
                <w:rFonts w:ascii="Courier New" w:hAnsi="Courier New" w:cs="Courier New"/>
              </w:rPr>
            </w:pPr>
          </w:p>
        </w:tc>
        <w:tc>
          <w:tcPr>
            <w:tcW w:w="2027"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5971C7" w:rsidRPr="00F0482A" w:rsidRDefault="005971C7" w:rsidP="005971C7">
            <w:pPr>
              <w:rPr>
                <w:rFonts w:ascii="Courier New" w:hAnsi="Courier New" w:cs="Courier New"/>
              </w:rPr>
            </w:pPr>
          </w:p>
        </w:tc>
      </w:tr>
      <w:tr w:rsidR="005971C7" w:rsidRPr="00F0482A" w:rsidTr="005971C7">
        <w:tc>
          <w:tcPr>
            <w:tcW w:w="3119" w:type="dxa"/>
            <w:vMerge/>
          </w:tcPr>
          <w:p w:rsidR="005971C7" w:rsidRPr="00F0482A" w:rsidRDefault="005971C7" w:rsidP="005971C7">
            <w:pPr>
              <w:rPr>
                <w:rFonts w:ascii="Courier New" w:hAnsi="Courier New" w:cs="Courier New"/>
              </w:rPr>
            </w:pPr>
          </w:p>
        </w:tc>
        <w:tc>
          <w:tcPr>
            <w:tcW w:w="2027" w:type="dxa"/>
            <w:vMerge/>
          </w:tcPr>
          <w:p w:rsidR="005971C7" w:rsidRPr="00F0482A" w:rsidRDefault="005971C7" w:rsidP="005971C7">
            <w:pPr>
              <w:rPr>
                <w:rFonts w:ascii="Courier New" w:hAnsi="Courier New" w:cs="Courier New"/>
              </w:rPr>
            </w:pPr>
          </w:p>
        </w:tc>
        <w:tc>
          <w:tcPr>
            <w:tcW w:w="125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первый год</w:t>
            </w:r>
          </w:p>
        </w:tc>
        <w:tc>
          <w:tcPr>
            <w:tcW w:w="1181"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5971C7" w:rsidRPr="00F0482A" w:rsidRDefault="005971C7" w:rsidP="005971C7">
            <w:pPr>
              <w:rPr>
                <w:rFonts w:ascii="Courier New" w:hAnsi="Courier New" w:cs="Courier New"/>
              </w:rPr>
            </w:pPr>
          </w:p>
        </w:tc>
        <w:tc>
          <w:tcPr>
            <w:tcW w:w="125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первый год</w:t>
            </w:r>
          </w:p>
        </w:tc>
        <w:tc>
          <w:tcPr>
            <w:tcW w:w="1181"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5971C7" w:rsidRPr="00F0482A" w:rsidRDefault="005971C7" w:rsidP="005971C7">
            <w:pPr>
              <w:rPr>
                <w:rFonts w:ascii="Courier New" w:hAnsi="Courier New" w:cs="Courier New"/>
              </w:rPr>
            </w:pPr>
          </w:p>
        </w:tc>
      </w:tr>
      <w:tr w:rsidR="005971C7" w:rsidRPr="00F0482A" w:rsidTr="005971C7">
        <w:tc>
          <w:tcPr>
            <w:tcW w:w="311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1</w:t>
            </w:r>
          </w:p>
        </w:tc>
        <w:tc>
          <w:tcPr>
            <w:tcW w:w="202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2</w:t>
            </w:r>
          </w:p>
        </w:tc>
        <w:tc>
          <w:tcPr>
            <w:tcW w:w="125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3</w:t>
            </w:r>
          </w:p>
        </w:tc>
        <w:tc>
          <w:tcPr>
            <w:tcW w:w="1181"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4</w:t>
            </w:r>
          </w:p>
        </w:tc>
        <w:tc>
          <w:tcPr>
            <w:tcW w:w="202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5</w:t>
            </w:r>
          </w:p>
        </w:tc>
        <w:tc>
          <w:tcPr>
            <w:tcW w:w="125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6</w:t>
            </w:r>
          </w:p>
        </w:tc>
        <w:tc>
          <w:tcPr>
            <w:tcW w:w="1181"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7</w:t>
            </w:r>
          </w:p>
        </w:tc>
        <w:tc>
          <w:tcPr>
            <w:tcW w:w="232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8</w:t>
            </w:r>
          </w:p>
        </w:tc>
      </w:tr>
      <w:tr w:rsidR="005971C7" w:rsidRPr="00F0482A" w:rsidTr="005971C7">
        <w:tc>
          <w:tcPr>
            <w:tcW w:w="311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5971C7" w:rsidRPr="00C50D74" w:rsidRDefault="005971C7" w:rsidP="005971C7">
            <w:pPr>
              <w:pStyle w:val="ConsPlusNormal"/>
              <w:rPr>
                <w:rFonts w:ascii="Courier New" w:hAnsi="Courier New" w:cs="Courier New"/>
              </w:rPr>
            </w:pPr>
          </w:p>
        </w:tc>
        <w:tc>
          <w:tcPr>
            <w:tcW w:w="1252" w:type="dxa"/>
          </w:tcPr>
          <w:p w:rsidR="005971C7" w:rsidRPr="00C50D74" w:rsidRDefault="005971C7" w:rsidP="005971C7">
            <w:pPr>
              <w:pStyle w:val="ConsPlusNormal"/>
              <w:rPr>
                <w:rFonts w:ascii="Courier New" w:hAnsi="Courier New" w:cs="Courier New"/>
              </w:rPr>
            </w:pPr>
          </w:p>
        </w:tc>
        <w:tc>
          <w:tcPr>
            <w:tcW w:w="1181" w:type="dxa"/>
          </w:tcPr>
          <w:p w:rsidR="005971C7" w:rsidRPr="00C50D74" w:rsidRDefault="005971C7" w:rsidP="005971C7">
            <w:pPr>
              <w:pStyle w:val="ConsPlusNormal"/>
              <w:rPr>
                <w:rFonts w:ascii="Courier New" w:hAnsi="Courier New" w:cs="Courier New"/>
              </w:rPr>
            </w:pPr>
          </w:p>
        </w:tc>
        <w:tc>
          <w:tcPr>
            <w:tcW w:w="2027" w:type="dxa"/>
          </w:tcPr>
          <w:p w:rsidR="005971C7" w:rsidRPr="00C50D74" w:rsidRDefault="005971C7" w:rsidP="005971C7">
            <w:pPr>
              <w:pStyle w:val="ConsPlusNormal"/>
              <w:rPr>
                <w:rFonts w:ascii="Courier New" w:hAnsi="Courier New" w:cs="Courier New"/>
              </w:rPr>
            </w:pPr>
          </w:p>
        </w:tc>
        <w:tc>
          <w:tcPr>
            <w:tcW w:w="1252" w:type="dxa"/>
          </w:tcPr>
          <w:p w:rsidR="005971C7" w:rsidRPr="00C50D74" w:rsidRDefault="005971C7" w:rsidP="005971C7">
            <w:pPr>
              <w:pStyle w:val="ConsPlusNormal"/>
              <w:rPr>
                <w:rFonts w:ascii="Courier New" w:hAnsi="Courier New" w:cs="Courier New"/>
              </w:rPr>
            </w:pPr>
          </w:p>
        </w:tc>
        <w:tc>
          <w:tcPr>
            <w:tcW w:w="1181" w:type="dxa"/>
          </w:tcPr>
          <w:p w:rsidR="005971C7" w:rsidRPr="00C50D74" w:rsidRDefault="005971C7" w:rsidP="005971C7">
            <w:pPr>
              <w:pStyle w:val="ConsPlusNormal"/>
              <w:rPr>
                <w:rFonts w:ascii="Courier New" w:hAnsi="Courier New" w:cs="Courier New"/>
              </w:rPr>
            </w:pPr>
          </w:p>
        </w:tc>
        <w:tc>
          <w:tcPr>
            <w:tcW w:w="2327" w:type="dxa"/>
          </w:tcPr>
          <w:p w:rsidR="005971C7" w:rsidRPr="00C50D74" w:rsidRDefault="005971C7" w:rsidP="005971C7">
            <w:pPr>
              <w:pStyle w:val="ConsPlusNormal"/>
              <w:rPr>
                <w:rFonts w:ascii="Courier New" w:hAnsi="Courier New" w:cs="Courier New"/>
              </w:rPr>
            </w:pPr>
          </w:p>
        </w:tc>
      </w:tr>
      <w:tr w:rsidR="005971C7" w:rsidRPr="00F0482A" w:rsidTr="005971C7">
        <w:tc>
          <w:tcPr>
            <w:tcW w:w="311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5971C7" w:rsidRPr="00C50D74" w:rsidRDefault="005971C7" w:rsidP="005971C7">
            <w:pPr>
              <w:pStyle w:val="ConsPlusNormal"/>
              <w:rPr>
                <w:rFonts w:ascii="Courier New" w:hAnsi="Courier New" w:cs="Courier New"/>
              </w:rPr>
            </w:pPr>
          </w:p>
        </w:tc>
        <w:tc>
          <w:tcPr>
            <w:tcW w:w="1252" w:type="dxa"/>
          </w:tcPr>
          <w:p w:rsidR="005971C7" w:rsidRPr="00C50D74" w:rsidRDefault="005971C7" w:rsidP="005971C7">
            <w:pPr>
              <w:pStyle w:val="ConsPlusNormal"/>
              <w:rPr>
                <w:rFonts w:ascii="Courier New" w:hAnsi="Courier New" w:cs="Courier New"/>
              </w:rPr>
            </w:pPr>
          </w:p>
        </w:tc>
        <w:tc>
          <w:tcPr>
            <w:tcW w:w="1181" w:type="dxa"/>
          </w:tcPr>
          <w:p w:rsidR="005971C7" w:rsidRPr="00C50D74" w:rsidRDefault="005971C7" w:rsidP="005971C7">
            <w:pPr>
              <w:pStyle w:val="ConsPlusNormal"/>
              <w:rPr>
                <w:rFonts w:ascii="Courier New" w:hAnsi="Courier New" w:cs="Courier New"/>
              </w:rPr>
            </w:pPr>
          </w:p>
        </w:tc>
        <w:tc>
          <w:tcPr>
            <w:tcW w:w="2027" w:type="dxa"/>
          </w:tcPr>
          <w:p w:rsidR="005971C7" w:rsidRPr="00C50D74" w:rsidRDefault="005971C7" w:rsidP="005971C7">
            <w:pPr>
              <w:pStyle w:val="ConsPlusNormal"/>
              <w:rPr>
                <w:rFonts w:ascii="Courier New" w:hAnsi="Courier New" w:cs="Courier New"/>
              </w:rPr>
            </w:pPr>
          </w:p>
        </w:tc>
        <w:tc>
          <w:tcPr>
            <w:tcW w:w="1252" w:type="dxa"/>
          </w:tcPr>
          <w:p w:rsidR="005971C7" w:rsidRPr="00C50D74" w:rsidRDefault="005971C7" w:rsidP="005971C7">
            <w:pPr>
              <w:pStyle w:val="ConsPlusNormal"/>
              <w:rPr>
                <w:rFonts w:ascii="Courier New" w:hAnsi="Courier New" w:cs="Courier New"/>
              </w:rPr>
            </w:pPr>
          </w:p>
        </w:tc>
        <w:tc>
          <w:tcPr>
            <w:tcW w:w="1181" w:type="dxa"/>
          </w:tcPr>
          <w:p w:rsidR="005971C7" w:rsidRPr="00C50D74" w:rsidRDefault="005971C7" w:rsidP="005971C7">
            <w:pPr>
              <w:pStyle w:val="ConsPlusNormal"/>
              <w:rPr>
                <w:rFonts w:ascii="Courier New" w:hAnsi="Courier New" w:cs="Courier New"/>
              </w:rPr>
            </w:pPr>
          </w:p>
        </w:tc>
        <w:tc>
          <w:tcPr>
            <w:tcW w:w="2327" w:type="dxa"/>
          </w:tcPr>
          <w:p w:rsidR="005971C7" w:rsidRPr="00C50D74" w:rsidRDefault="005971C7" w:rsidP="005971C7">
            <w:pPr>
              <w:pStyle w:val="ConsPlusNormal"/>
              <w:rPr>
                <w:rFonts w:ascii="Courier New" w:hAnsi="Courier New" w:cs="Courier New"/>
              </w:rPr>
            </w:pPr>
          </w:p>
        </w:tc>
      </w:tr>
    </w:tbl>
    <w:p w:rsidR="005971C7" w:rsidRPr="00C50D74" w:rsidRDefault="005971C7" w:rsidP="005971C7">
      <w:pPr>
        <w:pStyle w:val="ConsPlusNormal"/>
        <w:jc w:val="both"/>
        <w:rPr>
          <w:rFonts w:ascii="Courier New" w:hAnsi="Courier New" w:cs="Courier New"/>
        </w:rPr>
      </w:pPr>
    </w:p>
    <w:p w:rsidR="005971C7" w:rsidRPr="00C50D74" w:rsidRDefault="005971C7" w:rsidP="005971C7">
      <w:pPr>
        <w:pStyle w:val="ConsPlusNonformat"/>
        <w:jc w:val="both"/>
      </w:pPr>
      <w:r w:rsidRPr="00C50D74">
        <w:rPr>
          <w:sz w:val="12"/>
        </w:rPr>
        <w:t xml:space="preserve">                                                                                                                        Номер страницы _______</w:t>
      </w:r>
    </w:p>
    <w:p w:rsidR="005971C7" w:rsidRPr="00C50D74" w:rsidRDefault="005971C7" w:rsidP="005971C7">
      <w:pPr>
        <w:pStyle w:val="ConsPlusNonformat"/>
        <w:jc w:val="both"/>
      </w:pPr>
      <w:r w:rsidRPr="00C50D74">
        <w:rPr>
          <w:sz w:val="12"/>
        </w:rPr>
        <w:t xml:space="preserve">                                                                                                                        Всего страниц _______</w:t>
      </w:r>
    </w:p>
    <w:p w:rsidR="005971C7" w:rsidRPr="00C50D74" w:rsidRDefault="005971C7" w:rsidP="005971C7">
      <w:pPr>
        <w:pStyle w:val="ConsPlusNonformat"/>
        <w:jc w:val="both"/>
      </w:pPr>
      <w:r w:rsidRPr="00C50D74">
        <w:rPr>
          <w:sz w:val="12"/>
        </w:rPr>
        <w:t xml:space="preserve">                                                                                                                        Номер лицевого счета _________</w:t>
      </w:r>
    </w:p>
    <w:p w:rsidR="005971C7" w:rsidRPr="00C50D74" w:rsidRDefault="005971C7" w:rsidP="005971C7">
      <w:pPr>
        <w:pStyle w:val="ConsPlusNonformat"/>
        <w:jc w:val="both"/>
      </w:pPr>
      <w:r w:rsidRPr="00C50D74">
        <w:rPr>
          <w:sz w:val="12"/>
        </w:rPr>
        <w:t xml:space="preserve">                                                                                                                        на "___" ____________ 20__ г.</w:t>
      </w:r>
    </w:p>
    <w:p w:rsidR="005971C7" w:rsidRPr="00C50D74" w:rsidRDefault="005971C7" w:rsidP="005971C7">
      <w:pPr>
        <w:pStyle w:val="ConsPlusNonformat"/>
        <w:jc w:val="both"/>
      </w:pPr>
      <w:r w:rsidRPr="00C50D74">
        <w:t xml:space="preserve">                                1.2. Доведенные бюджетные данные</w:t>
      </w:r>
    </w:p>
    <w:p w:rsidR="005971C7" w:rsidRPr="00C50D74" w:rsidRDefault="005971C7" w:rsidP="005971C7">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5971C7" w:rsidRPr="00F0482A" w:rsidTr="005971C7">
        <w:tc>
          <w:tcPr>
            <w:tcW w:w="2099" w:type="dxa"/>
            <w:gridSpan w:val="2"/>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5971C7" w:rsidRPr="00C50D74" w:rsidRDefault="005971C7" w:rsidP="005971C7">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5971C7" w:rsidRPr="00C50D74" w:rsidRDefault="005971C7" w:rsidP="005971C7">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5971C7" w:rsidRDefault="005971C7" w:rsidP="005971C7">
            <w:pPr>
              <w:pStyle w:val="ConsPlusNormal"/>
            </w:pPr>
            <w:r w:rsidRPr="00C50D74">
              <w:rPr>
                <w:rFonts w:ascii="Courier New" w:hAnsi="Courier New" w:cs="Courier New"/>
              </w:rPr>
              <w:t>Предельные объемы финансирования на текущий финансовый год (текущий период)</w:t>
            </w:r>
            <w:r>
              <w:t xml:space="preserve"> </w:t>
            </w:r>
          </w:p>
          <w:p w:rsidR="005971C7" w:rsidRDefault="005971C7" w:rsidP="005971C7">
            <w:pPr>
              <w:pStyle w:val="ConsPlusNormal"/>
              <w:rPr>
                <w:rFonts w:ascii="Courier New" w:hAnsi="Courier New" w:cs="Courier New"/>
              </w:rPr>
            </w:pPr>
            <w:r w:rsidRPr="009A52C0">
              <w:rPr>
                <w:rFonts w:ascii="Courier New" w:hAnsi="Courier New" w:cs="Courier New"/>
              </w:rPr>
              <w:t>(при наличии)</w:t>
            </w:r>
          </w:p>
          <w:p w:rsidR="005971C7" w:rsidRPr="00C50D74" w:rsidRDefault="005971C7" w:rsidP="005971C7">
            <w:pPr>
              <w:pStyle w:val="ConsPlusNormal"/>
              <w:rPr>
                <w:rFonts w:ascii="Courier New" w:hAnsi="Courier New" w:cs="Courier New"/>
              </w:rPr>
            </w:pPr>
          </w:p>
        </w:tc>
      </w:tr>
      <w:tr w:rsidR="005971C7" w:rsidRPr="00F0482A" w:rsidTr="005971C7">
        <w:tc>
          <w:tcPr>
            <w:tcW w:w="2099" w:type="dxa"/>
            <w:gridSpan w:val="2"/>
            <w:vMerge/>
          </w:tcPr>
          <w:p w:rsidR="005971C7" w:rsidRPr="00F0482A" w:rsidRDefault="005971C7" w:rsidP="005971C7">
            <w:pPr>
              <w:rPr>
                <w:rFonts w:ascii="Courier New" w:hAnsi="Courier New" w:cs="Courier New"/>
              </w:rPr>
            </w:pPr>
          </w:p>
        </w:tc>
        <w:tc>
          <w:tcPr>
            <w:tcW w:w="2011"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5971C7" w:rsidRPr="00F0482A" w:rsidRDefault="005971C7" w:rsidP="005971C7">
            <w:pPr>
              <w:rPr>
                <w:rFonts w:ascii="Courier New" w:hAnsi="Courier New" w:cs="Courier New"/>
              </w:rPr>
            </w:pPr>
          </w:p>
        </w:tc>
      </w:tr>
      <w:tr w:rsidR="005971C7" w:rsidRPr="00F0482A" w:rsidTr="005971C7">
        <w:tc>
          <w:tcPr>
            <w:tcW w:w="106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номер</w:t>
            </w:r>
          </w:p>
        </w:tc>
        <w:tc>
          <w:tcPr>
            <w:tcW w:w="103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дата</w:t>
            </w:r>
          </w:p>
        </w:tc>
        <w:tc>
          <w:tcPr>
            <w:tcW w:w="2011" w:type="dxa"/>
            <w:vMerge/>
          </w:tcPr>
          <w:p w:rsidR="005971C7" w:rsidRPr="00F0482A" w:rsidRDefault="005971C7" w:rsidP="005971C7">
            <w:pPr>
              <w:rPr>
                <w:rFonts w:ascii="Courier New" w:hAnsi="Courier New" w:cs="Courier New"/>
              </w:rPr>
            </w:pPr>
          </w:p>
        </w:tc>
        <w:tc>
          <w:tcPr>
            <w:tcW w:w="124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первый год</w:t>
            </w:r>
          </w:p>
        </w:tc>
        <w:tc>
          <w:tcPr>
            <w:tcW w:w="117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5971C7" w:rsidRPr="00F0482A" w:rsidRDefault="005971C7" w:rsidP="005971C7">
            <w:pPr>
              <w:rPr>
                <w:rFonts w:ascii="Courier New" w:hAnsi="Courier New" w:cs="Courier New"/>
              </w:rPr>
            </w:pPr>
          </w:p>
        </w:tc>
        <w:tc>
          <w:tcPr>
            <w:tcW w:w="124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первый год</w:t>
            </w:r>
          </w:p>
        </w:tc>
        <w:tc>
          <w:tcPr>
            <w:tcW w:w="117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5971C7" w:rsidRPr="00F0482A" w:rsidRDefault="005971C7" w:rsidP="005971C7">
            <w:pPr>
              <w:rPr>
                <w:rFonts w:ascii="Courier New" w:hAnsi="Courier New" w:cs="Courier New"/>
              </w:rPr>
            </w:pPr>
          </w:p>
        </w:tc>
      </w:tr>
      <w:tr w:rsidR="005971C7" w:rsidRPr="00F0482A" w:rsidTr="005971C7">
        <w:tc>
          <w:tcPr>
            <w:tcW w:w="106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1</w:t>
            </w:r>
          </w:p>
        </w:tc>
        <w:tc>
          <w:tcPr>
            <w:tcW w:w="103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2</w:t>
            </w:r>
          </w:p>
        </w:tc>
        <w:tc>
          <w:tcPr>
            <w:tcW w:w="2011"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3</w:t>
            </w:r>
          </w:p>
        </w:tc>
        <w:tc>
          <w:tcPr>
            <w:tcW w:w="124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4</w:t>
            </w:r>
          </w:p>
        </w:tc>
        <w:tc>
          <w:tcPr>
            <w:tcW w:w="117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5</w:t>
            </w:r>
          </w:p>
        </w:tc>
        <w:tc>
          <w:tcPr>
            <w:tcW w:w="2011"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6</w:t>
            </w:r>
          </w:p>
        </w:tc>
        <w:tc>
          <w:tcPr>
            <w:tcW w:w="124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7</w:t>
            </w:r>
          </w:p>
        </w:tc>
        <w:tc>
          <w:tcPr>
            <w:tcW w:w="117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8</w:t>
            </w:r>
          </w:p>
        </w:tc>
        <w:tc>
          <w:tcPr>
            <w:tcW w:w="265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9</w:t>
            </w:r>
          </w:p>
        </w:tc>
      </w:tr>
      <w:tr w:rsidR="005971C7" w:rsidRPr="00F0482A" w:rsidTr="005971C7">
        <w:tc>
          <w:tcPr>
            <w:tcW w:w="1067" w:type="dxa"/>
          </w:tcPr>
          <w:p w:rsidR="005971C7" w:rsidRPr="00C50D74" w:rsidRDefault="005971C7" w:rsidP="005971C7">
            <w:pPr>
              <w:pStyle w:val="ConsPlusNormal"/>
              <w:rPr>
                <w:rFonts w:ascii="Courier New" w:hAnsi="Courier New" w:cs="Courier New"/>
              </w:rPr>
            </w:pPr>
          </w:p>
        </w:tc>
        <w:tc>
          <w:tcPr>
            <w:tcW w:w="1032" w:type="dxa"/>
          </w:tcPr>
          <w:p w:rsidR="005971C7" w:rsidRPr="00C50D74" w:rsidRDefault="005971C7" w:rsidP="005971C7">
            <w:pPr>
              <w:pStyle w:val="ConsPlusNormal"/>
              <w:rPr>
                <w:rFonts w:ascii="Courier New" w:hAnsi="Courier New" w:cs="Courier New"/>
              </w:rPr>
            </w:pPr>
          </w:p>
        </w:tc>
        <w:tc>
          <w:tcPr>
            <w:tcW w:w="2011" w:type="dxa"/>
          </w:tcPr>
          <w:p w:rsidR="005971C7" w:rsidRPr="00C50D74" w:rsidRDefault="005971C7" w:rsidP="005971C7">
            <w:pPr>
              <w:pStyle w:val="ConsPlusNormal"/>
              <w:rPr>
                <w:rFonts w:ascii="Courier New" w:hAnsi="Courier New" w:cs="Courier New"/>
              </w:rPr>
            </w:pPr>
          </w:p>
        </w:tc>
        <w:tc>
          <w:tcPr>
            <w:tcW w:w="1242" w:type="dxa"/>
          </w:tcPr>
          <w:p w:rsidR="005971C7" w:rsidRPr="00C50D74" w:rsidRDefault="005971C7" w:rsidP="005971C7">
            <w:pPr>
              <w:pStyle w:val="ConsPlusNormal"/>
              <w:rPr>
                <w:rFonts w:ascii="Courier New" w:hAnsi="Courier New" w:cs="Courier New"/>
              </w:rPr>
            </w:pPr>
          </w:p>
        </w:tc>
        <w:tc>
          <w:tcPr>
            <w:tcW w:w="1172" w:type="dxa"/>
          </w:tcPr>
          <w:p w:rsidR="005971C7" w:rsidRPr="00C50D74" w:rsidRDefault="005971C7" w:rsidP="005971C7">
            <w:pPr>
              <w:pStyle w:val="ConsPlusNormal"/>
              <w:rPr>
                <w:rFonts w:ascii="Courier New" w:hAnsi="Courier New" w:cs="Courier New"/>
              </w:rPr>
            </w:pPr>
          </w:p>
        </w:tc>
        <w:tc>
          <w:tcPr>
            <w:tcW w:w="2011" w:type="dxa"/>
          </w:tcPr>
          <w:p w:rsidR="005971C7" w:rsidRPr="00C50D74" w:rsidRDefault="005971C7" w:rsidP="005971C7">
            <w:pPr>
              <w:pStyle w:val="ConsPlusNormal"/>
              <w:rPr>
                <w:rFonts w:ascii="Courier New" w:hAnsi="Courier New" w:cs="Courier New"/>
              </w:rPr>
            </w:pPr>
          </w:p>
        </w:tc>
        <w:tc>
          <w:tcPr>
            <w:tcW w:w="1242" w:type="dxa"/>
          </w:tcPr>
          <w:p w:rsidR="005971C7" w:rsidRPr="00C50D74" w:rsidRDefault="005971C7" w:rsidP="005971C7">
            <w:pPr>
              <w:pStyle w:val="ConsPlusNormal"/>
              <w:rPr>
                <w:rFonts w:ascii="Courier New" w:hAnsi="Courier New" w:cs="Courier New"/>
              </w:rPr>
            </w:pPr>
          </w:p>
        </w:tc>
        <w:tc>
          <w:tcPr>
            <w:tcW w:w="1172" w:type="dxa"/>
          </w:tcPr>
          <w:p w:rsidR="005971C7" w:rsidRPr="00C50D74" w:rsidRDefault="005971C7" w:rsidP="005971C7">
            <w:pPr>
              <w:pStyle w:val="ConsPlusNormal"/>
              <w:rPr>
                <w:rFonts w:ascii="Courier New" w:hAnsi="Courier New" w:cs="Courier New"/>
              </w:rPr>
            </w:pPr>
          </w:p>
        </w:tc>
        <w:tc>
          <w:tcPr>
            <w:tcW w:w="2659" w:type="dxa"/>
          </w:tcPr>
          <w:p w:rsidR="005971C7" w:rsidRPr="00C50D74" w:rsidRDefault="005971C7" w:rsidP="005971C7">
            <w:pPr>
              <w:pStyle w:val="ConsPlusNormal"/>
              <w:rPr>
                <w:rFonts w:ascii="Courier New" w:hAnsi="Courier New" w:cs="Courier New"/>
              </w:rPr>
            </w:pPr>
          </w:p>
        </w:tc>
      </w:tr>
      <w:tr w:rsidR="005971C7" w:rsidRPr="00F0482A" w:rsidTr="005971C7">
        <w:tblPrEx>
          <w:tblBorders>
            <w:left w:val="none" w:sz="0" w:space="0" w:color="auto"/>
          </w:tblBorders>
        </w:tblPrEx>
        <w:tc>
          <w:tcPr>
            <w:tcW w:w="1067" w:type="dxa"/>
            <w:tcBorders>
              <w:left w:val="nil"/>
              <w:bottom w:val="nil"/>
            </w:tcBorders>
          </w:tcPr>
          <w:p w:rsidR="005971C7" w:rsidRPr="00C50D74" w:rsidRDefault="005971C7" w:rsidP="005971C7">
            <w:pPr>
              <w:pStyle w:val="ConsPlusNormal"/>
              <w:rPr>
                <w:rFonts w:ascii="Courier New" w:hAnsi="Courier New" w:cs="Courier New"/>
              </w:rPr>
            </w:pPr>
          </w:p>
        </w:tc>
        <w:tc>
          <w:tcPr>
            <w:tcW w:w="103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Итого</w:t>
            </w:r>
          </w:p>
        </w:tc>
        <w:tc>
          <w:tcPr>
            <w:tcW w:w="2011" w:type="dxa"/>
          </w:tcPr>
          <w:p w:rsidR="005971C7" w:rsidRPr="00C50D74" w:rsidRDefault="005971C7" w:rsidP="005971C7">
            <w:pPr>
              <w:pStyle w:val="ConsPlusNormal"/>
              <w:rPr>
                <w:rFonts w:ascii="Courier New" w:hAnsi="Courier New" w:cs="Courier New"/>
              </w:rPr>
            </w:pPr>
          </w:p>
        </w:tc>
        <w:tc>
          <w:tcPr>
            <w:tcW w:w="1242" w:type="dxa"/>
          </w:tcPr>
          <w:p w:rsidR="005971C7" w:rsidRPr="00C50D74" w:rsidRDefault="005971C7" w:rsidP="005971C7">
            <w:pPr>
              <w:pStyle w:val="ConsPlusNormal"/>
              <w:rPr>
                <w:rFonts w:ascii="Courier New" w:hAnsi="Courier New" w:cs="Courier New"/>
              </w:rPr>
            </w:pPr>
          </w:p>
        </w:tc>
        <w:tc>
          <w:tcPr>
            <w:tcW w:w="1172" w:type="dxa"/>
          </w:tcPr>
          <w:p w:rsidR="005971C7" w:rsidRPr="00C50D74" w:rsidRDefault="005971C7" w:rsidP="005971C7">
            <w:pPr>
              <w:pStyle w:val="ConsPlusNormal"/>
              <w:rPr>
                <w:rFonts w:ascii="Courier New" w:hAnsi="Courier New" w:cs="Courier New"/>
              </w:rPr>
            </w:pPr>
          </w:p>
        </w:tc>
        <w:tc>
          <w:tcPr>
            <w:tcW w:w="2011" w:type="dxa"/>
          </w:tcPr>
          <w:p w:rsidR="005971C7" w:rsidRPr="00C50D74" w:rsidRDefault="005971C7" w:rsidP="005971C7">
            <w:pPr>
              <w:pStyle w:val="ConsPlusNormal"/>
              <w:rPr>
                <w:rFonts w:ascii="Courier New" w:hAnsi="Courier New" w:cs="Courier New"/>
              </w:rPr>
            </w:pPr>
          </w:p>
        </w:tc>
        <w:tc>
          <w:tcPr>
            <w:tcW w:w="1242" w:type="dxa"/>
          </w:tcPr>
          <w:p w:rsidR="005971C7" w:rsidRPr="00C50D74" w:rsidRDefault="005971C7" w:rsidP="005971C7">
            <w:pPr>
              <w:pStyle w:val="ConsPlusNormal"/>
              <w:rPr>
                <w:rFonts w:ascii="Courier New" w:hAnsi="Courier New" w:cs="Courier New"/>
              </w:rPr>
            </w:pPr>
          </w:p>
        </w:tc>
        <w:tc>
          <w:tcPr>
            <w:tcW w:w="1172" w:type="dxa"/>
          </w:tcPr>
          <w:p w:rsidR="005971C7" w:rsidRPr="00C50D74" w:rsidRDefault="005971C7" w:rsidP="005971C7">
            <w:pPr>
              <w:pStyle w:val="ConsPlusNormal"/>
              <w:rPr>
                <w:rFonts w:ascii="Courier New" w:hAnsi="Courier New" w:cs="Courier New"/>
              </w:rPr>
            </w:pPr>
          </w:p>
        </w:tc>
        <w:tc>
          <w:tcPr>
            <w:tcW w:w="2659" w:type="dxa"/>
          </w:tcPr>
          <w:p w:rsidR="005971C7" w:rsidRPr="00C50D74" w:rsidRDefault="005971C7" w:rsidP="005971C7">
            <w:pPr>
              <w:pStyle w:val="ConsPlusNormal"/>
              <w:rPr>
                <w:rFonts w:ascii="Courier New" w:hAnsi="Courier New" w:cs="Courier New"/>
              </w:rPr>
            </w:pPr>
          </w:p>
        </w:tc>
      </w:tr>
    </w:tbl>
    <w:p w:rsidR="005971C7" w:rsidRPr="00C50D74" w:rsidRDefault="005971C7" w:rsidP="005971C7">
      <w:pPr>
        <w:pStyle w:val="ConsPlusNormal"/>
        <w:ind w:firstLine="540"/>
        <w:jc w:val="both"/>
        <w:rPr>
          <w:rFonts w:ascii="Courier New" w:hAnsi="Courier New" w:cs="Courier New"/>
        </w:rPr>
      </w:pPr>
    </w:p>
    <w:p w:rsidR="005971C7" w:rsidRDefault="005971C7" w:rsidP="005971C7">
      <w:pPr>
        <w:pStyle w:val="ConsPlusNonformat"/>
        <w:jc w:val="both"/>
      </w:pPr>
      <w:r w:rsidRPr="00C50D74">
        <w:rPr>
          <w:sz w:val="18"/>
        </w:rPr>
        <w:t xml:space="preserve">                              </w:t>
      </w:r>
    </w:p>
    <w:p w:rsidR="005971C7" w:rsidRPr="00C50D74" w:rsidRDefault="005971C7" w:rsidP="005971C7">
      <w:pPr>
        <w:pStyle w:val="ConsPlusNormal"/>
        <w:ind w:firstLine="540"/>
        <w:jc w:val="both"/>
        <w:rPr>
          <w:rFonts w:ascii="Courier New" w:hAnsi="Courier New" w:cs="Courier New"/>
        </w:rPr>
      </w:pPr>
    </w:p>
    <w:p w:rsidR="005971C7" w:rsidRPr="00C50D74" w:rsidRDefault="005971C7" w:rsidP="005971C7">
      <w:pPr>
        <w:pStyle w:val="ConsPlusNonformat"/>
        <w:jc w:val="both"/>
      </w:pPr>
      <w:r w:rsidRPr="00C50D74">
        <w:t xml:space="preserve">                                      2. Операции с бюджетными средствами</w:t>
      </w:r>
    </w:p>
    <w:p w:rsidR="005971C7" w:rsidRPr="00C50D74" w:rsidRDefault="005971C7" w:rsidP="005971C7">
      <w:pPr>
        <w:pStyle w:val="ConsPlusNonformat"/>
        <w:jc w:val="both"/>
      </w:pPr>
      <w:r w:rsidRPr="00C50D74">
        <w:t xml:space="preserve">                                   2.1. Изменение остатков на лицевом счете</w:t>
      </w:r>
    </w:p>
    <w:p w:rsidR="005971C7" w:rsidRPr="00C50D74" w:rsidRDefault="005971C7" w:rsidP="005971C7">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5971C7" w:rsidRPr="00F0482A" w:rsidTr="005971C7">
        <w:tc>
          <w:tcPr>
            <w:tcW w:w="2014"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5971C7" w:rsidRPr="00C50D74" w:rsidRDefault="005971C7" w:rsidP="005971C7">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5971C7" w:rsidRPr="00F0482A" w:rsidTr="005971C7">
        <w:tc>
          <w:tcPr>
            <w:tcW w:w="2014" w:type="dxa"/>
            <w:vMerge/>
          </w:tcPr>
          <w:p w:rsidR="005971C7" w:rsidRPr="00F0482A" w:rsidRDefault="005971C7" w:rsidP="005971C7">
            <w:pPr>
              <w:rPr>
                <w:rFonts w:ascii="Courier New" w:hAnsi="Courier New" w:cs="Courier New"/>
              </w:rPr>
            </w:pPr>
          </w:p>
        </w:tc>
        <w:tc>
          <w:tcPr>
            <w:tcW w:w="2065"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5971C7" w:rsidRPr="00C50D74" w:rsidRDefault="005971C7" w:rsidP="005971C7">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5971C7" w:rsidRPr="00C50D74" w:rsidRDefault="005971C7" w:rsidP="005971C7">
            <w:pPr>
              <w:pStyle w:val="ConsPlusNormal"/>
              <w:rPr>
                <w:rFonts w:ascii="Courier New" w:hAnsi="Courier New" w:cs="Courier New"/>
              </w:rPr>
            </w:pPr>
          </w:p>
        </w:tc>
        <w:tc>
          <w:tcPr>
            <w:tcW w:w="2136" w:type="dxa"/>
            <w:vMerge w:val="restart"/>
          </w:tcPr>
          <w:p w:rsidR="005971C7" w:rsidRPr="00C50D74" w:rsidRDefault="005971C7" w:rsidP="005971C7">
            <w:pPr>
              <w:pStyle w:val="ConsPlusNormal"/>
              <w:rPr>
                <w:rFonts w:ascii="Courier New" w:hAnsi="Courier New" w:cs="Courier New"/>
              </w:rPr>
            </w:pPr>
          </w:p>
        </w:tc>
      </w:tr>
      <w:tr w:rsidR="005971C7" w:rsidRPr="00F0482A" w:rsidTr="005971C7">
        <w:tc>
          <w:tcPr>
            <w:tcW w:w="2014" w:type="dxa"/>
            <w:vMerge/>
          </w:tcPr>
          <w:p w:rsidR="005971C7" w:rsidRPr="00F0482A" w:rsidRDefault="005971C7" w:rsidP="005971C7">
            <w:pPr>
              <w:rPr>
                <w:rFonts w:ascii="Courier New" w:hAnsi="Courier New" w:cs="Courier New"/>
              </w:rPr>
            </w:pPr>
          </w:p>
        </w:tc>
        <w:tc>
          <w:tcPr>
            <w:tcW w:w="2065" w:type="dxa"/>
            <w:vMerge/>
          </w:tcPr>
          <w:p w:rsidR="005971C7" w:rsidRPr="00F0482A" w:rsidRDefault="005971C7" w:rsidP="005971C7">
            <w:pPr>
              <w:rPr>
                <w:rFonts w:ascii="Courier New" w:hAnsi="Courier New" w:cs="Courier New"/>
              </w:rPr>
            </w:pPr>
          </w:p>
        </w:tc>
        <w:tc>
          <w:tcPr>
            <w:tcW w:w="1275"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первый год</w:t>
            </w:r>
          </w:p>
        </w:tc>
        <w:tc>
          <w:tcPr>
            <w:tcW w:w="1203"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второй год</w:t>
            </w:r>
          </w:p>
        </w:tc>
        <w:tc>
          <w:tcPr>
            <w:tcW w:w="1203"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третий год</w:t>
            </w:r>
          </w:p>
        </w:tc>
        <w:tc>
          <w:tcPr>
            <w:tcW w:w="1741"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5971C7" w:rsidRPr="00F0482A" w:rsidRDefault="005971C7" w:rsidP="005971C7">
            <w:pPr>
              <w:rPr>
                <w:rFonts w:ascii="Courier New" w:hAnsi="Courier New" w:cs="Courier New"/>
              </w:rPr>
            </w:pPr>
          </w:p>
        </w:tc>
        <w:tc>
          <w:tcPr>
            <w:tcW w:w="2136" w:type="dxa"/>
            <w:vMerge/>
          </w:tcPr>
          <w:p w:rsidR="005971C7" w:rsidRPr="00F0482A" w:rsidRDefault="005971C7" w:rsidP="005971C7">
            <w:pPr>
              <w:rPr>
                <w:rFonts w:ascii="Courier New" w:hAnsi="Courier New" w:cs="Courier New"/>
              </w:rPr>
            </w:pPr>
          </w:p>
        </w:tc>
      </w:tr>
      <w:tr w:rsidR="005971C7" w:rsidRPr="00F0482A" w:rsidTr="005971C7">
        <w:tc>
          <w:tcPr>
            <w:tcW w:w="2014"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1</w:t>
            </w:r>
          </w:p>
        </w:tc>
        <w:tc>
          <w:tcPr>
            <w:tcW w:w="2065"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2</w:t>
            </w:r>
          </w:p>
        </w:tc>
        <w:tc>
          <w:tcPr>
            <w:tcW w:w="1275"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3</w:t>
            </w:r>
          </w:p>
        </w:tc>
        <w:tc>
          <w:tcPr>
            <w:tcW w:w="1203"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4</w:t>
            </w:r>
          </w:p>
        </w:tc>
        <w:tc>
          <w:tcPr>
            <w:tcW w:w="1203"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5</w:t>
            </w:r>
          </w:p>
        </w:tc>
        <w:tc>
          <w:tcPr>
            <w:tcW w:w="1741"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6</w:t>
            </w:r>
          </w:p>
        </w:tc>
        <w:tc>
          <w:tcPr>
            <w:tcW w:w="2154"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7</w:t>
            </w:r>
          </w:p>
        </w:tc>
        <w:tc>
          <w:tcPr>
            <w:tcW w:w="2136"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8</w:t>
            </w:r>
          </w:p>
        </w:tc>
      </w:tr>
      <w:tr w:rsidR="005971C7" w:rsidRPr="00F0482A" w:rsidTr="005971C7">
        <w:tc>
          <w:tcPr>
            <w:tcW w:w="2014"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5971C7" w:rsidRPr="00C50D74" w:rsidRDefault="005971C7" w:rsidP="005971C7">
            <w:pPr>
              <w:pStyle w:val="ConsPlusNormal"/>
              <w:rPr>
                <w:rFonts w:ascii="Courier New" w:hAnsi="Courier New" w:cs="Courier New"/>
              </w:rPr>
            </w:pPr>
          </w:p>
        </w:tc>
        <w:tc>
          <w:tcPr>
            <w:tcW w:w="1275" w:type="dxa"/>
          </w:tcPr>
          <w:p w:rsidR="005971C7" w:rsidRPr="00C50D74" w:rsidRDefault="005971C7" w:rsidP="005971C7">
            <w:pPr>
              <w:pStyle w:val="ConsPlusNormal"/>
              <w:rPr>
                <w:rFonts w:ascii="Courier New" w:hAnsi="Courier New" w:cs="Courier New"/>
              </w:rPr>
            </w:pPr>
          </w:p>
        </w:tc>
        <w:tc>
          <w:tcPr>
            <w:tcW w:w="1203" w:type="dxa"/>
          </w:tcPr>
          <w:p w:rsidR="005971C7" w:rsidRPr="00C50D74" w:rsidRDefault="005971C7" w:rsidP="005971C7">
            <w:pPr>
              <w:pStyle w:val="ConsPlusNormal"/>
              <w:rPr>
                <w:rFonts w:ascii="Courier New" w:hAnsi="Courier New" w:cs="Courier New"/>
              </w:rPr>
            </w:pPr>
          </w:p>
        </w:tc>
        <w:tc>
          <w:tcPr>
            <w:tcW w:w="1203" w:type="dxa"/>
          </w:tcPr>
          <w:p w:rsidR="005971C7" w:rsidRPr="00C50D74" w:rsidRDefault="005971C7" w:rsidP="005971C7">
            <w:pPr>
              <w:pStyle w:val="ConsPlusNormal"/>
              <w:rPr>
                <w:rFonts w:ascii="Courier New" w:hAnsi="Courier New" w:cs="Courier New"/>
              </w:rPr>
            </w:pPr>
          </w:p>
        </w:tc>
        <w:tc>
          <w:tcPr>
            <w:tcW w:w="1741" w:type="dxa"/>
          </w:tcPr>
          <w:p w:rsidR="005971C7" w:rsidRPr="00C50D74" w:rsidRDefault="005971C7" w:rsidP="005971C7">
            <w:pPr>
              <w:pStyle w:val="ConsPlusNormal"/>
              <w:rPr>
                <w:rFonts w:ascii="Courier New" w:hAnsi="Courier New" w:cs="Courier New"/>
              </w:rPr>
            </w:pPr>
          </w:p>
        </w:tc>
        <w:tc>
          <w:tcPr>
            <w:tcW w:w="2154" w:type="dxa"/>
          </w:tcPr>
          <w:p w:rsidR="005971C7" w:rsidRPr="00C50D74" w:rsidRDefault="005971C7" w:rsidP="005971C7">
            <w:pPr>
              <w:pStyle w:val="ConsPlusNormal"/>
              <w:rPr>
                <w:rFonts w:ascii="Courier New" w:hAnsi="Courier New" w:cs="Courier New"/>
              </w:rPr>
            </w:pPr>
          </w:p>
        </w:tc>
        <w:tc>
          <w:tcPr>
            <w:tcW w:w="2136" w:type="dxa"/>
          </w:tcPr>
          <w:p w:rsidR="005971C7" w:rsidRPr="00C50D74" w:rsidRDefault="005971C7" w:rsidP="005971C7">
            <w:pPr>
              <w:pStyle w:val="ConsPlusNormal"/>
              <w:rPr>
                <w:rFonts w:ascii="Courier New" w:hAnsi="Courier New" w:cs="Courier New"/>
              </w:rPr>
            </w:pPr>
          </w:p>
        </w:tc>
      </w:tr>
      <w:tr w:rsidR="005971C7" w:rsidRPr="00F0482A" w:rsidTr="005971C7">
        <w:tc>
          <w:tcPr>
            <w:tcW w:w="2014"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5971C7" w:rsidRPr="00C50D74" w:rsidRDefault="005971C7" w:rsidP="005971C7">
            <w:pPr>
              <w:pStyle w:val="ConsPlusNormal"/>
              <w:rPr>
                <w:rFonts w:ascii="Courier New" w:hAnsi="Courier New" w:cs="Courier New"/>
              </w:rPr>
            </w:pPr>
          </w:p>
        </w:tc>
        <w:tc>
          <w:tcPr>
            <w:tcW w:w="1275" w:type="dxa"/>
          </w:tcPr>
          <w:p w:rsidR="005971C7" w:rsidRPr="00C50D74" w:rsidRDefault="005971C7" w:rsidP="005971C7">
            <w:pPr>
              <w:pStyle w:val="ConsPlusNormal"/>
              <w:rPr>
                <w:rFonts w:ascii="Courier New" w:hAnsi="Courier New" w:cs="Courier New"/>
              </w:rPr>
            </w:pPr>
          </w:p>
        </w:tc>
        <w:tc>
          <w:tcPr>
            <w:tcW w:w="1203" w:type="dxa"/>
          </w:tcPr>
          <w:p w:rsidR="005971C7" w:rsidRPr="00C50D74" w:rsidRDefault="005971C7" w:rsidP="005971C7">
            <w:pPr>
              <w:pStyle w:val="ConsPlusNormal"/>
              <w:rPr>
                <w:rFonts w:ascii="Courier New" w:hAnsi="Courier New" w:cs="Courier New"/>
              </w:rPr>
            </w:pPr>
          </w:p>
        </w:tc>
        <w:tc>
          <w:tcPr>
            <w:tcW w:w="1203" w:type="dxa"/>
          </w:tcPr>
          <w:p w:rsidR="005971C7" w:rsidRPr="00C50D74" w:rsidRDefault="005971C7" w:rsidP="005971C7">
            <w:pPr>
              <w:pStyle w:val="ConsPlusNormal"/>
              <w:rPr>
                <w:rFonts w:ascii="Courier New" w:hAnsi="Courier New" w:cs="Courier New"/>
              </w:rPr>
            </w:pPr>
          </w:p>
        </w:tc>
        <w:tc>
          <w:tcPr>
            <w:tcW w:w="1741" w:type="dxa"/>
          </w:tcPr>
          <w:p w:rsidR="005971C7" w:rsidRPr="00C50D74" w:rsidRDefault="005971C7" w:rsidP="005971C7">
            <w:pPr>
              <w:pStyle w:val="ConsPlusNormal"/>
              <w:rPr>
                <w:rFonts w:ascii="Courier New" w:hAnsi="Courier New" w:cs="Courier New"/>
              </w:rPr>
            </w:pPr>
          </w:p>
        </w:tc>
        <w:tc>
          <w:tcPr>
            <w:tcW w:w="2154" w:type="dxa"/>
          </w:tcPr>
          <w:p w:rsidR="005971C7" w:rsidRPr="00C50D74" w:rsidRDefault="005971C7" w:rsidP="005971C7">
            <w:pPr>
              <w:pStyle w:val="ConsPlusNormal"/>
              <w:rPr>
                <w:rFonts w:ascii="Courier New" w:hAnsi="Courier New" w:cs="Courier New"/>
              </w:rPr>
            </w:pPr>
          </w:p>
        </w:tc>
        <w:tc>
          <w:tcPr>
            <w:tcW w:w="2136" w:type="dxa"/>
          </w:tcPr>
          <w:p w:rsidR="005971C7" w:rsidRPr="00C50D74" w:rsidRDefault="005971C7" w:rsidP="005971C7">
            <w:pPr>
              <w:pStyle w:val="ConsPlusNormal"/>
              <w:rPr>
                <w:rFonts w:ascii="Courier New" w:hAnsi="Courier New" w:cs="Courier New"/>
              </w:rPr>
            </w:pPr>
          </w:p>
        </w:tc>
      </w:tr>
    </w:tbl>
    <w:p w:rsidR="005971C7" w:rsidRPr="00C50D74" w:rsidRDefault="005971C7" w:rsidP="005971C7">
      <w:pPr>
        <w:pStyle w:val="ConsPlusNormal"/>
        <w:jc w:val="both"/>
        <w:rPr>
          <w:rFonts w:ascii="Courier New" w:hAnsi="Courier New" w:cs="Courier New"/>
        </w:rPr>
      </w:pPr>
    </w:p>
    <w:p w:rsidR="005971C7" w:rsidRPr="00C50D74" w:rsidRDefault="005971C7" w:rsidP="005971C7">
      <w:pPr>
        <w:pStyle w:val="ConsPlusNonformat"/>
        <w:jc w:val="both"/>
      </w:pPr>
      <w:r w:rsidRPr="00C50D74">
        <w:rPr>
          <w:sz w:val="12"/>
        </w:rPr>
        <w:t xml:space="preserve">                                                                                                                                Номер страницы _______</w:t>
      </w:r>
    </w:p>
    <w:p w:rsidR="005971C7" w:rsidRPr="00C50D74" w:rsidRDefault="005971C7" w:rsidP="005971C7">
      <w:pPr>
        <w:pStyle w:val="ConsPlusNonformat"/>
        <w:jc w:val="both"/>
      </w:pPr>
      <w:r w:rsidRPr="00C50D74">
        <w:rPr>
          <w:sz w:val="12"/>
        </w:rPr>
        <w:t xml:space="preserve">                                                                                                                                Всего страниц _______</w:t>
      </w:r>
    </w:p>
    <w:p w:rsidR="005971C7" w:rsidRPr="00C50D74" w:rsidRDefault="005971C7" w:rsidP="005971C7">
      <w:pPr>
        <w:pStyle w:val="ConsPlusNonformat"/>
        <w:jc w:val="both"/>
      </w:pPr>
      <w:r w:rsidRPr="00C50D74">
        <w:rPr>
          <w:sz w:val="12"/>
        </w:rPr>
        <w:lastRenderedPageBreak/>
        <w:t xml:space="preserve">                                                                                                                                Номер лицевого счета _________</w:t>
      </w:r>
    </w:p>
    <w:p w:rsidR="005971C7" w:rsidRPr="00C50D74" w:rsidRDefault="005971C7" w:rsidP="005971C7">
      <w:pPr>
        <w:pStyle w:val="ConsPlusNonformat"/>
        <w:jc w:val="both"/>
      </w:pPr>
      <w:r w:rsidRPr="00C50D74">
        <w:rPr>
          <w:sz w:val="12"/>
        </w:rPr>
        <w:t xml:space="preserve">                                                                                                                                на "___" ____________ 20__ г.</w:t>
      </w:r>
    </w:p>
    <w:p w:rsidR="005971C7" w:rsidRPr="00C50D74" w:rsidRDefault="005971C7" w:rsidP="005971C7">
      <w:pPr>
        <w:pStyle w:val="ConsPlusNonformat"/>
        <w:jc w:val="both"/>
      </w:pPr>
    </w:p>
    <w:p w:rsidR="005971C7" w:rsidRPr="00C50D74" w:rsidRDefault="005971C7" w:rsidP="005971C7">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5971C7" w:rsidRPr="00F0482A" w:rsidTr="005971C7">
        <w:tc>
          <w:tcPr>
            <w:tcW w:w="4079" w:type="dxa"/>
            <w:gridSpan w:val="2"/>
          </w:tcPr>
          <w:p w:rsidR="005971C7" w:rsidRPr="00C50D74" w:rsidRDefault="005971C7" w:rsidP="005971C7">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Сумма</w:t>
            </w:r>
          </w:p>
        </w:tc>
      </w:tr>
      <w:tr w:rsidR="005971C7" w:rsidRPr="00F0482A" w:rsidTr="005971C7">
        <w:tc>
          <w:tcPr>
            <w:tcW w:w="2040"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номер</w:t>
            </w:r>
          </w:p>
        </w:tc>
        <w:tc>
          <w:tcPr>
            <w:tcW w:w="203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дата</w:t>
            </w:r>
          </w:p>
        </w:tc>
        <w:tc>
          <w:tcPr>
            <w:tcW w:w="9530" w:type="dxa"/>
            <w:vMerge/>
          </w:tcPr>
          <w:p w:rsidR="005971C7" w:rsidRPr="00F0482A" w:rsidRDefault="005971C7" w:rsidP="005971C7">
            <w:pPr>
              <w:rPr>
                <w:rFonts w:ascii="Courier New" w:hAnsi="Courier New" w:cs="Courier New"/>
              </w:rPr>
            </w:pPr>
          </w:p>
        </w:tc>
      </w:tr>
      <w:tr w:rsidR="005971C7" w:rsidRPr="00F0482A" w:rsidTr="005971C7">
        <w:tc>
          <w:tcPr>
            <w:tcW w:w="2040"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1</w:t>
            </w:r>
          </w:p>
        </w:tc>
        <w:tc>
          <w:tcPr>
            <w:tcW w:w="203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2</w:t>
            </w:r>
          </w:p>
        </w:tc>
        <w:tc>
          <w:tcPr>
            <w:tcW w:w="9530"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3</w:t>
            </w:r>
          </w:p>
        </w:tc>
      </w:tr>
      <w:tr w:rsidR="005971C7" w:rsidRPr="00F0482A" w:rsidTr="005971C7">
        <w:tc>
          <w:tcPr>
            <w:tcW w:w="2040" w:type="dxa"/>
          </w:tcPr>
          <w:p w:rsidR="005971C7" w:rsidRPr="00C50D74" w:rsidRDefault="005971C7" w:rsidP="005971C7">
            <w:pPr>
              <w:pStyle w:val="ConsPlusNormal"/>
              <w:rPr>
                <w:rFonts w:ascii="Courier New" w:hAnsi="Courier New" w:cs="Courier New"/>
              </w:rPr>
            </w:pPr>
          </w:p>
        </w:tc>
        <w:tc>
          <w:tcPr>
            <w:tcW w:w="2039" w:type="dxa"/>
          </w:tcPr>
          <w:p w:rsidR="005971C7" w:rsidRPr="00C50D74" w:rsidRDefault="005971C7" w:rsidP="005971C7">
            <w:pPr>
              <w:pStyle w:val="ConsPlusNormal"/>
              <w:rPr>
                <w:rFonts w:ascii="Courier New" w:hAnsi="Courier New" w:cs="Courier New"/>
              </w:rPr>
            </w:pPr>
          </w:p>
        </w:tc>
        <w:tc>
          <w:tcPr>
            <w:tcW w:w="9530" w:type="dxa"/>
          </w:tcPr>
          <w:p w:rsidR="005971C7" w:rsidRPr="00C50D74" w:rsidRDefault="005971C7" w:rsidP="005971C7">
            <w:pPr>
              <w:pStyle w:val="ConsPlusNormal"/>
              <w:rPr>
                <w:rFonts w:ascii="Courier New" w:hAnsi="Courier New" w:cs="Courier New"/>
              </w:rPr>
            </w:pPr>
          </w:p>
        </w:tc>
      </w:tr>
      <w:tr w:rsidR="005971C7" w:rsidRPr="00F0482A" w:rsidTr="005971C7">
        <w:tc>
          <w:tcPr>
            <w:tcW w:w="2040" w:type="dxa"/>
          </w:tcPr>
          <w:p w:rsidR="005971C7" w:rsidRPr="00C50D74" w:rsidRDefault="005971C7" w:rsidP="005971C7">
            <w:pPr>
              <w:pStyle w:val="ConsPlusNormal"/>
              <w:rPr>
                <w:rFonts w:ascii="Courier New" w:hAnsi="Courier New" w:cs="Courier New"/>
              </w:rPr>
            </w:pPr>
          </w:p>
        </w:tc>
        <w:tc>
          <w:tcPr>
            <w:tcW w:w="2039" w:type="dxa"/>
          </w:tcPr>
          <w:p w:rsidR="005971C7" w:rsidRPr="00C50D74" w:rsidRDefault="005971C7" w:rsidP="005971C7">
            <w:pPr>
              <w:pStyle w:val="ConsPlusNormal"/>
              <w:rPr>
                <w:rFonts w:ascii="Courier New" w:hAnsi="Courier New" w:cs="Courier New"/>
              </w:rPr>
            </w:pPr>
          </w:p>
        </w:tc>
        <w:tc>
          <w:tcPr>
            <w:tcW w:w="9530" w:type="dxa"/>
          </w:tcPr>
          <w:p w:rsidR="005971C7" w:rsidRPr="00C50D74" w:rsidRDefault="005971C7" w:rsidP="005971C7">
            <w:pPr>
              <w:pStyle w:val="ConsPlusNormal"/>
              <w:rPr>
                <w:rFonts w:ascii="Courier New" w:hAnsi="Courier New" w:cs="Courier New"/>
              </w:rPr>
            </w:pPr>
          </w:p>
        </w:tc>
      </w:tr>
      <w:tr w:rsidR="005971C7" w:rsidRPr="00F0482A" w:rsidTr="005971C7">
        <w:tc>
          <w:tcPr>
            <w:tcW w:w="2040" w:type="dxa"/>
          </w:tcPr>
          <w:p w:rsidR="005971C7" w:rsidRPr="00C50D74" w:rsidRDefault="005971C7" w:rsidP="005971C7">
            <w:pPr>
              <w:pStyle w:val="ConsPlusNormal"/>
              <w:rPr>
                <w:rFonts w:ascii="Courier New" w:hAnsi="Courier New" w:cs="Courier New"/>
              </w:rPr>
            </w:pPr>
          </w:p>
        </w:tc>
        <w:tc>
          <w:tcPr>
            <w:tcW w:w="2039" w:type="dxa"/>
          </w:tcPr>
          <w:p w:rsidR="005971C7" w:rsidRPr="00C50D74" w:rsidRDefault="005971C7" w:rsidP="005971C7">
            <w:pPr>
              <w:pStyle w:val="ConsPlusNormal"/>
              <w:rPr>
                <w:rFonts w:ascii="Courier New" w:hAnsi="Courier New" w:cs="Courier New"/>
              </w:rPr>
            </w:pPr>
          </w:p>
        </w:tc>
        <w:tc>
          <w:tcPr>
            <w:tcW w:w="9530" w:type="dxa"/>
          </w:tcPr>
          <w:p w:rsidR="005971C7" w:rsidRPr="00C50D74" w:rsidRDefault="005971C7" w:rsidP="005971C7">
            <w:pPr>
              <w:pStyle w:val="ConsPlusNormal"/>
              <w:rPr>
                <w:rFonts w:ascii="Courier New" w:hAnsi="Courier New" w:cs="Courier New"/>
              </w:rPr>
            </w:pPr>
          </w:p>
        </w:tc>
      </w:tr>
      <w:tr w:rsidR="005971C7" w:rsidRPr="00F0482A" w:rsidTr="005971C7">
        <w:tblPrEx>
          <w:tblBorders>
            <w:left w:val="none" w:sz="0" w:space="0" w:color="auto"/>
          </w:tblBorders>
        </w:tblPrEx>
        <w:tc>
          <w:tcPr>
            <w:tcW w:w="2040" w:type="dxa"/>
            <w:tcBorders>
              <w:left w:val="nil"/>
              <w:bottom w:val="nil"/>
            </w:tcBorders>
          </w:tcPr>
          <w:p w:rsidR="005971C7" w:rsidRPr="00C50D74" w:rsidRDefault="005971C7" w:rsidP="005971C7">
            <w:pPr>
              <w:pStyle w:val="ConsPlusNormal"/>
              <w:rPr>
                <w:rFonts w:ascii="Courier New" w:hAnsi="Courier New" w:cs="Courier New"/>
              </w:rPr>
            </w:pPr>
          </w:p>
        </w:tc>
        <w:tc>
          <w:tcPr>
            <w:tcW w:w="203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Итого</w:t>
            </w:r>
          </w:p>
        </w:tc>
        <w:tc>
          <w:tcPr>
            <w:tcW w:w="9530" w:type="dxa"/>
          </w:tcPr>
          <w:p w:rsidR="005971C7" w:rsidRPr="00C50D74" w:rsidRDefault="005971C7" w:rsidP="005971C7">
            <w:pPr>
              <w:pStyle w:val="ConsPlusNormal"/>
              <w:rPr>
                <w:rFonts w:ascii="Courier New" w:hAnsi="Courier New" w:cs="Courier New"/>
              </w:rPr>
            </w:pPr>
          </w:p>
        </w:tc>
      </w:tr>
    </w:tbl>
    <w:p w:rsidR="005971C7" w:rsidRDefault="005971C7" w:rsidP="005971C7">
      <w:pPr>
        <w:pStyle w:val="ConsPlusNormal"/>
        <w:jc w:val="both"/>
        <w:rPr>
          <w:rFonts w:ascii="Courier New" w:hAnsi="Courier New" w:cs="Courier New"/>
        </w:rPr>
      </w:pPr>
    </w:p>
    <w:p w:rsidR="005971C7" w:rsidRDefault="005971C7" w:rsidP="005971C7">
      <w:pPr>
        <w:pStyle w:val="ConsPlusNormal"/>
        <w:jc w:val="both"/>
        <w:rPr>
          <w:rFonts w:ascii="Courier New" w:hAnsi="Courier New" w:cs="Courier New"/>
        </w:rPr>
      </w:pPr>
    </w:p>
    <w:p w:rsidR="005971C7" w:rsidRDefault="005971C7" w:rsidP="005971C7">
      <w:pPr>
        <w:pStyle w:val="ConsPlusNormal"/>
        <w:jc w:val="both"/>
        <w:rPr>
          <w:rFonts w:ascii="Courier New" w:hAnsi="Courier New" w:cs="Courier New"/>
        </w:rPr>
      </w:pPr>
    </w:p>
    <w:p w:rsidR="005971C7" w:rsidRDefault="005971C7" w:rsidP="005971C7">
      <w:pPr>
        <w:pStyle w:val="ConsPlusNormal"/>
        <w:jc w:val="both"/>
        <w:rPr>
          <w:rFonts w:ascii="Courier New" w:hAnsi="Courier New" w:cs="Courier New"/>
        </w:rPr>
      </w:pPr>
    </w:p>
    <w:p w:rsidR="005971C7" w:rsidRDefault="005971C7" w:rsidP="005971C7">
      <w:pPr>
        <w:pStyle w:val="ConsPlusNormal"/>
        <w:jc w:val="both"/>
        <w:rPr>
          <w:rFonts w:ascii="Courier New" w:hAnsi="Courier New" w:cs="Courier New"/>
        </w:rPr>
      </w:pPr>
    </w:p>
    <w:p w:rsidR="005971C7" w:rsidRPr="00C50D74" w:rsidRDefault="005971C7" w:rsidP="005971C7">
      <w:pPr>
        <w:pStyle w:val="ConsPlusNormal"/>
        <w:jc w:val="both"/>
        <w:rPr>
          <w:rFonts w:ascii="Courier New" w:hAnsi="Courier New" w:cs="Courier New"/>
        </w:rPr>
      </w:pPr>
    </w:p>
    <w:p w:rsidR="005971C7" w:rsidRPr="00C50D74" w:rsidRDefault="005971C7" w:rsidP="005971C7">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5971C7" w:rsidRPr="00F0482A" w:rsidTr="005971C7">
        <w:tc>
          <w:tcPr>
            <w:tcW w:w="5620" w:type="dxa"/>
            <w:gridSpan w:val="2"/>
          </w:tcPr>
          <w:p w:rsidR="005971C7" w:rsidRPr="00C50D74" w:rsidRDefault="005971C7" w:rsidP="005971C7">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5971C7" w:rsidRPr="00C50D74" w:rsidRDefault="005971C7" w:rsidP="005971C7">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Сумма</w:t>
            </w:r>
          </w:p>
        </w:tc>
      </w:tr>
      <w:tr w:rsidR="005971C7" w:rsidRPr="00F0482A" w:rsidTr="005971C7">
        <w:tc>
          <w:tcPr>
            <w:tcW w:w="3233"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номер</w:t>
            </w:r>
          </w:p>
        </w:tc>
        <w:tc>
          <w:tcPr>
            <w:tcW w:w="238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дата</w:t>
            </w:r>
          </w:p>
        </w:tc>
        <w:tc>
          <w:tcPr>
            <w:tcW w:w="234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номер</w:t>
            </w:r>
          </w:p>
        </w:tc>
        <w:tc>
          <w:tcPr>
            <w:tcW w:w="1536"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дата</w:t>
            </w:r>
          </w:p>
        </w:tc>
        <w:tc>
          <w:tcPr>
            <w:tcW w:w="4677" w:type="dxa"/>
            <w:vMerge/>
          </w:tcPr>
          <w:p w:rsidR="005971C7" w:rsidRPr="00F0482A" w:rsidRDefault="005971C7" w:rsidP="005971C7">
            <w:pPr>
              <w:rPr>
                <w:rFonts w:ascii="Courier New" w:hAnsi="Courier New" w:cs="Courier New"/>
              </w:rPr>
            </w:pPr>
          </w:p>
        </w:tc>
      </w:tr>
      <w:tr w:rsidR="005971C7" w:rsidRPr="00F0482A" w:rsidTr="005971C7">
        <w:tc>
          <w:tcPr>
            <w:tcW w:w="3233"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1</w:t>
            </w:r>
          </w:p>
        </w:tc>
        <w:tc>
          <w:tcPr>
            <w:tcW w:w="238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2</w:t>
            </w:r>
          </w:p>
        </w:tc>
        <w:tc>
          <w:tcPr>
            <w:tcW w:w="2342"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3</w:t>
            </w:r>
          </w:p>
        </w:tc>
        <w:tc>
          <w:tcPr>
            <w:tcW w:w="1536"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4</w:t>
            </w:r>
          </w:p>
        </w:tc>
        <w:tc>
          <w:tcPr>
            <w:tcW w:w="467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5</w:t>
            </w:r>
          </w:p>
        </w:tc>
      </w:tr>
      <w:tr w:rsidR="005971C7" w:rsidRPr="00F0482A" w:rsidTr="005971C7">
        <w:tc>
          <w:tcPr>
            <w:tcW w:w="3233" w:type="dxa"/>
          </w:tcPr>
          <w:p w:rsidR="005971C7" w:rsidRPr="00C50D74" w:rsidRDefault="005971C7" w:rsidP="005971C7">
            <w:pPr>
              <w:pStyle w:val="ConsPlusNormal"/>
              <w:rPr>
                <w:rFonts w:ascii="Courier New" w:hAnsi="Courier New" w:cs="Courier New"/>
              </w:rPr>
            </w:pPr>
          </w:p>
        </w:tc>
        <w:tc>
          <w:tcPr>
            <w:tcW w:w="2387" w:type="dxa"/>
          </w:tcPr>
          <w:p w:rsidR="005971C7" w:rsidRPr="00C50D74" w:rsidRDefault="005971C7" w:rsidP="005971C7">
            <w:pPr>
              <w:pStyle w:val="ConsPlusNormal"/>
              <w:rPr>
                <w:rFonts w:ascii="Courier New" w:hAnsi="Courier New" w:cs="Courier New"/>
              </w:rPr>
            </w:pPr>
          </w:p>
        </w:tc>
        <w:tc>
          <w:tcPr>
            <w:tcW w:w="2342" w:type="dxa"/>
          </w:tcPr>
          <w:p w:rsidR="005971C7" w:rsidRPr="00C50D74" w:rsidRDefault="005971C7" w:rsidP="005971C7">
            <w:pPr>
              <w:pStyle w:val="ConsPlusNormal"/>
              <w:rPr>
                <w:rFonts w:ascii="Courier New" w:hAnsi="Courier New" w:cs="Courier New"/>
              </w:rPr>
            </w:pPr>
          </w:p>
        </w:tc>
        <w:tc>
          <w:tcPr>
            <w:tcW w:w="1536" w:type="dxa"/>
          </w:tcPr>
          <w:p w:rsidR="005971C7" w:rsidRPr="00C50D74" w:rsidRDefault="005971C7" w:rsidP="005971C7">
            <w:pPr>
              <w:pStyle w:val="ConsPlusNormal"/>
              <w:rPr>
                <w:rFonts w:ascii="Courier New" w:hAnsi="Courier New" w:cs="Courier New"/>
              </w:rPr>
            </w:pPr>
          </w:p>
        </w:tc>
        <w:tc>
          <w:tcPr>
            <w:tcW w:w="4677" w:type="dxa"/>
          </w:tcPr>
          <w:p w:rsidR="005971C7" w:rsidRPr="00C50D74" w:rsidRDefault="005971C7" w:rsidP="005971C7">
            <w:pPr>
              <w:pStyle w:val="ConsPlusNormal"/>
              <w:rPr>
                <w:rFonts w:ascii="Courier New" w:hAnsi="Courier New" w:cs="Courier New"/>
              </w:rPr>
            </w:pPr>
          </w:p>
        </w:tc>
      </w:tr>
      <w:tr w:rsidR="005971C7" w:rsidRPr="00F0482A" w:rsidTr="005971C7">
        <w:tc>
          <w:tcPr>
            <w:tcW w:w="3233" w:type="dxa"/>
          </w:tcPr>
          <w:p w:rsidR="005971C7" w:rsidRPr="00C50D74" w:rsidRDefault="005971C7" w:rsidP="005971C7">
            <w:pPr>
              <w:pStyle w:val="ConsPlusNormal"/>
              <w:rPr>
                <w:rFonts w:ascii="Courier New" w:hAnsi="Courier New" w:cs="Courier New"/>
              </w:rPr>
            </w:pPr>
          </w:p>
        </w:tc>
        <w:tc>
          <w:tcPr>
            <w:tcW w:w="2387" w:type="dxa"/>
          </w:tcPr>
          <w:p w:rsidR="005971C7" w:rsidRPr="00C50D74" w:rsidRDefault="005971C7" w:rsidP="005971C7">
            <w:pPr>
              <w:pStyle w:val="ConsPlusNormal"/>
              <w:rPr>
                <w:rFonts w:ascii="Courier New" w:hAnsi="Courier New" w:cs="Courier New"/>
              </w:rPr>
            </w:pPr>
          </w:p>
        </w:tc>
        <w:tc>
          <w:tcPr>
            <w:tcW w:w="2342" w:type="dxa"/>
          </w:tcPr>
          <w:p w:rsidR="005971C7" w:rsidRPr="00C50D74" w:rsidRDefault="005971C7" w:rsidP="005971C7">
            <w:pPr>
              <w:pStyle w:val="ConsPlusNormal"/>
              <w:rPr>
                <w:rFonts w:ascii="Courier New" w:hAnsi="Courier New" w:cs="Courier New"/>
              </w:rPr>
            </w:pPr>
          </w:p>
        </w:tc>
        <w:tc>
          <w:tcPr>
            <w:tcW w:w="1536" w:type="dxa"/>
          </w:tcPr>
          <w:p w:rsidR="005971C7" w:rsidRPr="00C50D74" w:rsidRDefault="005971C7" w:rsidP="005971C7">
            <w:pPr>
              <w:pStyle w:val="ConsPlusNormal"/>
              <w:rPr>
                <w:rFonts w:ascii="Courier New" w:hAnsi="Courier New" w:cs="Courier New"/>
              </w:rPr>
            </w:pPr>
          </w:p>
        </w:tc>
        <w:tc>
          <w:tcPr>
            <w:tcW w:w="4677" w:type="dxa"/>
          </w:tcPr>
          <w:p w:rsidR="005971C7" w:rsidRPr="00C50D74" w:rsidRDefault="005971C7" w:rsidP="005971C7">
            <w:pPr>
              <w:pStyle w:val="ConsPlusNormal"/>
              <w:rPr>
                <w:rFonts w:ascii="Courier New" w:hAnsi="Courier New" w:cs="Courier New"/>
              </w:rPr>
            </w:pPr>
          </w:p>
        </w:tc>
      </w:tr>
      <w:tr w:rsidR="005971C7" w:rsidRPr="00F0482A" w:rsidTr="005971C7">
        <w:tc>
          <w:tcPr>
            <w:tcW w:w="3233" w:type="dxa"/>
          </w:tcPr>
          <w:p w:rsidR="005971C7" w:rsidRPr="00C50D74" w:rsidRDefault="005971C7" w:rsidP="005971C7">
            <w:pPr>
              <w:pStyle w:val="ConsPlusNormal"/>
              <w:rPr>
                <w:rFonts w:ascii="Courier New" w:hAnsi="Courier New" w:cs="Courier New"/>
              </w:rPr>
            </w:pPr>
          </w:p>
        </w:tc>
        <w:tc>
          <w:tcPr>
            <w:tcW w:w="2387" w:type="dxa"/>
          </w:tcPr>
          <w:p w:rsidR="005971C7" w:rsidRPr="00C50D74" w:rsidRDefault="005971C7" w:rsidP="005971C7">
            <w:pPr>
              <w:pStyle w:val="ConsPlusNormal"/>
              <w:rPr>
                <w:rFonts w:ascii="Courier New" w:hAnsi="Courier New" w:cs="Courier New"/>
              </w:rPr>
            </w:pPr>
          </w:p>
        </w:tc>
        <w:tc>
          <w:tcPr>
            <w:tcW w:w="2342" w:type="dxa"/>
          </w:tcPr>
          <w:p w:rsidR="005971C7" w:rsidRPr="00C50D74" w:rsidRDefault="005971C7" w:rsidP="005971C7">
            <w:pPr>
              <w:pStyle w:val="ConsPlusNormal"/>
              <w:rPr>
                <w:rFonts w:ascii="Courier New" w:hAnsi="Courier New" w:cs="Courier New"/>
              </w:rPr>
            </w:pPr>
          </w:p>
        </w:tc>
        <w:tc>
          <w:tcPr>
            <w:tcW w:w="1536" w:type="dxa"/>
          </w:tcPr>
          <w:p w:rsidR="005971C7" w:rsidRPr="00C50D74" w:rsidRDefault="005971C7" w:rsidP="005971C7">
            <w:pPr>
              <w:pStyle w:val="ConsPlusNormal"/>
              <w:rPr>
                <w:rFonts w:ascii="Courier New" w:hAnsi="Courier New" w:cs="Courier New"/>
              </w:rPr>
            </w:pPr>
          </w:p>
        </w:tc>
        <w:tc>
          <w:tcPr>
            <w:tcW w:w="4677" w:type="dxa"/>
          </w:tcPr>
          <w:p w:rsidR="005971C7" w:rsidRPr="00C50D74" w:rsidRDefault="005971C7" w:rsidP="005971C7">
            <w:pPr>
              <w:pStyle w:val="ConsPlusNormal"/>
              <w:rPr>
                <w:rFonts w:ascii="Courier New" w:hAnsi="Courier New" w:cs="Courier New"/>
              </w:rPr>
            </w:pPr>
          </w:p>
        </w:tc>
      </w:tr>
      <w:tr w:rsidR="005971C7" w:rsidRPr="00F0482A" w:rsidTr="005971C7">
        <w:tblPrEx>
          <w:tblBorders>
            <w:left w:val="none" w:sz="0" w:space="0" w:color="auto"/>
          </w:tblBorders>
        </w:tblPrEx>
        <w:tc>
          <w:tcPr>
            <w:tcW w:w="7962" w:type="dxa"/>
            <w:gridSpan w:val="3"/>
            <w:tcBorders>
              <w:left w:val="nil"/>
              <w:bottom w:val="nil"/>
            </w:tcBorders>
          </w:tcPr>
          <w:p w:rsidR="005971C7" w:rsidRPr="00C50D74" w:rsidRDefault="005971C7" w:rsidP="005971C7">
            <w:pPr>
              <w:pStyle w:val="ConsPlusNormal"/>
              <w:rPr>
                <w:rFonts w:ascii="Courier New" w:hAnsi="Courier New" w:cs="Courier New"/>
              </w:rPr>
            </w:pPr>
          </w:p>
        </w:tc>
        <w:tc>
          <w:tcPr>
            <w:tcW w:w="1536"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Итого</w:t>
            </w:r>
          </w:p>
        </w:tc>
        <w:tc>
          <w:tcPr>
            <w:tcW w:w="4677" w:type="dxa"/>
          </w:tcPr>
          <w:p w:rsidR="005971C7" w:rsidRPr="00C50D74" w:rsidRDefault="005971C7" w:rsidP="005971C7">
            <w:pPr>
              <w:pStyle w:val="ConsPlusNormal"/>
              <w:rPr>
                <w:rFonts w:ascii="Courier New" w:hAnsi="Courier New" w:cs="Courier New"/>
              </w:rPr>
            </w:pPr>
          </w:p>
        </w:tc>
      </w:tr>
    </w:tbl>
    <w:p w:rsidR="005971C7" w:rsidRDefault="005971C7" w:rsidP="005971C7">
      <w:pPr>
        <w:pStyle w:val="ConsPlusNormal"/>
        <w:jc w:val="both"/>
        <w:rPr>
          <w:rFonts w:ascii="Courier New" w:hAnsi="Courier New" w:cs="Courier New"/>
        </w:rPr>
      </w:pPr>
    </w:p>
    <w:p w:rsidR="005971C7" w:rsidRDefault="005971C7" w:rsidP="005971C7">
      <w:pPr>
        <w:pStyle w:val="ConsPlusNormal"/>
        <w:jc w:val="both"/>
        <w:rPr>
          <w:rFonts w:ascii="Courier New" w:hAnsi="Courier New" w:cs="Courier New"/>
        </w:rPr>
      </w:pPr>
    </w:p>
    <w:p w:rsidR="005971C7" w:rsidRDefault="005971C7" w:rsidP="005971C7">
      <w:pPr>
        <w:pStyle w:val="ConsPlusNormal"/>
        <w:jc w:val="both"/>
        <w:rPr>
          <w:rFonts w:ascii="Courier New" w:hAnsi="Courier New" w:cs="Courier New"/>
        </w:rPr>
      </w:pPr>
    </w:p>
    <w:p w:rsidR="005971C7" w:rsidRDefault="005971C7" w:rsidP="005971C7">
      <w:pPr>
        <w:pStyle w:val="ConsPlusNormal"/>
        <w:jc w:val="both"/>
        <w:rPr>
          <w:rFonts w:ascii="Courier New" w:hAnsi="Courier New" w:cs="Courier New"/>
        </w:rPr>
      </w:pPr>
    </w:p>
    <w:p w:rsidR="005971C7" w:rsidRPr="00C50D74" w:rsidRDefault="005971C7" w:rsidP="005971C7">
      <w:pPr>
        <w:pStyle w:val="ConsPlusNormal"/>
        <w:jc w:val="both"/>
        <w:rPr>
          <w:rFonts w:ascii="Courier New" w:hAnsi="Courier New" w:cs="Courier New"/>
        </w:rPr>
      </w:pPr>
    </w:p>
    <w:p w:rsidR="005971C7" w:rsidRDefault="005971C7" w:rsidP="005971C7">
      <w:pPr>
        <w:pStyle w:val="ConsPlusNonformat"/>
        <w:jc w:val="both"/>
      </w:pPr>
      <w:r w:rsidRPr="00C50D74">
        <w:rPr>
          <w:sz w:val="18"/>
        </w:rPr>
        <w:t xml:space="preserve">                               </w:t>
      </w:r>
      <w:r w:rsidRPr="00C50D74">
        <w:t>2.4. Поставленные на учет бюджетные обязательства</w:t>
      </w:r>
    </w:p>
    <w:p w:rsidR="005971C7" w:rsidRPr="00C50D74" w:rsidRDefault="005971C7" w:rsidP="005971C7">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5971C7" w:rsidRPr="00F0482A" w:rsidTr="005971C7">
        <w:tc>
          <w:tcPr>
            <w:tcW w:w="2718" w:type="dxa"/>
            <w:gridSpan w:val="2"/>
          </w:tcPr>
          <w:p w:rsidR="005971C7" w:rsidRPr="00C50D74" w:rsidRDefault="005971C7" w:rsidP="005971C7">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5971C7" w:rsidRPr="00C50D74" w:rsidRDefault="005971C7" w:rsidP="005971C7">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5971C7" w:rsidRPr="00C50D74" w:rsidRDefault="005971C7" w:rsidP="005971C7">
            <w:pPr>
              <w:pStyle w:val="ConsPlusNormal"/>
              <w:rPr>
                <w:rFonts w:ascii="Courier New" w:hAnsi="Courier New" w:cs="Courier New"/>
              </w:rPr>
            </w:pPr>
            <w:r w:rsidRPr="00C50D74">
              <w:rPr>
                <w:rFonts w:ascii="Courier New" w:hAnsi="Courier New" w:cs="Courier New"/>
              </w:rPr>
              <w:t>Сумма на плановый период</w:t>
            </w:r>
          </w:p>
        </w:tc>
      </w:tr>
      <w:tr w:rsidR="005971C7" w:rsidRPr="00F0482A" w:rsidTr="005971C7">
        <w:trPr>
          <w:trHeight w:val="359"/>
        </w:trPr>
        <w:tc>
          <w:tcPr>
            <w:tcW w:w="135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номер</w:t>
            </w:r>
          </w:p>
        </w:tc>
        <w:tc>
          <w:tcPr>
            <w:tcW w:w="135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дата</w:t>
            </w:r>
          </w:p>
        </w:tc>
        <w:tc>
          <w:tcPr>
            <w:tcW w:w="2070" w:type="dxa"/>
            <w:vMerge/>
          </w:tcPr>
          <w:p w:rsidR="005971C7" w:rsidRPr="00F0482A" w:rsidRDefault="005971C7" w:rsidP="005971C7">
            <w:pPr>
              <w:rPr>
                <w:rFonts w:ascii="Courier New" w:hAnsi="Courier New" w:cs="Courier New"/>
              </w:rPr>
            </w:pPr>
          </w:p>
        </w:tc>
        <w:tc>
          <w:tcPr>
            <w:tcW w:w="2669" w:type="dxa"/>
            <w:vMerge/>
          </w:tcPr>
          <w:p w:rsidR="005971C7" w:rsidRPr="00F0482A" w:rsidRDefault="005971C7" w:rsidP="005971C7">
            <w:pPr>
              <w:rPr>
                <w:rFonts w:ascii="Courier New" w:hAnsi="Courier New" w:cs="Courier New"/>
              </w:rPr>
            </w:pPr>
          </w:p>
        </w:tc>
        <w:tc>
          <w:tcPr>
            <w:tcW w:w="1594"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первый год</w:t>
            </w:r>
          </w:p>
        </w:tc>
        <w:tc>
          <w:tcPr>
            <w:tcW w:w="158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второй год</w:t>
            </w:r>
          </w:p>
        </w:tc>
        <w:tc>
          <w:tcPr>
            <w:tcW w:w="158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третий год</w:t>
            </w:r>
          </w:p>
        </w:tc>
        <w:tc>
          <w:tcPr>
            <w:tcW w:w="176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четвертый год</w:t>
            </w:r>
          </w:p>
        </w:tc>
      </w:tr>
      <w:tr w:rsidR="005971C7" w:rsidRPr="00F0482A" w:rsidTr="005971C7">
        <w:tc>
          <w:tcPr>
            <w:tcW w:w="135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1</w:t>
            </w:r>
          </w:p>
        </w:tc>
        <w:tc>
          <w:tcPr>
            <w:tcW w:w="135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2</w:t>
            </w:r>
          </w:p>
        </w:tc>
        <w:tc>
          <w:tcPr>
            <w:tcW w:w="2070"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3</w:t>
            </w:r>
          </w:p>
        </w:tc>
        <w:tc>
          <w:tcPr>
            <w:tcW w:w="266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4</w:t>
            </w:r>
          </w:p>
        </w:tc>
        <w:tc>
          <w:tcPr>
            <w:tcW w:w="1594"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5</w:t>
            </w:r>
          </w:p>
        </w:tc>
        <w:tc>
          <w:tcPr>
            <w:tcW w:w="158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6</w:t>
            </w:r>
          </w:p>
        </w:tc>
        <w:tc>
          <w:tcPr>
            <w:tcW w:w="158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7</w:t>
            </w:r>
          </w:p>
        </w:tc>
        <w:tc>
          <w:tcPr>
            <w:tcW w:w="1767"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8</w:t>
            </w:r>
          </w:p>
        </w:tc>
      </w:tr>
      <w:tr w:rsidR="005971C7" w:rsidRPr="00F0482A" w:rsidTr="005971C7">
        <w:tc>
          <w:tcPr>
            <w:tcW w:w="1359" w:type="dxa"/>
          </w:tcPr>
          <w:p w:rsidR="005971C7" w:rsidRPr="00C50D74" w:rsidRDefault="005971C7" w:rsidP="005971C7">
            <w:pPr>
              <w:pStyle w:val="ConsPlusNormal"/>
              <w:rPr>
                <w:rFonts w:ascii="Courier New" w:hAnsi="Courier New" w:cs="Courier New"/>
              </w:rPr>
            </w:pPr>
          </w:p>
        </w:tc>
        <w:tc>
          <w:tcPr>
            <w:tcW w:w="1359" w:type="dxa"/>
          </w:tcPr>
          <w:p w:rsidR="005971C7" w:rsidRPr="00C50D74" w:rsidRDefault="005971C7" w:rsidP="005971C7">
            <w:pPr>
              <w:pStyle w:val="ConsPlusNormal"/>
              <w:rPr>
                <w:rFonts w:ascii="Courier New" w:hAnsi="Courier New" w:cs="Courier New"/>
              </w:rPr>
            </w:pPr>
          </w:p>
        </w:tc>
        <w:tc>
          <w:tcPr>
            <w:tcW w:w="2070" w:type="dxa"/>
          </w:tcPr>
          <w:p w:rsidR="005971C7" w:rsidRPr="00C50D74" w:rsidRDefault="005971C7" w:rsidP="005971C7">
            <w:pPr>
              <w:pStyle w:val="ConsPlusNormal"/>
              <w:rPr>
                <w:rFonts w:ascii="Courier New" w:hAnsi="Courier New" w:cs="Courier New"/>
              </w:rPr>
            </w:pPr>
          </w:p>
        </w:tc>
        <w:tc>
          <w:tcPr>
            <w:tcW w:w="2669" w:type="dxa"/>
          </w:tcPr>
          <w:p w:rsidR="005971C7" w:rsidRPr="00C50D74" w:rsidRDefault="005971C7" w:rsidP="005971C7">
            <w:pPr>
              <w:pStyle w:val="ConsPlusNormal"/>
              <w:rPr>
                <w:rFonts w:ascii="Courier New" w:hAnsi="Courier New" w:cs="Courier New"/>
              </w:rPr>
            </w:pPr>
          </w:p>
        </w:tc>
        <w:tc>
          <w:tcPr>
            <w:tcW w:w="1594" w:type="dxa"/>
          </w:tcPr>
          <w:p w:rsidR="005971C7" w:rsidRPr="00C50D74" w:rsidRDefault="005971C7" w:rsidP="005971C7">
            <w:pPr>
              <w:pStyle w:val="ConsPlusNormal"/>
              <w:rPr>
                <w:rFonts w:ascii="Courier New" w:hAnsi="Courier New" w:cs="Courier New"/>
              </w:rPr>
            </w:pPr>
          </w:p>
        </w:tc>
        <w:tc>
          <w:tcPr>
            <w:tcW w:w="1589" w:type="dxa"/>
          </w:tcPr>
          <w:p w:rsidR="005971C7" w:rsidRPr="00C50D74" w:rsidRDefault="005971C7" w:rsidP="005971C7">
            <w:pPr>
              <w:pStyle w:val="ConsPlusNormal"/>
              <w:rPr>
                <w:rFonts w:ascii="Courier New" w:hAnsi="Courier New" w:cs="Courier New"/>
              </w:rPr>
            </w:pPr>
          </w:p>
        </w:tc>
        <w:tc>
          <w:tcPr>
            <w:tcW w:w="1589" w:type="dxa"/>
          </w:tcPr>
          <w:p w:rsidR="005971C7" w:rsidRPr="00C50D74" w:rsidRDefault="005971C7" w:rsidP="005971C7">
            <w:pPr>
              <w:pStyle w:val="ConsPlusNormal"/>
              <w:rPr>
                <w:rFonts w:ascii="Courier New" w:hAnsi="Courier New" w:cs="Courier New"/>
              </w:rPr>
            </w:pPr>
          </w:p>
        </w:tc>
        <w:tc>
          <w:tcPr>
            <w:tcW w:w="1767" w:type="dxa"/>
          </w:tcPr>
          <w:p w:rsidR="005971C7" w:rsidRPr="00C50D74" w:rsidRDefault="005971C7" w:rsidP="005971C7">
            <w:pPr>
              <w:pStyle w:val="ConsPlusNormal"/>
              <w:rPr>
                <w:rFonts w:ascii="Courier New" w:hAnsi="Courier New" w:cs="Courier New"/>
              </w:rPr>
            </w:pPr>
          </w:p>
        </w:tc>
      </w:tr>
      <w:tr w:rsidR="005971C7" w:rsidRPr="00F0482A" w:rsidTr="005971C7">
        <w:tc>
          <w:tcPr>
            <w:tcW w:w="1359" w:type="dxa"/>
          </w:tcPr>
          <w:p w:rsidR="005971C7" w:rsidRPr="00C50D74" w:rsidRDefault="005971C7" w:rsidP="005971C7">
            <w:pPr>
              <w:pStyle w:val="ConsPlusNormal"/>
              <w:rPr>
                <w:rFonts w:ascii="Courier New" w:hAnsi="Courier New" w:cs="Courier New"/>
              </w:rPr>
            </w:pPr>
          </w:p>
        </w:tc>
        <w:tc>
          <w:tcPr>
            <w:tcW w:w="1359" w:type="dxa"/>
          </w:tcPr>
          <w:p w:rsidR="005971C7" w:rsidRPr="00C50D74" w:rsidRDefault="005971C7" w:rsidP="005971C7">
            <w:pPr>
              <w:pStyle w:val="ConsPlusNormal"/>
              <w:rPr>
                <w:rFonts w:ascii="Courier New" w:hAnsi="Courier New" w:cs="Courier New"/>
              </w:rPr>
            </w:pPr>
          </w:p>
        </w:tc>
        <w:tc>
          <w:tcPr>
            <w:tcW w:w="2070" w:type="dxa"/>
          </w:tcPr>
          <w:p w:rsidR="005971C7" w:rsidRPr="00C50D74" w:rsidRDefault="005971C7" w:rsidP="005971C7">
            <w:pPr>
              <w:pStyle w:val="ConsPlusNormal"/>
              <w:rPr>
                <w:rFonts w:ascii="Courier New" w:hAnsi="Courier New" w:cs="Courier New"/>
              </w:rPr>
            </w:pPr>
          </w:p>
        </w:tc>
        <w:tc>
          <w:tcPr>
            <w:tcW w:w="2669" w:type="dxa"/>
          </w:tcPr>
          <w:p w:rsidR="005971C7" w:rsidRPr="00C50D74" w:rsidRDefault="005971C7" w:rsidP="005971C7">
            <w:pPr>
              <w:pStyle w:val="ConsPlusNormal"/>
              <w:rPr>
                <w:rFonts w:ascii="Courier New" w:hAnsi="Courier New" w:cs="Courier New"/>
              </w:rPr>
            </w:pPr>
          </w:p>
        </w:tc>
        <w:tc>
          <w:tcPr>
            <w:tcW w:w="1594" w:type="dxa"/>
          </w:tcPr>
          <w:p w:rsidR="005971C7" w:rsidRPr="00C50D74" w:rsidRDefault="005971C7" w:rsidP="005971C7">
            <w:pPr>
              <w:pStyle w:val="ConsPlusNormal"/>
              <w:rPr>
                <w:rFonts w:ascii="Courier New" w:hAnsi="Courier New" w:cs="Courier New"/>
              </w:rPr>
            </w:pPr>
          </w:p>
        </w:tc>
        <w:tc>
          <w:tcPr>
            <w:tcW w:w="1589" w:type="dxa"/>
          </w:tcPr>
          <w:p w:rsidR="005971C7" w:rsidRPr="00C50D74" w:rsidRDefault="005971C7" w:rsidP="005971C7">
            <w:pPr>
              <w:pStyle w:val="ConsPlusNormal"/>
              <w:rPr>
                <w:rFonts w:ascii="Courier New" w:hAnsi="Courier New" w:cs="Courier New"/>
              </w:rPr>
            </w:pPr>
          </w:p>
        </w:tc>
        <w:tc>
          <w:tcPr>
            <w:tcW w:w="1589" w:type="dxa"/>
          </w:tcPr>
          <w:p w:rsidR="005971C7" w:rsidRPr="00C50D74" w:rsidRDefault="005971C7" w:rsidP="005971C7">
            <w:pPr>
              <w:pStyle w:val="ConsPlusNormal"/>
              <w:rPr>
                <w:rFonts w:ascii="Courier New" w:hAnsi="Courier New" w:cs="Courier New"/>
              </w:rPr>
            </w:pPr>
          </w:p>
        </w:tc>
        <w:tc>
          <w:tcPr>
            <w:tcW w:w="1767" w:type="dxa"/>
          </w:tcPr>
          <w:p w:rsidR="005971C7" w:rsidRPr="00C50D74" w:rsidRDefault="005971C7" w:rsidP="005971C7">
            <w:pPr>
              <w:pStyle w:val="ConsPlusNormal"/>
              <w:rPr>
                <w:rFonts w:ascii="Courier New" w:hAnsi="Courier New" w:cs="Courier New"/>
              </w:rPr>
            </w:pPr>
          </w:p>
        </w:tc>
      </w:tr>
      <w:tr w:rsidR="005971C7" w:rsidRPr="00F0482A" w:rsidTr="005971C7">
        <w:tblPrEx>
          <w:tblBorders>
            <w:left w:val="none" w:sz="0" w:space="0" w:color="auto"/>
          </w:tblBorders>
        </w:tblPrEx>
        <w:tc>
          <w:tcPr>
            <w:tcW w:w="1359" w:type="dxa"/>
            <w:tcBorders>
              <w:left w:val="nil"/>
              <w:bottom w:val="nil"/>
            </w:tcBorders>
          </w:tcPr>
          <w:p w:rsidR="005971C7" w:rsidRPr="00C50D74" w:rsidRDefault="005971C7" w:rsidP="005971C7">
            <w:pPr>
              <w:pStyle w:val="ConsPlusNormal"/>
              <w:rPr>
                <w:rFonts w:ascii="Courier New" w:hAnsi="Courier New" w:cs="Courier New"/>
              </w:rPr>
            </w:pPr>
          </w:p>
        </w:tc>
        <w:tc>
          <w:tcPr>
            <w:tcW w:w="1359" w:type="dxa"/>
          </w:tcPr>
          <w:p w:rsidR="005971C7" w:rsidRPr="00C50D74" w:rsidRDefault="005971C7" w:rsidP="005971C7">
            <w:pPr>
              <w:pStyle w:val="ConsPlusNormal"/>
              <w:rPr>
                <w:rFonts w:ascii="Courier New" w:hAnsi="Courier New" w:cs="Courier New"/>
              </w:rPr>
            </w:pPr>
            <w:r w:rsidRPr="00C50D74">
              <w:rPr>
                <w:rFonts w:ascii="Courier New" w:hAnsi="Courier New" w:cs="Courier New"/>
              </w:rPr>
              <w:t>Итого</w:t>
            </w:r>
          </w:p>
        </w:tc>
        <w:tc>
          <w:tcPr>
            <w:tcW w:w="2070" w:type="dxa"/>
          </w:tcPr>
          <w:p w:rsidR="005971C7" w:rsidRPr="00C50D74" w:rsidRDefault="005971C7" w:rsidP="005971C7">
            <w:pPr>
              <w:pStyle w:val="ConsPlusNormal"/>
              <w:jc w:val="center"/>
              <w:rPr>
                <w:rFonts w:ascii="Courier New" w:hAnsi="Courier New" w:cs="Courier New"/>
              </w:rPr>
            </w:pPr>
            <w:r w:rsidRPr="00C50D74">
              <w:rPr>
                <w:rFonts w:ascii="Courier New" w:hAnsi="Courier New" w:cs="Courier New"/>
              </w:rPr>
              <w:t>X</w:t>
            </w:r>
          </w:p>
        </w:tc>
        <w:tc>
          <w:tcPr>
            <w:tcW w:w="2669" w:type="dxa"/>
          </w:tcPr>
          <w:p w:rsidR="005971C7" w:rsidRPr="00C50D74" w:rsidRDefault="005971C7" w:rsidP="005971C7">
            <w:pPr>
              <w:pStyle w:val="ConsPlusNormal"/>
              <w:rPr>
                <w:rFonts w:ascii="Courier New" w:hAnsi="Courier New" w:cs="Courier New"/>
              </w:rPr>
            </w:pPr>
          </w:p>
        </w:tc>
        <w:tc>
          <w:tcPr>
            <w:tcW w:w="1594" w:type="dxa"/>
          </w:tcPr>
          <w:p w:rsidR="005971C7" w:rsidRPr="00C50D74" w:rsidRDefault="005971C7" w:rsidP="005971C7">
            <w:pPr>
              <w:pStyle w:val="ConsPlusNormal"/>
              <w:rPr>
                <w:rFonts w:ascii="Courier New" w:hAnsi="Courier New" w:cs="Courier New"/>
              </w:rPr>
            </w:pPr>
          </w:p>
        </w:tc>
        <w:tc>
          <w:tcPr>
            <w:tcW w:w="1589" w:type="dxa"/>
          </w:tcPr>
          <w:p w:rsidR="005971C7" w:rsidRPr="00C50D74" w:rsidRDefault="005971C7" w:rsidP="005971C7">
            <w:pPr>
              <w:pStyle w:val="ConsPlusNormal"/>
              <w:rPr>
                <w:rFonts w:ascii="Courier New" w:hAnsi="Courier New" w:cs="Courier New"/>
              </w:rPr>
            </w:pPr>
          </w:p>
        </w:tc>
        <w:tc>
          <w:tcPr>
            <w:tcW w:w="1589" w:type="dxa"/>
          </w:tcPr>
          <w:p w:rsidR="005971C7" w:rsidRPr="00C50D74" w:rsidRDefault="005971C7" w:rsidP="005971C7">
            <w:pPr>
              <w:pStyle w:val="ConsPlusNormal"/>
              <w:rPr>
                <w:rFonts w:ascii="Courier New" w:hAnsi="Courier New" w:cs="Courier New"/>
              </w:rPr>
            </w:pPr>
          </w:p>
        </w:tc>
        <w:tc>
          <w:tcPr>
            <w:tcW w:w="1767" w:type="dxa"/>
          </w:tcPr>
          <w:p w:rsidR="005971C7" w:rsidRPr="00C50D74" w:rsidRDefault="005971C7" w:rsidP="005971C7">
            <w:pPr>
              <w:pStyle w:val="ConsPlusNormal"/>
              <w:rPr>
                <w:rFonts w:ascii="Courier New" w:hAnsi="Courier New" w:cs="Courier New"/>
              </w:rPr>
            </w:pPr>
          </w:p>
        </w:tc>
      </w:tr>
    </w:tbl>
    <w:p w:rsidR="005971C7" w:rsidRPr="00C50D74" w:rsidRDefault="005971C7" w:rsidP="005971C7">
      <w:pPr>
        <w:pStyle w:val="ConsPlusNormal"/>
        <w:ind w:firstLine="540"/>
        <w:jc w:val="both"/>
        <w:rPr>
          <w:rFonts w:ascii="Courier New" w:hAnsi="Courier New" w:cs="Courier New"/>
        </w:rPr>
      </w:pPr>
    </w:p>
    <w:p w:rsidR="005971C7" w:rsidRDefault="005971C7" w:rsidP="005971C7">
      <w:pPr>
        <w:pStyle w:val="ConsPlusNormal"/>
        <w:ind w:firstLine="540"/>
        <w:jc w:val="both"/>
        <w:rPr>
          <w:rFonts w:ascii="Courier New" w:hAnsi="Courier New" w:cs="Courier New"/>
        </w:rPr>
      </w:pPr>
    </w:p>
    <w:p w:rsidR="005971C7" w:rsidRPr="00C50D74" w:rsidRDefault="005971C7" w:rsidP="005971C7">
      <w:pPr>
        <w:pStyle w:val="ConsPlusNormal"/>
        <w:ind w:firstLine="540"/>
        <w:jc w:val="both"/>
        <w:rPr>
          <w:rFonts w:ascii="Courier New" w:hAnsi="Courier New" w:cs="Courier New"/>
        </w:rPr>
      </w:pPr>
    </w:p>
    <w:p w:rsidR="005971C7" w:rsidRPr="00C50D74" w:rsidRDefault="005971C7" w:rsidP="005971C7">
      <w:pPr>
        <w:pStyle w:val="ConsPlusNonformat"/>
        <w:jc w:val="both"/>
      </w:pPr>
      <w:r w:rsidRPr="00C50D74">
        <w:rPr>
          <w:sz w:val="18"/>
        </w:rPr>
        <w:t xml:space="preserve">                                     </w:t>
      </w:r>
      <w:r w:rsidRPr="00C50D74">
        <w:t xml:space="preserve"> 2.5. Поставленные на учет денежные обязательства*</w:t>
      </w:r>
    </w:p>
    <w:p w:rsidR="005971C7" w:rsidRPr="00C50D74" w:rsidRDefault="005971C7" w:rsidP="005971C7">
      <w:pPr>
        <w:adjustRightInd w:val="0"/>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5971C7" w:rsidRPr="00F0482A" w:rsidTr="005971C7">
        <w:tc>
          <w:tcPr>
            <w:tcW w:w="2438" w:type="dxa"/>
            <w:gridSpan w:val="2"/>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r w:rsidRPr="00F0482A">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r w:rsidRPr="00F0482A">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r w:rsidRPr="00F0482A">
              <w:rPr>
                <w:rFonts w:ascii="Courier New" w:hAnsi="Courier New" w:cs="Courier New"/>
              </w:rPr>
              <w:t>Сумма на текущий финансовый год</w:t>
            </w:r>
          </w:p>
        </w:tc>
      </w:tr>
      <w:tr w:rsidR="005971C7" w:rsidRPr="00F0482A" w:rsidTr="005971C7">
        <w:tc>
          <w:tcPr>
            <w:tcW w:w="1247" w:type="dxa"/>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r w:rsidRPr="00F0482A">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r w:rsidRPr="00F0482A">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p>
        </w:tc>
      </w:tr>
      <w:tr w:rsidR="005971C7" w:rsidRPr="00F0482A" w:rsidTr="005971C7">
        <w:tc>
          <w:tcPr>
            <w:tcW w:w="1247" w:type="dxa"/>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r w:rsidRPr="00F0482A">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r w:rsidRPr="00F0482A">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r w:rsidRPr="00F0482A">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center"/>
              <w:rPr>
                <w:rFonts w:ascii="Courier New" w:hAnsi="Courier New" w:cs="Courier New"/>
              </w:rPr>
            </w:pPr>
            <w:r w:rsidRPr="00F0482A">
              <w:rPr>
                <w:rFonts w:ascii="Courier New" w:hAnsi="Courier New" w:cs="Courier New"/>
              </w:rPr>
              <w:t>4</w:t>
            </w:r>
          </w:p>
        </w:tc>
      </w:tr>
      <w:tr w:rsidR="005971C7" w:rsidRPr="00F0482A" w:rsidTr="005971C7">
        <w:tc>
          <w:tcPr>
            <w:tcW w:w="1247" w:type="dxa"/>
            <w:vMerge w:val="restart"/>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rPr>
                <w:rFonts w:ascii="Courier New" w:hAnsi="Courier New" w:cs="Courier New"/>
              </w:rPr>
            </w:pPr>
          </w:p>
        </w:tc>
      </w:tr>
      <w:tr w:rsidR="005971C7" w:rsidRPr="00F0482A" w:rsidTr="005971C7">
        <w:tc>
          <w:tcPr>
            <w:tcW w:w="1247" w:type="dxa"/>
            <w:vMerge/>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rPr>
                <w:rFonts w:ascii="Courier New" w:hAnsi="Courier New" w:cs="Courier New"/>
              </w:rPr>
            </w:pPr>
          </w:p>
        </w:tc>
      </w:tr>
      <w:tr w:rsidR="005971C7" w:rsidRPr="00F0482A" w:rsidTr="005971C7">
        <w:tc>
          <w:tcPr>
            <w:tcW w:w="5307" w:type="dxa"/>
            <w:gridSpan w:val="3"/>
            <w:tcBorders>
              <w:top w:val="single" w:sz="4" w:space="0" w:color="auto"/>
              <w:right w:val="single" w:sz="4" w:space="0" w:color="auto"/>
            </w:tcBorders>
          </w:tcPr>
          <w:p w:rsidR="005971C7" w:rsidRPr="00F0482A" w:rsidRDefault="005971C7" w:rsidP="005971C7">
            <w:pPr>
              <w:adjustRightInd w:val="0"/>
              <w:jc w:val="right"/>
              <w:rPr>
                <w:rFonts w:ascii="Courier New" w:hAnsi="Courier New" w:cs="Courier New"/>
              </w:rPr>
            </w:pPr>
            <w:r w:rsidRPr="00F0482A">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5971C7" w:rsidRPr="00F0482A" w:rsidRDefault="005971C7" w:rsidP="005971C7">
            <w:pPr>
              <w:adjustRightInd w:val="0"/>
              <w:rPr>
                <w:rFonts w:ascii="Courier New" w:hAnsi="Courier New" w:cs="Courier New"/>
              </w:rPr>
            </w:pPr>
          </w:p>
        </w:tc>
      </w:tr>
    </w:tbl>
    <w:p w:rsidR="005971C7" w:rsidRPr="00C50D74" w:rsidRDefault="005971C7" w:rsidP="005971C7">
      <w:pPr>
        <w:pStyle w:val="ConsPlusNormal"/>
        <w:ind w:firstLine="540"/>
        <w:jc w:val="both"/>
        <w:rPr>
          <w:rFonts w:ascii="Courier New" w:hAnsi="Courier New" w:cs="Courier New"/>
          <w:szCs w:val="22"/>
        </w:rPr>
      </w:pPr>
    </w:p>
    <w:p w:rsidR="005971C7" w:rsidRPr="00C50D74" w:rsidRDefault="005971C7" w:rsidP="005971C7">
      <w:pPr>
        <w:pStyle w:val="ConsPlusNormal"/>
        <w:ind w:firstLine="540"/>
        <w:jc w:val="both"/>
        <w:rPr>
          <w:rFonts w:ascii="Courier New" w:hAnsi="Courier New" w:cs="Courier New"/>
          <w:szCs w:val="22"/>
        </w:rPr>
      </w:pPr>
    </w:p>
    <w:p w:rsidR="005971C7" w:rsidRPr="00C50D74" w:rsidRDefault="005971C7" w:rsidP="005971C7">
      <w:pPr>
        <w:pStyle w:val="ConsPlusNormal"/>
        <w:ind w:firstLine="540"/>
        <w:jc w:val="both"/>
        <w:rPr>
          <w:rFonts w:ascii="Courier New" w:hAnsi="Courier New" w:cs="Courier New"/>
        </w:rPr>
      </w:pPr>
    </w:p>
    <w:p w:rsidR="005971C7" w:rsidRPr="00C50D74" w:rsidRDefault="005971C7" w:rsidP="005971C7">
      <w:pPr>
        <w:pStyle w:val="ConsPlusNonformat"/>
        <w:jc w:val="both"/>
        <w:rPr>
          <w:sz w:val="28"/>
        </w:rPr>
      </w:pPr>
      <w:r w:rsidRPr="00C50D74">
        <w:rPr>
          <w:sz w:val="18"/>
        </w:rPr>
        <w:t>Ответственный исполнитель __________________ __________________ _______________________________ _______________</w:t>
      </w:r>
    </w:p>
    <w:p w:rsidR="005971C7" w:rsidRPr="00C50D74" w:rsidRDefault="005971C7" w:rsidP="005971C7">
      <w:pPr>
        <w:pStyle w:val="ConsPlusNonformat"/>
        <w:jc w:val="both"/>
        <w:rPr>
          <w:sz w:val="28"/>
        </w:rPr>
      </w:pPr>
      <w:r w:rsidRPr="00C50D74">
        <w:rPr>
          <w:sz w:val="18"/>
        </w:rPr>
        <w:t xml:space="preserve">                             (должность)         (подпись)           (расшифровка подписи)         (телефон)</w:t>
      </w:r>
    </w:p>
    <w:p w:rsidR="005971C7" w:rsidRPr="00C50D74" w:rsidRDefault="005971C7" w:rsidP="005971C7">
      <w:pPr>
        <w:pStyle w:val="ConsPlusNonformat"/>
        <w:jc w:val="both"/>
        <w:rPr>
          <w:sz w:val="28"/>
        </w:rPr>
      </w:pPr>
    </w:p>
    <w:p w:rsidR="005971C7" w:rsidRPr="00C50D74" w:rsidRDefault="005971C7" w:rsidP="005971C7">
      <w:pPr>
        <w:pStyle w:val="ConsPlusNonformat"/>
        <w:jc w:val="both"/>
        <w:rPr>
          <w:sz w:val="28"/>
        </w:rPr>
      </w:pPr>
      <w:r w:rsidRPr="00C50D74">
        <w:rPr>
          <w:sz w:val="18"/>
        </w:rPr>
        <w:t>"__" ___________ 20___ г.</w:t>
      </w:r>
    </w:p>
    <w:p w:rsidR="005971C7" w:rsidRPr="00C50D74" w:rsidRDefault="005971C7" w:rsidP="005971C7">
      <w:pPr>
        <w:pStyle w:val="ConsPlusNonformat"/>
        <w:jc w:val="both"/>
        <w:rPr>
          <w:sz w:val="28"/>
        </w:rPr>
      </w:pPr>
    </w:p>
    <w:p w:rsidR="005971C7" w:rsidRPr="00C50D74" w:rsidRDefault="005971C7" w:rsidP="005971C7">
      <w:pPr>
        <w:pStyle w:val="ConsPlusNonformat"/>
        <w:jc w:val="both"/>
      </w:pPr>
      <w:r w:rsidRPr="00C50D74">
        <w:rPr>
          <w:sz w:val="12"/>
        </w:rPr>
        <w:t xml:space="preserve">                                                                                                                        Номер страницы _______</w:t>
      </w:r>
    </w:p>
    <w:p w:rsidR="005971C7" w:rsidRPr="00C50D74" w:rsidRDefault="005971C7" w:rsidP="005971C7">
      <w:pPr>
        <w:pStyle w:val="ConsPlusNonformat"/>
        <w:jc w:val="both"/>
        <w:rPr>
          <w:sz w:val="12"/>
        </w:rPr>
      </w:pPr>
      <w:r w:rsidRPr="00C50D74">
        <w:rPr>
          <w:sz w:val="12"/>
        </w:rPr>
        <w:t xml:space="preserve">                                                                                                                        Всего страниц ______</w:t>
      </w:r>
    </w:p>
    <w:p w:rsidR="005971C7" w:rsidRPr="00C50D74" w:rsidRDefault="005971C7" w:rsidP="005971C7">
      <w:pPr>
        <w:rPr>
          <w:rFonts w:ascii="Courier New" w:hAnsi="Courier New" w:cs="Courier New"/>
          <w:sz w:val="16"/>
        </w:rPr>
      </w:pPr>
      <w:r w:rsidRPr="00C50D74">
        <w:rPr>
          <w:rFonts w:ascii="Courier New" w:hAnsi="Courier New" w:cs="Courier New"/>
          <w:sz w:val="16"/>
        </w:rPr>
        <w:t>_________________________________________</w:t>
      </w:r>
    </w:p>
    <w:p w:rsidR="005971C7" w:rsidRPr="00C50D74" w:rsidRDefault="005971C7" w:rsidP="005971C7">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5971C7" w:rsidRDefault="005971C7" w:rsidP="005971C7">
      <w:pPr>
        <w:pStyle w:val="ConsPlusNormal"/>
        <w:ind w:left="10490"/>
        <w:jc w:val="right"/>
        <w:outlineLvl w:val="1"/>
        <w:rPr>
          <w:rFonts w:ascii="Times New Roman" w:hAnsi="Times New Roman" w:cs="Times New Roman"/>
          <w:sz w:val="20"/>
        </w:rPr>
      </w:pPr>
      <w:r>
        <w:rPr>
          <w:szCs w:val="22"/>
        </w:rPr>
        <w:br w:type="page"/>
      </w:r>
      <w:r w:rsidRPr="00392624">
        <w:rPr>
          <w:rFonts w:ascii="Times New Roman" w:hAnsi="Times New Roman" w:cs="Times New Roman"/>
          <w:sz w:val="20"/>
        </w:rPr>
        <w:lastRenderedPageBreak/>
        <w:t>Приложение № 11</w:t>
      </w:r>
    </w:p>
    <w:p w:rsidR="00C90067" w:rsidRDefault="00C90067" w:rsidP="00C90067">
      <w:pPr>
        <w:spacing w:after="120"/>
        <w:ind w:left="10206"/>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Pr="00392624" w:rsidRDefault="005971C7" w:rsidP="005971C7">
      <w:pPr>
        <w:pStyle w:val="ConsPlusNormal"/>
        <w:ind w:left="10490"/>
        <w:outlineLvl w:val="1"/>
        <w:rPr>
          <w:rFonts w:ascii="Times New Roman" w:hAnsi="Times New Roman" w:cs="Times New Roman"/>
          <w:sz w:val="20"/>
        </w:rPr>
      </w:pPr>
    </w:p>
    <w:p w:rsidR="005971C7" w:rsidRDefault="005971C7" w:rsidP="005971C7">
      <w:pPr>
        <w:pStyle w:val="ConsPlusNormal"/>
        <w:jc w:val="both"/>
      </w:pPr>
    </w:p>
    <w:p w:rsidR="005971C7" w:rsidRDefault="005971C7" w:rsidP="005971C7">
      <w:pPr>
        <w:pStyle w:val="ConsPlusNonformat"/>
        <w:jc w:val="both"/>
      </w:pPr>
      <w:bookmarkStart w:id="14" w:name="P1982"/>
      <w:bookmarkEnd w:id="14"/>
      <w:r>
        <w:t xml:space="preserve">                            ВЫПИСКА</w:t>
      </w:r>
    </w:p>
    <w:p w:rsidR="005971C7" w:rsidRDefault="005971C7" w:rsidP="005971C7">
      <w:pPr>
        <w:pStyle w:val="ConsPlusNonformat"/>
        <w:jc w:val="both"/>
      </w:pPr>
      <w:r>
        <w:t xml:space="preserve">      из лицевого счета для учета операций со средствами,       ┌───────┐</w:t>
      </w:r>
    </w:p>
    <w:p w:rsidR="005971C7" w:rsidRDefault="005971C7" w:rsidP="005971C7">
      <w:pPr>
        <w:pStyle w:val="ConsPlusNonformat"/>
        <w:jc w:val="both"/>
      </w:pPr>
      <w:r>
        <w:t xml:space="preserve">            поступающими во временное распоряжение              │ Коды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получателя бюджетных средств N  │           │     │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за "__" __________ 20___ г.            Дата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Дата предыдущей выписки │       │</w:t>
      </w:r>
    </w:p>
    <w:p w:rsidR="005971C7" w:rsidRDefault="005971C7" w:rsidP="005971C7">
      <w:pPr>
        <w:pStyle w:val="ConsPlusNonformat"/>
        <w:jc w:val="both"/>
      </w:pPr>
      <w:r>
        <w:t>Финансовый орган ___________________________                    ├───────┤</w:t>
      </w:r>
    </w:p>
    <w:p w:rsidR="005971C7" w:rsidRDefault="005971C7" w:rsidP="005971C7">
      <w:pPr>
        <w:pStyle w:val="ConsPlusNonformat"/>
        <w:jc w:val="both"/>
      </w:pPr>
      <w:r>
        <w:t xml:space="preserve">                                                                │       │</w:t>
      </w:r>
    </w:p>
    <w:p w:rsidR="005971C7" w:rsidRDefault="005971C7" w:rsidP="005971C7">
      <w:pPr>
        <w:pStyle w:val="ConsPlusNonformat"/>
        <w:jc w:val="both"/>
      </w:pPr>
      <w:r>
        <w:t>Получатель бюджетных средств ______________                     ├───────┤</w:t>
      </w:r>
    </w:p>
    <w:p w:rsidR="005971C7" w:rsidRDefault="005971C7" w:rsidP="005971C7">
      <w:pPr>
        <w:pStyle w:val="ConsPlusNonformat"/>
        <w:jc w:val="both"/>
      </w:pPr>
      <w:r>
        <w:t xml:space="preserve">                                                                │       │</w:t>
      </w:r>
    </w:p>
    <w:p w:rsidR="005971C7" w:rsidRDefault="005971C7" w:rsidP="005971C7">
      <w:pPr>
        <w:pStyle w:val="ConsPlusNonformat"/>
        <w:jc w:val="both"/>
      </w:pPr>
      <w:r>
        <w:t>Главный распорядитель бюджетных средств ___________ Глава по БК ├───────┤</w:t>
      </w:r>
    </w:p>
    <w:p w:rsidR="005971C7" w:rsidRDefault="005971C7" w:rsidP="005971C7">
      <w:pPr>
        <w:pStyle w:val="ConsPlusNonformat"/>
        <w:jc w:val="both"/>
      </w:pPr>
      <w:r>
        <w:t xml:space="preserve">                                                                │       │</w:t>
      </w:r>
    </w:p>
    <w:p w:rsidR="005971C7" w:rsidRDefault="005971C7" w:rsidP="005971C7">
      <w:pPr>
        <w:pStyle w:val="ConsPlusNonformat"/>
        <w:jc w:val="both"/>
      </w:pPr>
      <w:r>
        <w:t>Наименование бюджета _____________________________              ├───────┤</w:t>
      </w:r>
    </w:p>
    <w:p w:rsidR="005971C7" w:rsidRDefault="005971C7" w:rsidP="005971C7">
      <w:pPr>
        <w:pStyle w:val="ConsPlusNonformat"/>
        <w:jc w:val="both"/>
      </w:pPr>
      <w:r>
        <w:t xml:space="preserve">                                                                │       │</w:t>
      </w:r>
    </w:p>
    <w:p w:rsidR="005971C7" w:rsidRDefault="005971C7" w:rsidP="005971C7">
      <w:pPr>
        <w:pStyle w:val="ConsPlusNonformat"/>
        <w:jc w:val="both"/>
      </w:pPr>
      <w:r>
        <w:t>Периодичность: ежедневная                                       ├───────┤</w:t>
      </w:r>
    </w:p>
    <w:p w:rsidR="005971C7" w:rsidRDefault="005971C7" w:rsidP="005971C7">
      <w:pPr>
        <w:pStyle w:val="ConsPlusNonformat"/>
        <w:jc w:val="both"/>
      </w:pPr>
      <w:r>
        <w:t xml:space="preserve">Единица измерения: руб.                                 по ОКЕИ │    </w:t>
      </w:r>
      <w:r w:rsidR="007E4264">
        <w:t xml:space="preserve">   </w:t>
      </w:r>
      <w:r>
        <w:t>│</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Остаток средств на начало дня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Остаток средств на конец дня  │       │</w:t>
      </w:r>
    </w:p>
    <w:p w:rsidR="005971C7" w:rsidRDefault="005971C7" w:rsidP="005971C7">
      <w:pPr>
        <w:pStyle w:val="ConsPlusNonformat"/>
        <w:jc w:val="both"/>
      </w:pPr>
      <w:r>
        <w:t xml:space="preserve">                                                                └───────┘</w:t>
      </w:r>
    </w:p>
    <w:p w:rsidR="005971C7" w:rsidRDefault="005971C7" w:rsidP="005971C7">
      <w:pPr>
        <w:pStyle w:val="ConsPlusNormal"/>
        <w:jc w:val="both"/>
      </w:pPr>
    </w:p>
    <w:p w:rsidR="005971C7" w:rsidRDefault="005971C7" w:rsidP="005971C7">
      <w:pPr>
        <w:sectPr w:rsidR="005971C7" w:rsidSect="005971C7">
          <w:headerReference w:type="even" r:id="rId22"/>
          <w:headerReference w:type="default" r:id="rId23"/>
          <w:footerReference w:type="even" r:id="rId24"/>
          <w:footerReference w:type="default" r:id="rId25"/>
          <w:headerReference w:type="first" r:id="rId26"/>
          <w:footerReference w:type="first" r:id="rId27"/>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5971C7" w:rsidRPr="00002CBD" w:rsidTr="005971C7">
        <w:tc>
          <w:tcPr>
            <w:tcW w:w="585" w:type="dxa"/>
            <w:vMerge w:val="restart"/>
          </w:tcPr>
          <w:p w:rsidR="005971C7" w:rsidRDefault="005971C7" w:rsidP="005971C7">
            <w:pPr>
              <w:pStyle w:val="ConsPlusNormal"/>
              <w:jc w:val="center"/>
            </w:pPr>
            <w:r>
              <w:lastRenderedPageBreak/>
              <w:t>N п/п</w:t>
            </w:r>
          </w:p>
        </w:tc>
        <w:tc>
          <w:tcPr>
            <w:tcW w:w="3891" w:type="dxa"/>
            <w:gridSpan w:val="3"/>
          </w:tcPr>
          <w:p w:rsidR="005971C7" w:rsidRDefault="005971C7" w:rsidP="005971C7">
            <w:pPr>
              <w:pStyle w:val="ConsPlusNormal"/>
              <w:jc w:val="center"/>
            </w:pPr>
            <w:r>
              <w:t>Документ, подтверждающий проведение операции</w:t>
            </w:r>
          </w:p>
        </w:tc>
        <w:tc>
          <w:tcPr>
            <w:tcW w:w="4179" w:type="dxa"/>
            <w:gridSpan w:val="4"/>
          </w:tcPr>
          <w:p w:rsidR="005971C7" w:rsidRDefault="005971C7" w:rsidP="005971C7">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5971C7" w:rsidRDefault="005971C7" w:rsidP="005971C7">
            <w:pPr>
              <w:pStyle w:val="ConsPlusNormal"/>
              <w:jc w:val="center"/>
            </w:pPr>
            <w:r>
              <w:t>Поступления</w:t>
            </w:r>
          </w:p>
        </w:tc>
        <w:tc>
          <w:tcPr>
            <w:tcW w:w="1440" w:type="dxa"/>
            <w:vMerge w:val="restart"/>
          </w:tcPr>
          <w:p w:rsidR="005971C7" w:rsidRDefault="005971C7" w:rsidP="005971C7">
            <w:pPr>
              <w:pStyle w:val="ConsPlusNormal"/>
              <w:jc w:val="center"/>
            </w:pPr>
            <w:r>
              <w:t>Выплаты</w:t>
            </w:r>
          </w:p>
        </w:tc>
      </w:tr>
      <w:tr w:rsidR="005971C7" w:rsidRPr="00002CBD" w:rsidTr="005971C7">
        <w:tc>
          <w:tcPr>
            <w:tcW w:w="585" w:type="dxa"/>
            <w:vMerge/>
          </w:tcPr>
          <w:p w:rsidR="005971C7" w:rsidRPr="00002CBD" w:rsidRDefault="005971C7" w:rsidP="005971C7"/>
        </w:tc>
        <w:tc>
          <w:tcPr>
            <w:tcW w:w="2115" w:type="dxa"/>
          </w:tcPr>
          <w:p w:rsidR="005971C7" w:rsidRDefault="005971C7" w:rsidP="005971C7">
            <w:pPr>
              <w:pStyle w:val="ConsPlusNormal"/>
              <w:jc w:val="center"/>
            </w:pPr>
            <w:r>
              <w:t>наименование</w:t>
            </w:r>
          </w:p>
        </w:tc>
        <w:tc>
          <w:tcPr>
            <w:tcW w:w="957" w:type="dxa"/>
          </w:tcPr>
          <w:p w:rsidR="005971C7" w:rsidRDefault="005971C7" w:rsidP="005971C7">
            <w:pPr>
              <w:pStyle w:val="ConsPlusNormal"/>
              <w:jc w:val="center"/>
            </w:pPr>
            <w:r>
              <w:t>номер</w:t>
            </w:r>
          </w:p>
        </w:tc>
        <w:tc>
          <w:tcPr>
            <w:tcW w:w="819" w:type="dxa"/>
          </w:tcPr>
          <w:p w:rsidR="005971C7" w:rsidRDefault="005971C7" w:rsidP="005971C7">
            <w:pPr>
              <w:pStyle w:val="ConsPlusNormal"/>
              <w:jc w:val="center"/>
            </w:pPr>
            <w:r>
              <w:t>дата</w:t>
            </w:r>
          </w:p>
        </w:tc>
        <w:tc>
          <w:tcPr>
            <w:tcW w:w="2049" w:type="dxa"/>
          </w:tcPr>
          <w:p w:rsidR="005971C7" w:rsidRDefault="005971C7" w:rsidP="005971C7">
            <w:pPr>
              <w:pStyle w:val="ConsPlusNormal"/>
              <w:jc w:val="center"/>
            </w:pPr>
            <w:r>
              <w:t>наименование</w:t>
            </w:r>
          </w:p>
        </w:tc>
        <w:tc>
          <w:tcPr>
            <w:tcW w:w="960" w:type="dxa"/>
          </w:tcPr>
          <w:p w:rsidR="005971C7" w:rsidRDefault="005971C7" w:rsidP="005971C7">
            <w:pPr>
              <w:pStyle w:val="ConsPlusNormal"/>
              <w:jc w:val="center"/>
            </w:pPr>
            <w:r>
              <w:t>номер</w:t>
            </w:r>
          </w:p>
        </w:tc>
        <w:tc>
          <w:tcPr>
            <w:tcW w:w="1170" w:type="dxa"/>
            <w:gridSpan w:val="2"/>
          </w:tcPr>
          <w:p w:rsidR="005971C7" w:rsidRDefault="005971C7" w:rsidP="005971C7">
            <w:pPr>
              <w:pStyle w:val="ConsPlusNormal"/>
              <w:jc w:val="center"/>
            </w:pPr>
            <w:r>
              <w:t>дата</w:t>
            </w:r>
          </w:p>
        </w:tc>
        <w:tc>
          <w:tcPr>
            <w:tcW w:w="1812" w:type="dxa"/>
            <w:vMerge/>
          </w:tcPr>
          <w:p w:rsidR="005971C7" w:rsidRPr="00002CBD" w:rsidRDefault="005971C7" w:rsidP="005971C7"/>
        </w:tc>
        <w:tc>
          <w:tcPr>
            <w:tcW w:w="1440" w:type="dxa"/>
            <w:vMerge/>
          </w:tcPr>
          <w:p w:rsidR="005971C7" w:rsidRPr="00002CBD" w:rsidRDefault="005971C7" w:rsidP="005971C7"/>
        </w:tc>
      </w:tr>
      <w:tr w:rsidR="005971C7" w:rsidRPr="00002CBD" w:rsidTr="005971C7">
        <w:tc>
          <w:tcPr>
            <w:tcW w:w="585" w:type="dxa"/>
          </w:tcPr>
          <w:p w:rsidR="005971C7" w:rsidRDefault="005971C7" w:rsidP="005971C7">
            <w:pPr>
              <w:pStyle w:val="ConsPlusNormal"/>
              <w:jc w:val="center"/>
            </w:pPr>
            <w:r>
              <w:t>1</w:t>
            </w:r>
          </w:p>
        </w:tc>
        <w:tc>
          <w:tcPr>
            <w:tcW w:w="2115" w:type="dxa"/>
          </w:tcPr>
          <w:p w:rsidR="005971C7" w:rsidRDefault="005971C7" w:rsidP="005971C7">
            <w:pPr>
              <w:pStyle w:val="ConsPlusNormal"/>
              <w:jc w:val="center"/>
            </w:pPr>
            <w:r>
              <w:t>2</w:t>
            </w:r>
          </w:p>
        </w:tc>
        <w:tc>
          <w:tcPr>
            <w:tcW w:w="957" w:type="dxa"/>
          </w:tcPr>
          <w:p w:rsidR="005971C7" w:rsidRDefault="005971C7" w:rsidP="005971C7">
            <w:pPr>
              <w:pStyle w:val="ConsPlusNormal"/>
              <w:jc w:val="center"/>
            </w:pPr>
            <w:r>
              <w:t>3</w:t>
            </w:r>
          </w:p>
        </w:tc>
        <w:tc>
          <w:tcPr>
            <w:tcW w:w="819" w:type="dxa"/>
          </w:tcPr>
          <w:p w:rsidR="005971C7" w:rsidRDefault="005971C7" w:rsidP="005971C7">
            <w:pPr>
              <w:pStyle w:val="ConsPlusNormal"/>
              <w:jc w:val="center"/>
            </w:pPr>
            <w:r>
              <w:t>4</w:t>
            </w:r>
          </w:p>
        </w:tc>
        <w:tc>
          <w:tcPr>
            <w:tcW w:w="2049" w:type="dxa"/>
          </w:tcPr>
          <w:p w:rsidR="005971C7" w:rsidRDefault="005971C7" w:rsidP="005971C7">
            <w:pPr>
              <w:pStyle w:val="ConsPlusNormal"/>
              <w:jc w:val="center"/>
            </w:pPr>
            <w:r>
              <w:t>5</w:t>
            </w:r>
          </w:p>
        </w:tc>
        <w:tc>
          <w:tcPr>
            <w:tcW w:w="960" w:type="dxa"/>
          </w:tcPr>
          <w:p w:rsidR="005971C7" w:rsidRDefault="005971C7" w:rsidP="005971C7">
            <w:pPr>
              <w:pStyle w:val="ConsPlusNormal"/>
              <w:jc w:val="center"/>
            </w:pPr>
            <w:r>
              <w:t>6</w:t>
            </w:r>
          </w:p>
        </w:tc>
        <w:tc>
          <w:tcPr>
            <w:tcW w:w="1170" w:type="dxa"/>
            <w:gridSpan w:val="2"/>
          </w:tcPr>
          <w:p w:rsidR="005971C7" w:rsidRDefault="005971C7" w:rsidP="005971C7">
            <w:pPr>
              <w:pStyle w:val="ConsPlusNormal"/>
              <w:jc w:val="center"/>
            </w:pPr>
            <w:r>
              <w:t>7</w:t>
            </w:r>
          </w:p>
        </w:tc>
        <w:tc>
          <w:tcPr>
            <w:tcW w:w="1812" w:type="dxa"/>
          </w:tcPr>
          <w:p w:rsidR="005971C7" w:rsidRDefault="005971C7" w:rsidP="005971C7">
            <w:pPr>
              <w:pStyle w:val="ConsPlusNormal"/>
              <w:jc w:val="center"/>
            </w:pPr>
            <w:r>
              <w:t>8</w:t>
            </w:r>
          </w:p>
        </w:tc>
        <w:tc>
          <w:tcPr>
            <w:tcW w:w="1440" w:type="dxa"/>
          </w:tcPr>
          <w:p w:rsidR="005971C7" w:rsidRDefault="005971C7" w:rsidP="005971C7">
            <w:pPr>
              <w:pStyle w:val="ConsPlusNormal"/>
              <w:jc w:val="center"/>
            </w:pPr>
            <w:r>
              <w:t>9</w:t>
            </w:r>
          </w:p>
        </w:tc>
      </w:tr>
      <w:tr w:rsidR="005971C7" w:rsidRPr="00002CBD" w:rsidTr="005971C7">
        <w:tc>
          <w:tcPr>
            <w:tcW w:w="585" w:type="dxa"/>
          </w:tcPr>
          <w:p w:rsidR="005971C7" w:rsidRDefault="005971C7" w:rsidP="005971C7">
            <w:pPr>
              <w:pStyle w:val="ConsPlusNormal"/>
            </w:pPr>
          </w:p>
        </w:tc>
        <w:tc>
          <w:tcPr>
            <w:tcW w:w="2115" w:type="dxa"/>
          </w:tcPr>
          <w:p w:rsidR="005971C7" w:rsidRDefault="005971C7" w:rsidP="005971C7">
            <w:pPr>
              <w:pStyle w:val="ConsPlusNormal"/>
            </w:pPr>
          </w:p>
        </w:tc>
        <w:tc>
          <w:tcPr>
            <w:tcW w:w="957" w:type="dxa"/>
          </w:tcPr>
          <w:p w:rsidR="005971C7" w:rsidRDefault="005971C7" w:rsidP="005971C7">
            <w:pPr>
              <w:pStyle w:val="ConsPlusNormal"/>
            </w:pPr>
          </w:p>
        </w:tc>
        <w:tc>
          <w:tcPr>
            <w:tcW w:w="819" w:type="dxa"/>
          </w:tcPr>
          <w:p w:rsidR="005971C7" w:rsidRDefault="005971C7" w:rsidP="005971C7">
            <w:pPr>
              <w:pStyle w:val="ConsPlusNormal"/>
            </w:pPr>
          </w:p>
        </w:tc>
        <w:tc>
          <w:tcPr>
            <w:tcW w:w="2049" w:type="dxa"/>
          </w:tcPr>
          <w:p w:rsidR="005971C7" w:rsidRDefault="005971C7" w:rsidP="005971C7">
            <w:pPr>
              <w:pStyle w:val="ConsPlusNormal"/>
            </w:pPr>
          </w:p>
        </w:tc>
        <w:tc>
          <w:tcPr>
            <w:tcW w:w="960" w:type="dxa"/>
          </w:tcPr>
          <w:p w:rsidR="005971C7" w:rsidRDefault="005971C7" w:rsidP="005971C7">
            <w:pPr>
              <w:pStyle w:val="ConsPlusNormal"/>
            </w:pPr>
          </w:p>
        </w:tc>
        <w:tc>
          <w:tcPr>
            <w:tcW w:w="1170" w:type="dxa"/>
            <w:gridSpan w:val="2"/>
          </w:tcPr>
          <w:p w:rsidR="005971C7" w:rsidRDefault="005971C7" w:rsidP="005971C7">
            <w:pPr>
              <w:pStyle w:val="ConsPlusNormal"/>
            </w:pPr>
          </w:p>
        </w:tc>
        <w:tc>
          <w:tcPr>
            <w:tcW w:w="1812" w:type="dxa"/>
          </w:tcPr>
          <w:p w:rsidR="005971C7" w:rsidRDefault="005971C7" w:rsidP="005971C7">
            <w:pPr>
              <w:pStyle w:val="ConsPlusNormal"/>
            </w:pPr>
          </w:p>
        </w:tc>
        <w:tc>
          <w:tcPr>
            <w:tcW w:w="1440" w:type="dxa"/>
          </w:tcPr>
          <w:p w:rsidR="005971C7" w:rsidRDefault="005971C7" w:rsidP="005971C7">
            <w:pPr>
              <w:pStyle w:val="ConsPlusNormal"/>
            </w:pPr>
          </w:p>
        </w:tc>
      </w:tr>
      <w:tr w:rsidR="005971C7" w:rsidRPr="00002CBD" w:rsidTr="005971C7">
        <w:tc>
          <w:tcPr>
            <w:tcW w:w="585" w:type="dxa"/>
          </w:tcPr>
          <w:p w:rsidR="005971C7" w:rsidRDefault="005971C7" w:rsidP="005971C7">
            <w:pPr>
              <w:pStyle w:val="ConsPlusNormal"/>
            </w:pPr>
          </w:p>
        </w:tc>
        <w:tc>
          <w:tcPr>
            <w:tcW w:w="2115" w:type="dxa"/>
          </w:tcPr>
          <w:p w:rsidR="005971C7" w:rsidRDefault="005971C7" w:rsidP="005971C7">
            <w:pPr>
              <w:pStyle w:val="ConsPlusNormal"/>
            </w:pPr>
          </w:p>
        </w:tc>
        <w:tc>
          <w:tcPr>
            <w:tcW w:w="957" w:type="dxa"/>
          </w:tcPr>
          <w:p w:rsidR="005971C7" w:rsidRDefault="005971C7" w:rsidP="005971C7">
            <w:pPr>
              <w:pStyle w:val="ConsPlusNormal"/>
            </w:pPr>
          </w:p>
        </w:tc>
        <w:tc>
          <w:tcPr>
            <w:tcW w:w="819" w:type="dxa"/>
          </w:tcPr>
          <w:p w:rsidR="005971C7" w:rsidRDefault="005971C7" w:rsidP="005971C7">
            <w:pPr>
              <w:pStyle w:val="ConsPlusNormal"/>
            </w:pPr>
          </w:p>
        </w:tc>
        <w:tc>
          <w:tcPr>
            <w:tcW w:w="2049" w:type="dxa"/>
          </w:tcPr>
          <w:p w:rsidR="005971C7" w:rsidRDefault="005971C7" w:rsidP="005971C7">
            <w:pPr>
              <w:pStyle w:val="ConsPlusNormal"/>
            </w:pPr>
          </w:p>
        </w:tc>
        <w:tc>
          <w:tcPr>
            <w:tcW w:w="960" w:type="dxa"/>
          </w:tcPr>
          <w:p w:rsidR="005971C7" w:rsidRDefault="005971C7" w:rsidP="005971C7">
            <w:pPr>
              <w:pStyle w:val="ConsPlusNormal"/>
            </w:pPr>
          </w:p>
        </w:tc>
        <w:tc>
          <w:tcPr>
            <w:tcW w:w="1170" w:type="dxa"/>
            <w:gridSpan w:val="2"/>
          </w:tcPr>
          <w:p w:rsidR="005971C7" w:rsidRDefault="005971C7" w:rsidP="005971C7">
            <w:pPr>
              <w:pStyle w:val="ConsPlusNormal"/>
            </w:pPr>
          </w:p>
        </w:tc>
        <w:tc>
          <w:tcPr>
            <w:tcW w:w="1812" w:type="dxa"/>
          </w:tcPr>
          <w:p w:rsidR="005971C7" w:rsidRDefault="005971C7" w:rsidP="005971C7">
            <w:pPr>
              <w:pStyle w:val="ConsPlusNormal"/>
            </w:pPr>
          </w:p>
        </w:tc>
        <w:tc>
          <w:tcPr>
            <w:tcW w:w="1440" w:type="dxa"/>
          </w:tcPr>
          <w:p w:rsidR="005971C7" w:rsidRDefault="005971C7" w:rsidP="005971C7">
            <w:pPr>
              <w:pStyle w:val="ConsPlusNormal"/>
            </w:pPr>
          </w:p>
        </w:tc>
      </w:tr>
      <w:tr w:rsidR="005971C7" w:rsidRPr="00002CBD" w:rsidTr="005971C7">
        <w:tc>
          <w:tcPr>
            <w:tcW w:w="585" w:type="dxa"/>
          </w:tcPr>
          <w:p w:rsidR="005971C7" w:rsidRDefault="005971C7" w:rsidP="005971C7">
            <w:pPr>
              <w:pStyle w:val="ConsPlusNormal"/>
            </w:pPr>
          </w:p>
        </w:tc>
        <w:tc>
          <w:tcPr>
            <w:tcW w:w="2115" w:type="dxa"/>
          </w:tcPr>
          <w:p w:rsidR="005971C7" w:rsidRDefault="005971C7" w:rsidP="005971C7">
            <w:pPr>
              <w:pStyle w:val="ConsPlusNormal"/>
            </w:pPr>
          </w:p>
        </w:tc>
        <w:tc>
          <w:tcPr>
            <w:tcW w:w="957" w:type="dxa"/>
          </w:tcPr>
          <w:p w:rsidR="005971C7" w:rsidRDefault="005971C7" w:rsidP="005971C7">
            <w:pPr>
              <w:pStyle w:val="ConsPlusNormal"/>
            </w:pPr>
          </w:p>
        </w:tc>
        <w:tc>
          <w:tcPr>
            <w:tcW w:w="819" w:type="dxa"/>
          </w:tcPr>
          <w:p w:rsidR="005971C7" w:rsidRDefault="005971C7" w:rsidP="005971C7">
            <w:pPr>
              <w:pStyle w:val="ConsPlusNormal"/>
            </w:pPr>
          </w:p>
        </w:tc>
        <w:tc>
          <w:tcPr>
            <w:tcW w:w="2049" w:type="dxa"/>
          </w:tcPr>
          <w:p w:rsidR="005971C7" w:rsidRDefault="005971C7" w:rsidP="005971C7">
            <w:pPr>
              <w:pStyle w:val="ConsPlusNormal"/>
            </w:pPr>
          </w:p>
        </w:tc>
        <w:tc>
          <w:tcPr>
            <w:tcW w:w="960" w:type="dxa"/>
          </w:tcPr>
          <w:p w:rsidR="005971C7" w:rsidRDefault="005971C7" w:rsidP="005971C7">
            <w:pPr>
              <w:pStyle w:val="ConsPlusNormal"/>
            </w:pPr>
          </w:p>
        </w:tc>
        <w:tc>
          <w:tcPr>
            <w:tcW w:w="1170" w:type="dxa"/>
            <w:gridSpan w:val="2"/>
          </w:tcPr>
          <w:p w:rsidR="005971C7" w:rsidRDefault="005971C7" w:rsidP="005971C7">
            <w:pPr>
              <w:pStyle w:val="ConsPlusNormal"/>
            </w:pPr>
          </w:p>
        </w:tc>
        <w:tc>
          <w:tcPr>
            <w:tcW w:w="1812" w:type="dxa"/>
          </w:tcPr>
          <w:p w:rsidR="005971C7" w:rsidRDefault="005971C7" w:rsidP="005971C7">
            <w:pPr>
              <w:pStyle w:val="ConsPlusNormal"/>
            </w:pPr>
          </w:p>
        </w:tc>
        <w:tc>
          <w:tcPr>
            <w:tcW w:w="1440" w:type="dxa"/>
          </w:tcPr>
          <w:p w:rsidR="005971C7" w:rsidRDefault="005971C7" w:rsidP="005971C7">
            <w:pPr>
              <w:pStyle w:val="ConsPlusNormal"/>
            </w:pPr>
          </w:p>
        </w:tc>
      </w:tr>
      <w:tr w:rsidR="005971C7" w:rsidRPr="00002CBD" w:rsidTr="005971C7">
        <w:tblPrEx>
          <w:tblBorders>
            <w:left w:val="none" w:sz="0" w:space="0" w:color="auto"/>
          </w:tblBorders>
        </w:tblPrEx>
        <w:tc>
          <w:tcPr>
            <w:tcW w:w="7614" w:type="dxa"/>
            <w:gridSpan w:val="7"/>
            <w:tcBorders>
              <w:left w:val="nil"/>
              <w:bottom w:val="nil"/>
            </w:tcBorders>
          </w:tcPr>
          <w:p w:rsidR="005971C7" w:rsidRDefault="005971C7" w:rsidP="005971C7">
            <w:pPr>
              <w:pStyle w:val="ConsPlusNormal"/>
            </w:pPr>
          </w:p>
        </w:tc>
        <w:tc>
          <w:tcPr>
            <w:tcW w:w="1041" w:type="dxa"/>
          </w:tcPr>
          <w:p w:rsidR="005971C7" w:rsidRDefault="005971C7" w:rsidP="005971C7">
            <w:pPr>
              <w:pStyle w:val="ConsPlusNormal"/>
              <w:jc w:val="both"/>
            </w:pPr>
            <w:r>
              <w:t>Итого</w:t>
            </w:r>
          </w:p>
        </w:tc>
        <w:tc>
          <w:tcPr>
            <w:tcW w:w="1812" w:type="dxa"/>
          </w:tcPr>
          <w:p w:rsidR="005971C7" w:rsidRDefault="005971C7" w:rsidP="005971C7">
            <w:pPr>
              <w:pStyle w:val="ConsPlusNormal"/>
            </w:pPr>
          </w:p>
        </w:tc>
        <w:tc>
          <w:tcPr>
            <w:tcW w:w="1440" w:type="dxa"/>
          </w:tcPr>
          <w:p w:rsidR="005971C7" w:rsidRDefault="005971C7" w:rsidP="005971C7">
            <w:pPr>
              <w:pStyle w:val="ConsPlusNormal"/>
            </w:pPr>
          </w:p>
        </w:tc>
      </w:tr>
    </w:tbl>
    <w:p w:rsidR="005971C7" w:rsidRDefault="005971C7" w:rsidP="005971C7">
      <w:pPr>
        <w:pStyle w:val="ConsPlusNormal"/>
      </w:pPr>
    </w:p>
    <w:p w:rsidR="005971C7" w:rsidRDefault="005971C7" w:rsidP="005971C7">
      <w:pPr>
        <w:pStyle w:val="ConsPlusNonformat"/>
        <w:jc w:val="both"/>
      </w:pPr>
      <w:r>
        <w:t>Ответственный исполнитель ___________ _________ _____________ _________</w:t>
      </w:r>
    </w:p>
    <w:p w:rsidR="005971C7" w:rsidRDefault="005971C7" w:rsidP="005971C7">
      <w:pPr>
        <w:pStyle w:val="ConsPlusNonformat"/>
        <w:jc w:val="both"/>
      </w:pPr>
      <w:r>
        <w:t xml:space="preserve">                          (должность) (подпись) (расшифровка  (телефон)</w:t>
      </w:r>
    </w:p>
    <w:p w:rsidR="005971C7" w:rsidRDefault="005971C7" w:rsidP="005971C7">
      <w:pPr>
        <w:pStyle w:val="ConsPlusNonformat"/>
        <w:jc w:val="both"/>
      </w:pPr>
      <w:r>
        <w:t xml:space="preserve">                                                  подписи)</w:t>
      </w:r>
    </w:p>
    <w:p w:rsidR="005971C7" w:rsidRDefault="005971C7" w:rsidP="005971C7">
      <w:pPr>
        <w:pStyle w:val="ConsPlusNormal"/>
        <w:jc w:val="both"/>
      </w:pPr>
    </w:p>
    <w:p w:rsidR="005971C7" w:rsidRDefault="005971C7" w:rsidP="005971C7">
      <w:pPr>
        <w:pStyle w:val="ConsPlusNormal"/>
        <w:jc w:val="both"/>
      </w:pPr>
      <w:r>
        <w:t>"__" ___________ 20__ г.»</w:t>
      </w:r>
    </w:p>
    <w:p w:rsidR="005971C7" w:rsidRDefault="005971C7" w:rsidP="005971C7"/>
    <w:p w:rsidR="005971C7" w:rsidRDefault="005971C7" w:rsidP="005971C7">
      <w:pPr>
        <w:pStyle w:val="ConsPlusNormal"/>
        <w:ind w:left="10206"/>
        <w:jc w:val="right"/>
        <w:outlineLvl w:val="1"/>
        <w:rPr>
          <w:rFonts w:ascii="Times New Roman" w:hAnsi="Times New Roman" w:cs="Times New Roman"/>
          <w:sz w:val="18"/>
          <w:szCs w:val="18"/>
        </w:rPr>
      </w:pPr>
      <w:r>
        <w:rPr>
          <w:szCs w:val="22"/>
        </w:rPr>
        <w:br w:type="page"/>
      </w:r>
      <w:r w:rsidRPr="00E77CD6">
        <w:rPr>
          <w:rFonts w:ascii="Times New Roman" w:hAnsi="Times New Roman" w:cs="Times New Roman"/>
          <w:sz w:val="20"/>
        </w:rPr>
        <w:lastRenderedPageBreak/>
        <w:t>Приложение № 12</w:t>
      </w:r>
      <w:r w:rsidRPr="0015356C">
        <w:rPr>
          <w:rFonts w:ascii="Times New Roman" w:hAnsi="Times New Roman" w:cs="Times New Roman"/>
          <w:sz w:val="18"/>
          <w:szCs w:val="18"/>
        </w:rPr>
        <w:t xml:space="preserve"> </w:t>
      </w:r>
    </w:p>
    <w:p w:rsidR="00C90067" w:rsidRDefault="00C90067" w:rsidP="00C90067">
      <w:pPr>
        <w:spacing w:after="120"/>
        <w:ind w:left="9923" w:firstLine="142"/>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Pr="00E77CD6" w:rsidRDefault="005971C7" w:rsidP="005971C7">
      <w:pPr>
        <w:pStyle w:val="ConsPlusNormal"/>
        <w:ind w:left="10206"/>
        <w:outlineLvl w:val="1"/>
        <w:rPr>
          <w:rFonts w:ascii="Times New Roman" w:hAnsi="Times New Roman" w:cs="Times New Roman"/>
          <w:sz w:val="20"/>
        </w:rPr>
      </w:pPr>
    </w:p>
    <w:p w:rsidR="005971C7" w:rsidRDefault="005971C7" w:rsidP="005971C7">
      <w:pPr>
        <w:pStyle w:val="ConsPlusNormal"/>
        <w:jc w:val="both"/>
      </w:pPr>
    </w:p>
    <w:p w:rsidR="005971C7" w:rsidRDefault="005971C7" w:rsidP="005971C7">
      <w:pPr>
        <w:pStyle w:val="ConsPlusNonformat"/>
        <w:jc w:val="both"/>
      </w:pPr>
      <w:r>
        <w:t xml:space="preserve">                            ВЫПИСКА</w:t>
      </w:r>
    </w:p>
    <w:p w:rsidR="005971C7" w:rsidRDefault="005971C7" w:rsidP="005971C7">
      <w:pPr>
        <w:pStyle w:val="ConsPlusNonformat"/>
        <w:jc w:val="both"/>
      </w:pPr>
      <w:r>
        <w:t xml:space="preserve">      из лицевого счета главного администратора источников</w:t>
      </w:r>
    </w:p>
    <w:p w:rsidR="005971C7" w:rsidRDefault="005971C7" w:rsidP="005971C7">
      <w:pPr>
        <w:pStyle w:val="ConsPlusNonformat"/>
        <w:jc w:val="both"/>
      </w:pPr>
      <w:r>
        <w:t xml:space="preserve">                финансирования дефицита бюджета</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N │           │      │ Коды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за "__" __________ 20__ г.                  Дата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Дата предыдущей выписки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       │</w:t>
      </w:r>
    </w:p>
    <w:p w:rsidR="005971C7" w:rsidRDefault="005971C7" w:rsidP="005971C7">
      <w:pPr>
        <w:pStyle w:val="ConsPlusNonformat"/>
        <w:jc w:val="both"/>
      </w:pPr>
      <w:r>
        <w:t>Финансовый орган       ___________________________              ├───────┤</w:t>
      </w:r>
    </w:p>
    <w:p w:rsidR="005971C7" w:rsidRDefault="005971C7" w:rsidP="005971C7">
      <w:pPr>
        <w:pStyle w:val="ConsPlusNonformat"/>
        <w:jc w:val="both"/>
      </w:pPr>
      <w:r>
        <w:t>Главный администратор источников                                │       │</w:t>
      </w:r>
    </w:p>
    <w:p w:rsidR="005971C7" w:rsidRDefault="005971C7" w:rsidP="005971C7">
      <w:pPr>
        <w:pStyle w:val="ConsPlusNonformat"/>
        <w:jc w:val="both"/>
      </w:pPr>
      <w:r>
        <w:t>финансирования дефицита бюджета  __________________ Глава по БК ├───────┤</w:t>
      </w:r>
    </w:p>
    <w:p w:rsidR="005971C7" w:rsidRDefault="005971C7" w:rsidP="005971C7">
      <w:pPr>
        <w:pStyle w:val="ConsPlusNonformat"/>
        <w:jc w:val="both"/>
      </w:pPr>
      <w:r>
        <w:t xml:space="preserve">                           ________________                     │       │</w:t>
      </w:r>
    </w:p>
    <w:p w:rsidR="005971C7" w:rsidRDefault="005971C7" w:rsidP="005971C7">
      <w:pPr>
        <w:pStyle w:val="ConsPlusNonformat"/>
        <w:jc w:val="both"/>
      </w:pPr>
      <w:r>
        <w:t>Наименование бюджета  ________________________                  ├───────┤</w:t>
      </w:r>
    </w:p>
    <w:p w:rsidR="005971C7" w:rsidRDefault="005971C7" w:rsidP="005971C7">
      <w:pPr>
        <w:pStyle w:val="ConsPlusNonformat"/>
        <w:jc w:val="both"/>
      </w:pPr>
      <w:r>
        <w:t>Периодичность: ежедневная                                       │       │</w:t>
      </w:r>
    </w:p>
    <w:p w:rsidR="005971C7" w:rsidRDefault="005971C7" w:rsidP="005971C7">
      <w:pPr>
        <w:pStyle w:val="ConsPlusNonformat"/>
        <w:jc w:val="both"/>
      </w:pPr>
      <w:r>
        <w:t>Единица измерения: руб.                                         ├───────┤</w:t>
      </w:r>
    </w:p>
    <w:p w:rsidR="005971C7" w:rsidRDefault="005971C7" w:rsidP="005971C7">
      <w:pPr>
        <w:pStyle w:val="ConsPlusNonformat"/>
        <w:jc w:val="both"/>
      </w:pPr>
      <w:r>
        <w:t xml:space="preserve">                                                        по ОКЕИ │    </w:t>
      </w:r>
      <w:r w:rsidR="007E4264">
        <w:t xml:space="preserve">   </w:t>
      </w:r>
      <w:r>
        <w:t>│</w:t>
      </w:r>
    </w:p>
    <w:p w:rsidR="005971C7" w:rsidRDefault="005971C7" w:rsidP="005971C7">
      <w:pPr>
        <w:pStyle w:val="ConsPlusNonformat"/>
        <w:jc w:val="both"/>
      </w:pPr>
      <w:r>
        <w:t xml:space="preserve">                                                                └───────┘</w:t>
      </w:r>
    </w:p>
    <w:p w:rsidR="005971C7" w:rsidRDefault="005971C7" w:rsidP="005971C7">
      <w:pPr>
        <w:pStyle w:val="ConsPlusNonformat"/>
        <w:jc w:val="both"/>
      </w:pPr>
    </w:p>
    <w:p w:rsidR="005971C7" w:rsidRDefault="005971C7" w:rsidP="005971C7">
      <w:pPr>
        <w:sectPr w:rsidR="005971C7" w:rsidSect="005971C7">
          <w:headerReference w:type="even" r:id="rId28"/>
          <w:headerReference w:type="default" r:id="rId29"/>
          <w:footerReference w:type="even" r:id="rId30"/>
          <w:footerReference w:type="default" r:id="rId31"/>
          <w:headerReference w:type="first" r:id="rId32"/>
          <w:footerReference w:type="first" r:id="rId33"/>
          <w:pgSz w:w="16838" w:h="11905" w:orient="landscape"/>
          <w:pgMar w:top="709" w:right="1134" w:bottom="850" w:left="1134" w:header="0" w:footer="0" w:gutter="0"/>
          <w:cols w:space="720"/>
          <w:titlePg/>
          <w:docGrid w:linePitch="299"/>
        </w:sectPr>
      </w:pPr>
    </w:p>
    <w:p w:rsidR="005971C7" w:rsidRDefault="005971C7" w:rsidP="005971C7">
      <w:pPr>
        <w:pStyle w:val="ConsPlusNonformat"/>
        <w:jc w:val="both"/>
      </w:pPr>
      <w:r>
        <w:lastRenderedPageBreak/>
        <w:t xml:space="preserve">            1. Остатки бюджетных ассигнований на лицевом счете</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5971C7" w:rsidRPr="00D10BAC" w:rsidTr="005971C7">
        <w:tc>
          <w:tcPr>
            <w:tcW w:w="3364" w:type="dxa"/>
            <w:vMerge w:val="restart"/>
          </w:tcPr>
          <w:p w:rsidR="005971C7" w:rsidRDefault="005971C7" w:rsidP="005971C7">
            <w:pPr>
              <w:pStyle w:val="ConsPlusNormal"/>
              <w:jc w:val="center"/>
            </w:pPr>
            <w:r>
              <w:t>Наименование показателя</w:t>
            </w:r>
          </w:p>
        </w:tc>
        <w:tc>
          <w:tcPr>
            <w:tcW w:w="4429" w:type="dxa"/>
            <w:vMerge w:val="restart"/>
          </w:tcPr>
          <w:p w:rsidR="005971C7" w:rsidRDefault="005971C7" w:rsidP="005971C7">
            <w:pPr>
              <w:pStyle w:val="ConsPlusNormal"/>
              <w:jc w:val="center"/>
            </w:pPr>
            <w:r>
              <w:t>Сумма на текущий финансовый год</w:t>
            </w:r>
          </w:p>
        </w:tc>
        <w:tc>
          <w:tcPr>
            <w:tcW w:w="4278" w:type="dxa"/>
            <w:gridSpan w:val="2"/>
          </w:tcPr>
          <w:p w:rsidR="005971C7" w:rsidRDefault="005971C7" w:rsidP="005971C7">
            <w:pPr>
              <w:pStyle w:val="ConsPlusNormal"/>
              <w:jc w:val="center"/>
            </w:pPr>
            <w:r>
              <w:t>Сумма на плановый период</w:t>
            </w:r>
          </w:p>
        </w:tc>
      </w:tr>
      <w:tr w:rsidR="005971C7" w:rsidRPr="00D10BAC" w:rsidTr="005971C7">
        <w:tc>
          <w:tcPr>
            <w:tcW w:w="3364" w:type="dxa"/>
            <w:vMerge/>
          </w:tcPr>
          <w:p w:rsidR="005971C7" w:rsidRPr="00D10BAC" w:rsidRDefault="005971C7" w:rsidP="005971C7"/>
        </w:tc>
        <w:tc>
          <w:tcPr>
            <w:tcW w:w="4429" w:type="dxa"/>
            <w:vMerge/>
          </w:tcPr>
          <w:p w:rsidR="005971C7" w:rsidRPr="00D10BAC" w:rsidRDefault="005971C7" w:rsidP="005971C7"/>
        </w:tc>
        <w:tc>
          <w:tcPr>
            <w:tcW w:w="1872" w:type="dxa"/>
          </w:tcPr>
          <w:p w:rsidR="005971C7" w:rsidRDefault="005971C7" w:rsidP="005971C7">
            <w:pPr>
              <w:pStyle w:val="ConsPlusNormal"/>
              <w:jc w:val="center"/>
            </w:pPr>
            <w:r>
              <w:t>первый год</w:t>
            </w:r>
          </w:p>
        </w:tc>
        <w:tc>
          <w:tcPr>
            <w:tcW w:w="2406" w:type="dxa"/>
          </w:tcPr>
          <w:p w:rsidR="005971C7" w:rsidRDefault="005971C7" w:rsidP="005971C7">
            <w:pPr>
              <w:pStyle w:val="ConsPlusNormal"/>
              <w:jc w:val="center"/>
            </w:pPr>
            <w:r>
              <w:t>второй год</w:t>
            </w:r>
          </w:p>
        </w:tc>
      </w:tr>
      <w:tr w:rsidR="005971C7" w:rsidRPr="00D10BAC" w:rsidTr="005971C7">
        <w:tc>
          <w:tcPr>
            <w:tcW w:w="3364" w:type="dxa"/>
          </w:tcPr>
          <w:p w:rsidR="005971C7" w:rsidRDefault="005971C7" w:rsidP="005971C7">
            <w:pPr>
              <w:pStyle w:val="ConsPlusNormal"/>
              <w:jc w:val="center"/>
            </w:pPr>
            <w:r>
              <w:t>1</w:t>
            </w:r>
          </w:p>
        </w:tc>
        <w:tc>
          <w:tcPr>
            <w:tcW w:w="4429" w:type="dxa"/>
          </w:tcPr>
          <w:p w:rsidR="005971C7" w:rsidRDefault="005971C7" w:rsidP="005971C7">
            <w:pPr>
              <w:pStyle w:val="ConsPlusNormal"/>
              <w:jc w:val="center"/>
            </w:pPr>
            <w:r>
              <w:t>2</w:t>
            </w:r>
          </w:p>
        </w:tc>
        <w:tc>
          <w:tcPr>
            <w:tcW w:w="1872" w:type="dxa"/>
          </w:tcPr>
          <w:p w:rsidR="005971C7" w:rsidRDefault="005971C7" w:rsidP="005971C7">
            <w:pPr>
              <w:pStyle w:val="ConsPlusNormal"/>
              <w:jc w:val="center"/>
            </w:pPr>
            <w:r>
              <w:t>3</w:t>
            </w:r>
          </w:p>
        </w:tc>
        <w:tc>
          <w:tcPr>
            <w:tcW w:w="2406" w:type="dxa"/>
          </w:tcPr>
          <w:p w:rsidR="005971C7" w:rsidRDefault="005971C7" w:rsidP="005971C7">
            <w:pPr>
              <w:pStyle w:val="ConsPlusNormal"/>
              <w:jc w:val="center"/>
            </w:pPr>
            <w:r>
              <w:t>4</w:t>
            </w:r>
          </w:p>
        </w:tc>
      </w:tr>
      <w:tr w:rsidR="005971C7" w:rsidRPr="00D10BAC" w:rsidTr="005971C7">
        <w:tc>
          <w:tcPr>
            <w:tcW w:w="3364" w:type="dxa"/>
          </w:tcPr>
          <w:p w:rsidR="005971C7" w:rsidRDefault="005971C7" w:rsidP="005971C7">
            <w:pPr>
              <w:pStyle w:val="ConsPlusNormal"/>
              <w:jc w:val="both"/>
            </w:pPr>
            <w:r>
              <w:t>остаток на начало дня</w:t>
            </w:r>
          </w:p>
        </w:tc>
        <w:tc>
          <w:tcPr>
            <w:tcW w:w="4429" w:type="dxa"/>
          </w:tcPr>
          <w:p w:rsidR="005971C7" w:rsidRDefault="005971C7" w:rsidP="005971C7">
            <w:pPr>
              <w:pStyle w:val="ConsPlusNormal"/>
              <w:jc w:val="both"/>
            </w:pPr>
          </w:p>
        </w:tc>
        <w:tc>
          <w:tcPr>
            <w:tcW w:w="1872" w:type="dxa"/>
          </w:tcPr>
          <w:p w:rsidR="005971C7" w:rsidRDefault="005971C7" w:rsidP="005971C7">
            <w:pPr>
              <w:pStyle w:val="ConsPlusNormal"/>
              <w:jc w:val="both"/>
            </w:pPr>
          </w:p>
        </w:tc>
        <w:tc>
          <w:tcPr>
            <w:tcW w:w="2406" w:type="dxa"/>
          </w:tcPr>
          <w:p w:rsidR="005971C7" w:rsidRDefault="005971C7" w:rsidP="005971C7">
            <w:pPr>
              <w:pStyle w:val="ConsPlusNormal"/>
              <w:jc w:val="both"/>
            </w:pPr>
          </w:p>
        </w:tc>
      </w:tr>
      <w:tr w:rsidR="005971C7" w:rsidRPr="00D10BAC" w:rsidTr="005971C7">
        <w:tc>
          <w:tcPr>
            <w:tcW w:w="3364" w:type="dxa"/>
          </w:tcPr>
          <w:p w:rsidR="005971C7" w:rsidRDefault="005971C7" w:rsidP="005971C7">
            <w:pPr>
              <w:pStyle w:val="ConsPlusNormal"/>
              <w:jc w:val="both"/>
            </w:pPr>
            <w:r>
              <w:t>остаток на конец дня</w:t>
            </w:r>
          </w:p>
        </w:tc>
        <w:tc>
          <w:tcPr>
            <w:tcW w:w="4429" w:type="dxa"/>
          </w:tcPr>
          <w:p w:rsidR="005971C7" w:rsidRDefault="005971C7" w:rsidP="005971C7">
            <w:pPr>
              <w:pStyle w:val="ConsPlusNormal"/>
              <w:jc w:val="both"/>
            </w:pPr>
          </w:p>
        </w:tc>
        <w:tc>
          <w:tcPr>
            <w:tcW w:w="1872" w:type="dxa"/>
          </w:tcPr>
          <w:p w:rsidR="005971C7" w:rsidRDefault="005971C7" w:rsidP="005971C7">
            <w:pPr>
              <w:pStyle w:val="ConsPlusNormal"/>
              <w:jc w:val="both"/>
            </w:pPr>
          </w:p>
        </w:tc>
        <w:tc>
          <w:tcPr>
            <w:tcW w:w="2406" w:type="dxa"/>
          </w:tcPr>
          <w:p w:rsidR="005971C7" w:rsidRDefault="005971C7" w:rsidP="005971C7">
            <w:pPr>
              <w:pStyle w:val="ConsPlusNormal"/>
              <w:jc w:val="both"/>
            </w:pPr>
          </w:p>
        </w:tc>
      </w:tr>
    </w:tbl>
    <w:p w:rsidR="005971C7" w:rsidRDefault="005971C7" w:rsidP="005971C7">
      <w:pPr>
        <w:pStyle w:val="ConsPlusNormal"/>
        <w:jc w:val="both"/>
      </w:pPr>
    </w:p>
    <w:p w:rsidR="005971C7" w:rsidRDefault="005971C7" w:rsidP="005971C7">
      <w:pPr>
        <w:pStyle w:val="ConsPlusNonformat"/>
        <w:jc w:val="both"/>
      </w:pPr>
      <w:r>
        <w:t xml:space="preserve">                   2. Доведенные бюджетные ассигнования</w:t>
      </w:r>
    </w:p>
    <w:p w:rsidR="005971C7" w:rsidRDefault="005971C7" w:rsidP="005971C7">
      <w:pPr>
        <w:pStyle w:val="ConsPlusNonformat"/>
        <w:jc w:val="both"/>
      </w:pPr>
    </w:p>
    <w:p w:rsidR="005971C7" w:rsidRDefault="005971C7" w:rsidP="005971C7">
      <w:pPr>
        <w:pStyle w:val="ConsPlusNonformat"/>
        <w:jc w:val="both"/>
      </w:pPr>
      <w:r>
        <w:t xml:space="preserve">                       2.1. Бюджетные ассигнования</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5971C7" w:rsidRPr="00D10BAC" w:rsidTr="005971C7">
        <w:tc>
          <w:tcPr>
            <w:tcW w:w="737" w:type="dxa"/>
            <w:vMerge w:val="restart"/>
          </w:tcPr>
          <w:p w:rsidR="005971C7" w:rsidRDefault="005971C7" w:rsidP="005971C7">
            <w:pPr>
              <w:pStyle w:val="ConsPlusNormal"/>
              <w:jc w:val="center"/>
            </w:pPr>
            <w:r>
              <w:t>N п/п</w:t>
            </w:r>
          </w:p>
        </w:tc>
        <w:tc>
          <w:tcPr>
            <w:tcW w:w="3911" w:type="dxa"/>
            <w:gridSpan w:val="4"/>
          </w:tcPr>
          <w:p w:rsidR="005971C7" w:rsidRDefault="005971C7" w:rsidP="005971C7">
            <w:pPr>
              <w:pStyle w:val="ConsPlusNormal"/>
              <w:jc w:val="center"/>
            </w:pPr>
            <w:r>
              <w:t>Документ</w:t>
            </w:r>
          </w:p>
        </w:tc>
        <w:tc>
          <w:tcPr>
            <w:tcW w:w="3738" w:type="dxa"/>
            <w:vMerge w:val="restart"/>
          </w:tcPr>
          <w:p w:rsidR="005971C7" w:rsidRDefault="005971C7" w:rsidP="005971C7">
            <w:pPr>
              <w:pStyle w:val="ConsPlusNormal"/>
              <w:jc w:val="center"/>
            </w:pPr>
            <w:r>
              <w:t>Сумма на текущий финансовый год</w:t>
            </w:r>
          </w:p>
        </w:tc>
        <w:tc>
          <w:tcPr>
            <w:tcW w:w="3276" w:type="dxa"/>
            <w:gridSpan w:val="2"/>
          </w:tcPr>
          <w:p w:rsidR="005971C7" w:rsidRDefault="005971C7" w:rsidP="005971C7">
            <w:pPr>
              <w:pStyle w:val="ConsPlusNormal"/>
              <w:jc w:val="center"/>
            </w:pPr>
            <w:r>
              <w:t>Сумма на плановый период</w:t>
            </w:r>
          </w:p>
        </w:tc>
      </w:tr>
      <w:tr w:rsidR="005971C7" w:rsidRPr="00D10BAC" w:rsidTr="005971C7">
        <w:tc>
          <w:tcPr>
            <w:tcW w:w="737" w:type="dxa"/>
            <w:vMerge/>
          </w:tcPr>
          <w:p w:rsidR="005971C7" w:rsidRPr="00D10BAC" w:rsidRDefault="005971C7" w:rsidP="005971C7"/>
        </w:tc>
        <w:tc>
          <w:tcPr>
            <w:tcW w:w="1969" w:type="dxa"/>
          </w:tcPr>
          <w:p w:rsidR="005971C7" w:rsidRDefault="005971C7" w:rsidP="005971C7">
            <w:pPr>
              <w:pStyle w:val="ConsPlusNormal"/>
              <w:jc w:val="center"/>
            </w:pPr>
            <w:r>
              <w:t>наименование</w:t>
            </w:r>
          </w:p>
        </w:tc>
        <w:tc>
          <w:tcPr>
            <w:tcW w:w="1123" w:type="dxa"/>
            <w:gridSpan w:val="2"/>
          </w:tcPr>
          <w:p w:rsidR="005971C7" w:rsidRDefault="005971C7" w:rsidP="005971C7">
            <w:pPr>
              <w:pStyle w:val="ConsPlusNormal"/>
              <w:jc w:val="center"/>
            </w:pPr>
            <w:r>
              <w:t>номер</w:t>
            </w:r>
          </w:p>
        </w:tc>
        <w:tc>
          <w:tcPr>
            <w:tcW w:w="819" w:type="dxa"/>
          </w:tcPr>
          <w:p w:rsidR="005971C7" w:rsidRDefault="005971C7" w:rsidP="005971C7">
            <w:pPr>
              <w:pStyle w:val="ConsPlusNormal"/>
              <w:jc w:val="center"/>
            </w:pPr>
            <w:r>
              <w:t>дата</w:t>
            </w:r>
          </w:p>
        </w:tc>
        <w:tc>
          <w:tcPr>
            <w:tcW w:w="3738" w:type="dxa"/>
            <w:vMerge/>
          </w:tcPr>
          <w:p w:rsidR="005971C7" w:rsidRPr="00D10BAC" w:rsidRDefault="005971C7" w:rsidP="005971C7"/>
        </w:tc>
        <w:tc>
          <w:tcPr>
            <w:tcW w:w="1638" w:type="dxa"/>
          </w:tcPr>
          <w:p w:rsidR="005971C7" w:rsidRDefault="005971C7" w:rsidP="005971C7">
            <w:pPr>
              <w:pStyle w:val="ConsPlusNormal"/>
              <w:jc w:val="center"/>
            </w:pPr>
            <w:r>
              <w:t>первый год</w:t>
            </w:r>
          </w:p>
        </w:tc>
        <w:tc>
          <w:tcPr>
            <w:tcW w:w="1638" w:type="dxa"/>
          </w:tcPr>
          <w:p w:rsidR="005971C7" w:rsidRDefault="005971C7" w:rsidP="005971C7">
            <w:pPr>
              <w:pStyle w:val="ConsPlusNormal"/>
              <w:jc w:val="center"/>
            </w:pPr>
            <w:r>
              <w:t>второй год</w:t>
            </w:r>
          </w:p>
        </w:tc>
      </w:tr>
      <w:tr w:rsidR="005971C7" w:rsidRPr="00D10BAC" w:rsidTr="005971C7">
        <w:tc>
          <w:tcPr>
            <w:tcW w:w="737" w:type="dxa"/>
          </w:tcPr>
          <w:p w:rsidR="005971C7" w:rsidRDefault="005971C7" w:rsidP="005971C7">
            <w:pPr>
              <w:pStyle w:val="ConsPlusNormal"/>
              <w:jc w:val="center"/>
            </w:pPr>
            <w:r>
              <w:t>1</w:t>
            </w:r>
          </w:p>
        </w:tc>
        <w:tc>
          <w:tcPr>
            <w:tcW w:w="1969" w:type="dxa"/>
          </w:tcPr>
          <w:p w:rsidR="005971C7" w:rsidRDefault="005971C7" w:rsidP="005971C7">
            <w:pPr>
              <w:pStyle w:val="ConsPlusNormal"/>
              <w:jc w:val="center"/>
            </w:pPr>
            <w:r>
              <w:t>2</w:t>
            </w:r>
          </w:p>
        </w:tc>
        <w:tc>
          <w:tcPr>
            <w:tcW w:w="1123" w:type="dxa"/>
            <w:gridSpan w:val="2"/>
          </w:tcPr>
          <w:p w:rsidR="005971C7" w:rsidRDefault="005971C7" w:rsidP="005971C7">
            <w:pPr>
              <w:pStyle w:val="ConsPlusNormal"/>
              <w:jc w:val="center"/>
            </w:pPr>
            <w:r>
              <w:t>3</w:t>
            </w:r>
          </w:p>
        </w:tc>
        <w:tc>
          <w:tcPr>
            <w:tcW w:w="819" w:type="dxa"/>
          </w:tcPr>
          <w:p w:rsidR="005971C7" w:rsidRDefault="005971C7" w:rsidP="005971C7">
            <w:pPr>
              <w:pStyle w:val="ConsPlusNormal"/>
              <w:jc w:val="center"/>
            </w:pPr>
            <w:r>
              <w:t>4</w:t>
            </w:r>
          </w:p>
        </w:tc>
        <w:tc>
          <w:tcPr>
            <w:tcW w:w="3738" w:type="dxa"/>
          </w:tcPr>
          <w:p w:rsidR="005971C7" w:rsidRDefault="005971C7" w:rsidP="005971C7">
            <w:pPr>
              <w:pStyle w:val="ConsPlusNormal"/>
              <w:jc w:val="center"/>
            </w:pPr>
            <w:r>
              <w:t>5</w:t>
            </w:r>
          </w:p>
        </w:tc>
        <w:tc>
          <w:tcPr>
            <w:tcW w:w="1638" w:type="dxa"/>
          </w:tcPr>
          <w:p w:rsidR="005971C7" w:rsidRDefault="005971C7" w:rsidP="005971C7">
            <w:pPr>
              <w:pStyle w:val="ConsPlusNormal"/>
              <w:jc w:val="center"/>
            </w:pPr>
            <w:r>
              <w:t>6</w:t>
            </w:r>
          </w:p>
        </w:tc>
        <w:tc>
          <w:tcPr>
            <w:tcW w:w="1638" w:type="dxa"/>
          </w:tcPr>
          <w:p w:rsidR="005971C7" w:rsidRDefault="005971C7" w:rsidP="005971C7">
            <w:pPr>
              <w:pStyle w:val="ConsPlusNormal"/>
              <w:jc w:val="center"/>
            </w:pPr>
            <w:r>
              <w:t>7</w:t>
            </w: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123" w:type="dxa"/>
            <w:gridSpan w:val="2"/>
          </w:tcPr>
          <w:p w:rsidR="005971C7" w:rsidRDefault="005971C7" w:rsidP="005971C7">
            <w:pPr>
              <w:pStyle w:val="ConsPlusNormal"/>
            </w:pPr>
          </w:p>
        </w:tc>
        <w:tc>
          <w:tcPr>
            <w:tcW w:w="819"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123" w:type="dxa"/>
            <w:gridSpan w:val="2"/>
          </w:tcPr>
          <w:p w:rsidR="005971C7" w:rsidRDefault="005971C7" w:rsidP="005971C7">
            <w:pPr>
              <w:pStyle w:val="ConsPlusNormal"/>
            </w:pPr>
          </w:p>
        </w:tc>
        <w:tc>
          <w:tcPr>
            <w:tcW w:w="819"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123" w:type="dxa"/>
            <w:gridSpan w:val="2"/>
          </w:tcPr>
          <w:p w:rsidR="005971C7" w:rsidRDefault="005971C7" w:rsidP="005971C7">
            <w:pPr>
              <w:pStyle w:val="ConsPlusNormal"/>
            </w:pPr>
          </w:p>
        </w:tc>
        <w:tc>
          <w:tcPr>
            <w:tcW w:w="819"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123" w:type="dxa"/>
            <w:gridSpan w:val="2"/>
          </w:tcPr>
          <w:p w:rsidR="005971C7" w:rsidRDefault="005971C7" w:rsidP="005971C7">
            <w:pPr>
              <w:pStyle w:val="ConsPlusNormal"/>
            </w:pPr>
          </w:p>
        </w:tc>
        <w:tc>
          <w:tcPr>
            <w:tcW w:w="819"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123" w:type="dxa"/>
            <w:gridSpan w:val="2"/>
          </w:tcPr>
          <w:p w:rsidR="005971C7" w:rsidRDefault="005971C7" w:rsidP="005971C7">
            <w:pPr>
              <w:pStyle w:val="ConsPlusNormal"/>
            </w:pPr>
          </w:p>
        </w:tc>
        <w:tc>
          <w:tcPr>
            <w:tcW w:w="819"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123" w:type="dxa"/>
            <w:gridSpan w:val="2"/>
          </w:tcPr>
          <w:p w:rsidR="005971C7" w:rsidRDefault="005971C7" w:rsidP="005971C7">
            <w:pPr>
              <w:pStyle w:val="ConsPlusNormal"/>
            </w:pPr>
          </w:p>
        </w:tc>
        <w:tc>
          <w:tcPr>
            <w:tcW w:w="819"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123" w:type="dxa"/>
            <w:gridSpan w:val="2"/>
          </w:tcPr>
          <w:p w:rsidR="005971C7" w:rsidRDefault="005971C7" w:rsidP="005971C7">
            <w:pPr>
              <w:pStyle w:val="ConsPlusNormal"/>
            </w:pPr>
          </w:p>
        </w:tc>
        <w:tc>
          <w:tcPr>
            <w:tcW w:w="819"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blPrEx>
          <w:tblBorders>
            <w:left w:val="none" w:sz="0" w:space="0" w:color="auto"/>
          </w:tblBorders>
        </w:tblPrEx>
        <w:tc>
          <w:tcPr>
            <w:tcW w:w="3369" w:type="dxa"/>
            <w:gridSpan w:val="3"/>
            <w:tcBorders>
              <w:left w:val="nil"/>
              <w:bottom w:val="nil"/>
            </w:tcBorders>
          </w:tcPr>
          <w:p w:rsidR="005971C7" w:rsidRDefault="005971C7" w:rsidP="005971C7">
            <w:pPr>
              <w:pStyle w:val="ConsPlusNormal"/>
            </w:pPr>
          </w:p>
        </w:tc>
        <w:tc>
          <w:tcPr>
            <w:tcW w:w="1279" w:type="dxa"/>
            <w:gridSpan w:val="2"/>
          </w:tcPr>
          <w:p w:rsidR="005971C7" w:rsidRDefault="005971C7" w:rsidP="005971C7">
            <w:pPr>
              <w:pStyle w:val="ConsPlusNormal"/>
              <w:jc w:val="both"/>
            </w:pPr>
            <w:r>
              <w:t>Итого</w:t>
            </w: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bl>
    <w:p w:rsidR="005971C7" w:rsidRDefault="005971C7" w:rsidP="005971C7">
      <w:pPr>
        <w:pStyle w:val="ConsPlusNormal"/>
        <w:jc w:val="both"/>
      </w:pPr>
    </w:p>
    <w:p w:rsidR="005971C7" w:rsidRDefault="005971C7" w:rsidP="005971C7">
      <w:pPr>
        <w:pStyle w:val="ConsPlusNormal"/>
        <w:jc w:val="both"/>
      </w:pPr>
    </w:p>
    <w:p w:rsidR="005971C7" w:rsidRDefault="005971C7" w:rsidP="005971C7">
      <w:pPr>
        <w:pStyle w:val="ConsPlusNonformat"/>
        <w:jc w:val="both"/>
      </w:pPr>
      <w:r>
        <w:t xml:space="preserve">                                                  Номер лицевого счета ____</w:t>
      </w:r>
    </w:p>
    <w:p w:rsidR="005971C7" w:rsidRDefault="005971C7" w:rsidP="005971C7">
      <w:pPr>
        <w:pStyle w:val="ConsPlusNonformat"/>
        <w:jc w:val="both"/>
      </w:pPr>
      <w:r>
        <w:lastRenderedPageBreak/>
        <w:t xml:space="preserve">                                                  на "___" ________ 20__ г.</w:t>
      </w:r>
    </w:p>
    <w:p w:rsidR="005971C7" w:rsidRDefault="005971C7" w:rsidP="005971C7">
      <w:pPr>
        <w:pStyle w:val="ConsPlusNonformat"/>
        <w:jc w:val="both"/>
      </w:pPr>
    </w:p>
    <w:p w:rsidR="005971C7" w:rsidRDefault="005971C7" w:rsidP="005971C7">
      <w:pPr>
        <w:pStyle w:val="ConsPlusNonformat"/>
        <w:jc w:val="both"/>
      </w:pPr>
      <w:r>
        <w:t xml:space="preserve">                 3. Распределенные бюджетные ассигнования</w:t>
      </w:r>
    </w:p>
    <w:p w:rsidR="005971C7" w:rsidRDefault="005971C7" w:rsidP="005971C7">
      <w:pPr>
        <w:pStyle w:val="ConsPlusNonformat"/>
        <w:jc w:val="both"/>
      </w:pPr>
    </w:p>
    <w:p w:rsidR="005971C7" w:rsidRDefault="005971C7" w:rsidP="005971C7">
      <w:pPr>
        <w:pStyle w:val="ConsPlusNonformat"/>
        <w:jc w:val="both"/>
      </w:pPr>
      <w:r>
        <w:t xml:space="preserve">                       3.1. Бюджетные ассигнования</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5971C7" w:rsidRPr="00D10BAC" w:rsidTr="005971C7">
        <w:tc>
          <w:tcPr>
            <w:tcW w:w="737" w:type="dxa"/>
            <w:vMerge w:val="restart"/>
          </w:tcPr>
          <w:p w:rsidR="005971C7" w:rsidRDefault="005971C7" w:rsidP="005971C7">
            <w:pPr>
              <w:pStyle w:val="ConsPlusNormal"/>
              <w:jc w:val="center"/>
            </w:pPr>
            <w:r>
              <w:t>N п/п</w:t>
            </w:r>
          </w:p>
        </w:tc>
        <w:tc>
          <w:tcPr>
            <w:tcW w:w="3724" w:type="dxa"/>
            <w:gridSpan w:val="3"/>
          </w:tcPr>
          <w:p w:rsidR="005971C7" w:rsidRDefault="005971C7" w:rsidP="005971C7">
            <w:pPr>
              <w:pStyle w:val="ConsPlusNormal"/>
              <w:jc w:val="center"/>
            </w:pPr>
            <w:r>
              <w:t>Документ</w:t>
            </w:r>
          </w:p>
        </w:tc>
        <w:tc>
          <w:tcPr>
            <w:tcW w:w="3739" w:type="dxa"/>
            <w:vMerge w:val="restart"/>
          </w:tcPr>
          <w:p w:rsidR="005971C7" w:rsidRDefault="005971C7" w:rsidP="005971C7">
            <w:pPr>
              <w:pStyle w:val="ConsPlusNormal"/>
              <w:jc w:val="center"/>
            </w:pPr>
            <w:r>
              <w:t>Сумма на текущий финансовый год</w:t>
            </w:r>
          </w:p>
        </w:tc>
        <w:tc>
          <w:tcPr>
            <w:tcW w:w="3276" w:type="dxa"/>
            <w:gridSpan w:val="2"/>
          </w:tcPr>
          <w:p w:rsidR="005971C7" w:rsidRDefault="005971C7" w:rsidP="005971C7">
            <w:pPr>
              <w:pStyle w:val="ConsPlusNormal"/>
              <w:jc w:val="center"/>
            </w:pPr>
            <w:r>
              <w:t>Сумма на плановый период</w:t>
            </w:r>
          </w:p>
        </w:tc>
      </w:tr>
      <w:tr w:rsidR="005971C7" w:rsidRPr="00D10BAC" w:rsidTr="005971C7">
        <w:tc>
          <w:tcPr>
            <w:tcW w:w="737" w:type="dxa"/>
            <w:vMerge/>
          </w:tcPr>
          <w:p w:rsidR="005971C7" w:rsidRPr="00D10BAC" w:rsidRDefault="005971C7" w:rsidP="005971C7"/>
        </w:tc>
        <w:tc>
          <w:tcPr>
            <w:tcW w:w="1969" w:type="dxa"/>
          </w:tcPr>
          <w:p w:rsidR="005971C7" w:rsidRDefault="005971C7" w:rsidP="005971C7">
            <w:pPr>
              <w:pStyle w:val="ConsPlusNormal"/>
              <w:jc w:val="center"/>
            </w:pPr>
            <w:r>
              <w:t>наименование</w:t>
            </w:r>
          </w:p>
        </w:tc>
        <w:tc>
          <w:tcPr>
            <w:tcW w:w="936" w:type="dxa"/>
          </w:tcPr>
          <w:p w:rsidR="005971C7" w:rsidRDefault="005971C7" w:rsidP="005971C7">
            <w:pPr>
              <w:pStyle w:val="ConsPlusNormal"/>
              <w:jc w:val="center"/>
            </w:pPr>
            <w:r>
              <w:t>номер</w:t>
            </w:r>
          </w:p>
        </w:tc>
        <w:tc>
          <w:tcPr>
            <w:tcW w:w="819" w:type="dxa"/>
          </w:tcPr>
          <w:p w:rsidR="005971C7" w:rsidRDefault="005971C7" w:rsidP="005971C7">
            <w:pPr>
              <w:pStyle w:val="ConsPlusNormal"/>
              <w:jc w:val="center"/>
            </w:pPr>
            <w:r>
              <w:t>дата</w:t>
            </w:r>
          </w:p>
        </w:tc>
        <w:tc>
          <w:tcPr>
            <w:tcW w:w="3739" w:type="dxa"/>
            <w:vMerge/>
          </w:tcPr>
          <w:p w:rsidR="005971C7" w:rsidRPr="00D10BAC" w:rsidRDefault="005971C7" w:rsidP="005971C7"/>
        </w:tc>
        <w:tc>
          <w:tcPr>
            <w:tcW w:w="1638" w:type="dxa"/>
          </w:tcPr>
          <w:p w:rsidR="005971C7" w:rsidRDefault="005971C7" w:rsidP="005971C7">
            <w:pPr>
              <w:pStyle w:val="ConsPlusNormal"/>
              <w:jc w:val="center"/>
            </w:pPr>
            <w:r>
              <w:t>первый год</w:t>
            </w:r>
          </w:p>
        </w:tc>
        <w:tc>
          <w:tcPr>
            <w:tcW w:w="1638" w:type="dxa"/>
          </w:tcPr>
          <w:p w:rsidR="005971C7" w:rsidRDefault="005971C7" w:rsidP="005971C7">
            <w:pPr>
              <w:pStyle w:val="ConsPlusNormal"/>
              <w:jc w:val="center"/>
            </w:pPr>
            <w:r>
              <w:t>второй год</w:t>
            </w:r>
          </w:p>
        </w:tc>
      </w:tr>
      <w:tr w:rsidR="005971C7" w:rsidRPr="00D10BAC" w:rsidTr="005971C7">
        <w:tc>
          <w:tcPr>
            <w:tcW w:w="737" w:type="dxa"/>
          </w:tcPr>
          <w:p w:rsidR="005971C7" w:rsidRDefault="005971C7" w:rsidP="005971C7">
            <w:pPr>
              <w:pStyle w:val="ConsPlusNormal"/>
              <w:jc w:val="center"/>
            </w:pPr>
            <w:r>
              <w:t>1</w:t>
            </w:r>
          </w:p>
        </w:tc>
        <w:tc>
          <w:tcPr>
            <w:tcW w:w="1969" w:type="dxa"/>
          </w:tcPr>
          <w:p w:rsidR="005971C7" w:rsidRDefault="005971C7" w:rsidP="005971C7">
            <w:pPr>
              <w:pStyle w:val="ConsPlusNormal"/>
              <w:jc w:val="center"/>
            </w:pPr>
            <w:r>
              <w:t>2</w:t>
            </w:r>
          </w:p>
        </w:tc>
        <w:tc>
          <w:tcPr>
            <w:tcW w:w="936" w:type="dxa"/>
          </w:tcPr>
          <w:p w:rsidR="005971C7" w:rsidRDefault="005971C7" w:rsidP="005971C7">
            <w:pPr>
              <w:pStyle w:val="ConsPlusNormal"/>
              <w:jc w:val="center"/>
            </w:pPr>
            <w:r>
              <w:t>3</w:t>
            </w:r>
          </w:p>
        </w:tc>
        <w:tc>
          <w:tcPr>
            <w:tcW w:w="819" w:type="dxa"/>
          </w:tcPr>
          <w:p w:rsidR="005971C7" w:rsidRDefault="005971C7" w:rsidP="005971C7">
            <w:pPr>
              <w:pStyle w:val="ConsPlusNormal"/>
              <w:jc w:val="center"/>
            </w:pPr>
            <w:r>
              <w:t>4</w:t>
            </w:r>
          </w:p>
        </w:tc>
        <w:tc>
          <w:tcPr>
            <w:tcW w:w="3739" w:type="dxa"/>
          </w:tcPr>
          <w:p w:rsidR="005971C7" w:rsidRDefault="005971C7" w:rsidP="005971C7">
            <w:pPr>
              <w:pStyle w:val="ConsPlusNormal"/>
              <w:jc w:val="center"/>
            </w:pPr>
            <w:r>
              <w:t>5</w:t>
            </w:r>
          </w:p>
        </w:tc>
        <w:tc>
          <w:tcPr>
            <w:tcW w:w="1638" w:type="dxa"/>
          </w:tcPr>
          <w:p w:rsidR="005971C7" w:rsidRDefault="005971C7" w:rsidP="005971C7">
            <w:pPr>
              <w:pStyle w:val="ConsPlusNormal"/>
              <w:jc w:val="center"/>
            </w:pPr>
            <w:r>
              <w:t>6</w:t>
            </w:r>
          </w:p>
        </w:tc>
        <w:tc>
          <w:tcPr>
            <w:tcW w:w="1638" w:type="dxa"/>
          </w:tcPr>
          <w:p w:rsidR="005971C7" w:rsidRDefault="005971C7" w:rsidP="005971C7">
            <w:pPr>
              <w:pStyle w:val="ConsPlusNormal"/>
              <w:jc w:val="center"/>
            </w:pPr>
            <w:r>
              <w:t>7</w:t>
            </w: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936" w:type="dxa"/>
          </w:tcPr>
          <w:p w:rsidR="005971C7" w:rsidRDefault="005971C7" w:rsidP="005971C7">
            <w:pPr>
              <w:pStyle w:val="ConsPlusNormal"/>
            </w:pPr>
          </w:p>
        </w:tc>
        <w:tc>
          <w:tcPr>
            <w:tcW w:w="819" w:type="dxa"/>
          </w:tcPr>
          <w:p w:rsidR="005971C7" w:rsidRDefault="005971C7" w:rsidP="005971C7">
            <w:pPr>
              <w:pStyle w:val="ConsPlusNormal"/>
            </w:pPr>
          </w:p>
        </w:tc>
        <w:tc>
          <w:tcPr>
            <w:tcW w:w="3739"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936" w:type="dxa"/>
          </w:tcPr>
          <w:p w:rsidR="005971C7" w:rsidRDefault="005971C7" w:rsidP="005971C7">
            <w:pPr>
              <w:pStyle w:val="ConsPlusNormal"/>
            </w:pPr>
          </w:p>
        </w:tc>
        <w:tc>
          <w:tcPr>
            <w:tcW w:w="819" w:type="dxa"/>
          </w:tcPr>
          <w:p w:rsidR="005971C7" w:rsidRDefault="005971C7" w:rsidP="005971C7">
            <w:pPr>
              <w:pStyle w:val="ConsPlusNormal"/>
            </w:pPr>
          </w:p>
        </w:tc>
        <w:tc>
          <w:tcPr>
            <w:tcW w:w="3739"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936" w:type="dxa"/>
          </w:tcPr>
          <w:p w:rsidR="005971C7" w:rsidRDefault="005971C7" w:rsidP="005971C7">
            <w:pPr>
              <w:pStyle w:val="ConsPlusNormal"/>
            </w:pPr>
          </w:p>
        </w:tc>
        <w:tc>
          <w:tcPr>
            <w:tcW w:w="819" w:type="dxa"/>
          </w:tcPr>
          <w:p w:rsidR="005971C7" w:rsidRDefault="005971C7" w:rsidP="005971C7">
            <w:pPr>
              <w:pStyle w:val="ConsPlusNormal"/>
            </w:pPr>
          </w:p>
        </w:tc>
        <w:tc>
          <w:tcPr>
            <w:tcW w:w="3739"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936" w:type="dxa"/>
          </w:tcPr>
          <w:p w:rsidR="005971C7" w:rsidRDefault="005971C7" w:rsidP="005971C7">
            <w:pPr>
              <w:pStyle w:val="ConsPlusNormal"/>
            </w:pPr>
          </w:p>
        </w:tc>
        <w:tc>
          <w:tcPr>
            <w:tcW w:w="819" w:type="dxa"/>
          </w:tcPr>
          <w:p w:rsidR="005971C7" w:rsidRDefault="005971C7" w:rsidP="005971C7">
            <w:pPr>
              <w:pStyle w:val="ConsPlusNormal"/>
            </w:pPr>
          </w:p>
        </w:tc>
        <w:tc>
          <w:tcPr>
            <w:tcW w:w="3739"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936" w:type="dxa"/>
          </w:tcPr>
          <w:p w:rsidR="005971C7" w:rsidRDefault="005971C7" w:rsidP="005971C7">
            <w:pPr>
              <w:pStyle w:val="ConsPlusNormal"/>
            </w:pPr>
          </w:p>
        </w:tc>
        <w:tc>
          <w:tcPr>
            <w:tcW w:w="819" w:type="dxa"/>
          </w:tcPr>
          <w:p w:rsidR="005971C7" w:rsidRDefault="005971C7" w:rsidP="005971C7">
            <w:pPr>
              <w:pStyle w:val="ConsPlusNormal"/>
            </w:pPr>
          </w:p>
        </w:tc>
        <w:tc>
          <w:tcPr>
            <w:tcW w:w="3739"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r w:rsidR="005971C7" w:rsidRPr="00D10BAC" w:rsidTr="005971C7">
        <w:tc>
          <w:tcPr>
            <w:tcW w:w="4461" w:type="dxa"/>
            <w:gridSpan w:val="4"/>
          </w:tcPr>
          <w:p w:rsidR="005971C7" w:rsidRDefault="005971C7" w:rsidP="005971C7">
            <w:pPr>
              <w:pStyle w:val="ConsPlusNormal"/>
              <w:jc w:val="both"/>
            </w:pPr>
            <w:r>
              <w:t>Итого</w:t>
            </w:r>
          </w:p>
        </w:tc>
        <w:tc>
          <w:tcPr>
            <w:tcW w:w="3739" w:type="dxa"/>
          </w:tcPr>
          <w:p w:rsidR="005971C7" w:rsidRDefault="005971C7" w:rsidP="005971C7">
            <w:pPr>
              <w:pStyle w:val="ConsPlusNormal"/>
            </w:pPr>
          </w:p>
        </w:tc>
        <w:tc>
          <w:tcPr>
            <w:tcW w:w="1638" w:type="dxa"/>
          </w:tcPr>
          <w:p w:rsidR="005971C7" w:rsidRDefault="005971C7" w:rsidP="005971C7">
            <w:pPr>
              <w:pStyle w:val="ConsPlusNormal"/>
            </w:pPr>
          </w:p>
        </w:tc>
        <w:tc>
          <w:tcPr>
            <w:tcW w:w="1638" w:type="dxa"/>
          </w:tcPr>
          <w:p w:rsidR="005971C7" w:rsidRDefault="005971C7" w:rsidP="005971C7">
            <w:pPr>
              <w:pStyle w:val="ConsPlusNormal"/>
            </w:pPr>
          </w:p>
        </w:tc>
      </w:tr>
    </w:tbl>
    <w:p w:rsidR="005971C7" w:rsidRDefault="005971C7" w:rsidP="005971C7">
      <w:pPr>
        <w:pStyle w:val="ConsPlusNormal"/>
      </w:pPr>
    </w:p>
    <w:p w:rsidR="005971C7" w:rsidRDefault="005971C7" w:rsidP="005971C7">
      <w:pPr>
        <w:pStyle w:val="ConsPlusNonformat"/>
        <w:jc w:val="both"/>
      </w:pPr>
      <w:r>
        <w:t>Ответственный исполнитель ___________ _________ _____________ _________</w:t>
      </w:r>
    </w:p>
    <w:p w:rsidR="005971C7" w:rsidRDefault="005971C7" w:rsidP="005971C7">
      <w:pPr>
        <w:pStyle w:val="ConsPlusNonformat"/>
        <w:jc w:val="both"/>
      </w:pPr>
      <w:r>
        <w:t xml:space="preserve">                          (должность) (подпись) (расшифровка  (телефон)</w:t>
      </w:r>
    </w:p>
    <w:p w:rsidR="005971C7" w:rsidRDefault="005971C7" w:rsidP="005971C7">
      <w:pPr>
        <w:pStyle w:val="ConsPlusNonformat"/>
        <w:jc w:val="both"/>
      </w:pPr>
      <w:r>
        <w:t xml:space="preserve">                                                  подписи)</w:t>
      </w:r>
    </w:p>
    <w:p w:rsidR="005971C7" w:rsidRDefault="005971C7" w:rsidP="005971C7">
      <w:pPr>
        <w:pStyle w:val="ConsPlusNonformat"/>
        <w:jc w:val="both"/>
      </w:pPr>
    </w:p>
    <w:p w:rsidR="005971C7" w:rsidRDefault="005971C7" w:rsidP="005971C7">
      <w:pPr>
        <w:pStyle w:val="ConsPlusNonformat"/>
        <w:jc w:val="both"/>
      </w:pPr>
      <w:r>
        <w:t>"__" ___________ 20__ г.</w:t>
      </w:r>
    </w:p>
    <w:p w:rsidR="005971C7" w:rsidRDefault="005971C7" w:rsidP="005971C7">
      <w:pPr>
        <w:pStyle w:val="ConsPlusNonformat"/>
        <w:jc w:val="both"/>
      </w:pPr>
    </w:p>
    <w:p w:rsidR="005971C7" w:rsidRDefault="005971C7" w:rsidP="005971C7">
      <w:pPr>
        <w:pStyle w:val="ConsPlusNonformat"/>
        <w:jc w:val="both"/>
      </w:pPr>
      <w:r>
        <w:t xml:space="preserve">                                              Номер страницы _______</w:t>
      </w:r>
    </w:p>
    <w:p w:rsidR="005971C7" w:rsidRDefault="005971C7" w:rsidP="005971C7">
      <w:pPr>
        <w:pStyle w:val="ConsPlusNonformat"/>
        <w:jc w:val="both"/>
      </w:pPr>
      <w:r>
        <w:t xml:space="preserve">                                              Всего страниц  _______ »</w:t>
      </w:r>
    </w:p>
    <w:p w:rsidR="005971C7" w:rsidRDefault="005971C7" w:rsidP="005971C7">
      <w:pPr>
        <w:pStyle w:val="ConsPlusNonformat"/>
        <w:jc w:val="both"/>
      </w:pPr>
    </w:p>
    <w:p w:rsidR="005971C7" w:rsidRDefault="005971C7" w:rsidP="005971C7">
      <w:pPr>
        <w:pStyle w:val="ConsPlusNormal"/>
        <w:ind w:left="10632"/>
        <w:jc w:val="right"/>
        <w:rPr>
          <w:rFonts w:ascii="Times New Roman" w:hAnsi="Times New Roman" w:cs="Times New Roman"/>
          <w:sz w:val="20"/>
        </w:rPr>
      </w:pPr>
      <w:r>
        <w:rPr>
          <w:szCs w:val="22"/>
        </w:rPr>
        <w:br w:type="page"/>
      </w:r>
      <w:r w:rsidRPr="00211D75">
        <w:rPr>
          <w:rFonts w:ascii="Times New Roman" w:hAnsi="Times New Roman" w:cs="Times New Roman"/>
          <w:sz w:val="20"/>
        </w:rPr>
        <w:lastRenderedPageBreak/>
        <w:t>Приложение № 13</w:t>
      </w:r>
    </w:p>
    <w:p w:rsidR="00953A32" w:rsidRDefault="00953A32" w:rsidP="00953A32">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Pr="00211D75" w:rsidRDefault="005971C7" w:rsidP="005971C7">
      <w:pPr>
        <w:pStyle w:val="ConsPlusNormal"/>
        <w:ind w:left="10632"/>
        <w:jc w:val="right"/>
        <w:rPr>
          <w:rFonts w:ascii="Times New Roman" w:hAnsi="Times New Roman" w:cs="Times New Roman"/>
          <w:sz w:val="20"/>
        </w:rPr>
      </w:pPr>
    </w:p>
    <w:p w:rsidR="005971C7" w:rsidRDefault="005971C7" w:rsidP="005971C7">
      <w:pPr>
        <w:pStyle w:val="ConsPlusNormal"/>
        <w:ind w:left="10632"/>
        <w:rPr>
          <w:rFonts w:ascii="Times New Roman" w:hAnsi="Times New Roman" w:cs="Times New Roman"/>
          <w:sz w:val="20"/>
        </w:rPr>
      </w:pPr>
    </w:p>
    <w:p w:rsidR="005971C7" w:rsidRPr="00134CA2" w:rsidRDefault="005971C7" w:rsidP="005971C7">
      <w:pPr>
        <w:pStyle w:val="ConsPlusNormal"/>
        <w:ind w:left="10632"/>
        <w:rPr>
          <w:rFonts w:ascii="Times New Roman" w:hAnsi="Times New Roman" w:cs="Times New Roman"/>
          <w:sz w:val="20"/>
        </w:rPr>
      </w:pPr>
    </w:p>
    <w:p w:rsidR="005971C7" w:rsidRPr="006840DD" w:rsidRDefault="005971C7" w:rsidP="005971C7">
      <w:pPr>
        <w:pStyle w:val="ConsPlusNormal"/>
        <w:ind w:firstLine="540"/>
        <w:jc w:val="both"/>
        <w:rPr>
          <w:rFonts w:ascii="Times New Roman" w:hAnsi="Times New Roman" w:cs="Times New Roman"/>
        </w:rPr>
      </w:pPr>
    </w:p>
    <w:p w:rsidR="005971C7" w:rsidRDefault="005971C7" w:rsidP="005971C7">
      <w:pPr>
        <w:pStyle w:val="ConsPlusNonformat"/>
        <w:jc w:val="both"/>
      </w:pPr>
      <w:bookmarkStart w:id="15" w:name="P2279"/>
      <w:bookmarkEnd w:id="15"/>
      <w:r>
        <w:t xml:space="preserve">                            ВЫПИСКА                             ┌───────┐</w:t>
      </w:r>
    </w:p>
    <w:p w:rsidR="005971C7" w:rsidRDefault="005971C7" w:rsidP="005971C7">
      <w:pPr>
        <w:pStyle w:val="ConsPlusNonformat"/>
        <w:jc w:val="both"/>
      </w:pPr>
      <w:r>
        <w:t xml:space="preserve">           из лицевого счета администратора источников          │ Коды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финансирования дефицита бюджета N │         │        │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за "__" __________ 20__ г.                 Дата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Дата предыдущей выписки │       │</w:t>
      </w:r>
    </w:p>
    <w:p w:rsidR="005971C7" w:rsidRDefault="005971C7" w:rsidP="005971C7">
      <w:pPr>
        <w:pStyle w:val="ConsPlusNonformat"/>
        <w:jc w:val="both"/>
      </w:pPr>
      <w:r>
        <w:t xml:space="preserve">                                                                ├───────┤</w:t>
      </w:r>
    </w:p>
    <w:p w:rsidR="005971C7" w:rsidRDefault="005971C7" w:rsidP="005971C7">
      <w:pPr>
        <w:pStyle w:val="ConsPlusNonformat"/>
        <w:jc w:val="both"/>
      </w:pPr>
      <w:r>
        <w:t>Финансовый орган     _______________________                    │       │</w:t>
      </w:r>
    </w:p>
    <w:p w:rsidR="005971C7" w:rsidRDefault="005971C7" w:rsidP="005971C7">
      <w:pPr>
        <w:pStyle w:val="ConsPlusNonformat"/>
        <w:jc w:val="both"/>
      </w:pPr>
      <w:r>
        <w:t>Администратор источников                                        ├───────┤</w:t>
      </w:r>
    </w:p>
    <w:p w:rsidR="005971C7" w:rsidRDefault="005971C7" w:rsidP="005971C7">
      <w:pPr>
        <w:pStyle w:val="ConsPlusNonformat"/>
        <w:jc w:val="both"/>
      </w:pPr>
      <w:r>
        <w:t>финансирования дефицита бюджета ____________                    │       │</w:t>
      </w:r>
    </w:p>
    <w:p w:rsidR="005971C7" w:rsidRDefault="005971C7" w:rsidP="005971C7">
      <w:pPr>
        <w:pStyle w:val="ConsPlusNonformat"/>
        <w:jc w:val="both"/>
      </w:pPr>
      <w:r>
        <w:t>Главный администратор источников                                ├───────┤</w:t>
      </w:r>
    </w:p>
    <w:p w:rsidR="005971C7" w:rsidRDefault="005971C7" w:rsidP="005971C7">
      <w:pPr>
        <w:pStyle w:val="ConsPlusNonformat"/>
        <w:jc w:val="both"/>
      </w:pPr>
      <w:r>
        <w:t>финансирования дефицита бюджета ___________________ Глава по БК │       │</w:t>
      </w:r>
    </w:p>
    <w:p w:rsidR="005971C7" w:rsidRDefault="005971C7" w:rsidP="005971C7">
      <w:pPr>
        <w:pStyle w:val="ConsPlusNonformat"/>
        <w:jc w:val="both"/>
      </w:pPr>
      <w:r>
        <w:t>Наименование бюджета  _______________________                   ├───────┤</w:t>
      </w:r>
    </w:p>
    <w:p w:rsidR="005971C7" w:rsidRDefault="005971C7" w:rsidP="005971C7">
      <w:pPr>
        <w:pStyle w:val="ConsPlusNonformat"/>
        <w:jc w:val="both"/>
      </w:pPr>
      <w:r>
        <w:t>Периодичность: ежедневная                                       │       │</w:t>
      </w:r>
    </w:p>
    <w:p w:rsidR="005971C7" w:rsidRDefault="005971C7" w:rsidP="005971C7">
      <w:pPr>
        <w:pStyle w:val="ConsPlusNonformat"/>
        <w:jc w:val="both"/>
      </w:pPr>
      <w:r>
        <w:t>Единица измерения: руб.                                         ├───────┤</w:t>
      </w:r>
    </w:p>
    <w:p w:rsidR="005971C7" w:rsidRDefault="005971C7" w:rsidP="005971C7">
      <w:pPr>
        <w:pStyle w:val="ConsPlusNonformat"/>
        <w:jc w:val="both"/>
      </w:pPr>
      <w:r>
        <w:t xml:space="preserve">                                                                │   </w:t>
      </w:r>
      <w:r w:rsidR="007E4264">
        <w:t xml:space="preserve">    </w:t>
      </w:r>
      <w:r>
        <w:t>│</w:t>
      </w:r>
    </w:p>
    <w:p w:rsidR="005971C7" w:rsidRDefault="005971C7" w:rsidP="005971C7">
      <w:pPr>
        <w:pStyle w:val="ConsPlusNonformat"/>
        <w:jc w:val="both"/>
      </w:pPr>
      <w:r>
        <w:t xml:space="preserve">                                                                └───────┘</w:t>
      </w:r>
    </w:p>
    <w:p w:rsidR="005971C7" w:rsidRDefault="005971C7" w:rsidP="005971C7">
      <w:pPr>
        <w:pStyle w:val="ConsPlusNonformat"/>
        <w:jc w:val="both"/>
      </w:pPr>
    </w:p>
    <w:p w:rsidR="005971C7" w:rsidRDefault="005971C7" w:rsidP="005971C7">
      <w:pPr>
        <w:sectPr w:rsidR="005971C7" w:rsidSect="005971C7">
          <w:headerReference w:type="default" r:id="rId34"/>
          <w:pgSz w:w="16838" w:h="11905" w:orient="landscape"/>
          <w:pgMar w:top="709" w:right="1134" w:bottom="850" w:left="1134" w:header="0" w:footer="0" w:gutter="0"/>
          <w:cols w:space="720"/>
          <w:titlePg/>
          <w:docGrid w:linePitch="299"/>
        </w:sectPr>
      </w:pPr>
    </w:p>
    <w:p w:rsidR="005971C7" w:rsidRDefault="005971C7" w:rsidP="005971C7">
      <w:pPr>
        <w:pStyle w:val="ConsPlusNonformat"/>
        <w:jc w:val="both"/>
      </w:pPr>
      <w:r>
        <w:lastRenderedPageBreak/>
        <w:t xml:space="preserve">           1. Остатки бюджетных ассигнований на лицевом счете</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5971C7" w:rsidRPr="00582D7F" w:rsidTr="005971C7">
        <w:tc>
          <w:tcPr>
            <w:tcW w:w="3364" w:type="dxa"/>
            <w:vMerge w:val="restart"/>
          </w:tcPr>
          <w:p w:rsidR="005971C7" w:rsidRDefault="005971C7" w:rsidP="005971C7">
            <w:pPr>
              <w:pStyle w:val="ConsPlusNormal"/>
              <w:jc w:val="center"/>
            </w:pPr>
            <w:r>
              <w:t>Наименование показателя</w:t>
            </w:r>
          </w:p>
        </w:tc>
        <w:tc>
          <w:tcPr>
            <w:tcW w:w="4429" w:type="dxa"/>
            <w:vMerge w:val="restart"/>
          </w:tcPr>
          <w:p w:rsidR="005971C7" w:rsidRDefault="005971C7" w:rsidP="005971C7">
            <w:pPr>
              <w:pStyle w:val="ConsPlusNormal"/>
              <w:jc w:val="center"/>
            </w:pPr>
            <w:r>
              <w:t>Сумма на текущий финансовый год</w:t>
            </w:r>
          </w:p>
        </w:tc>
        <w:tc>
          <w:tcPr>
            <w:tcW w:w="4278" w:type="dxa"/>
            <w:gridSpan w:val="2"/>
          </w:tcPr>
          <w:p w:rsidR="005971C7" w:rsidRDefault="005971C7" w:rsidP="005971C7">
            <w:pPr>
              <w:pStyle w:val="ConsPlusNormal"/>
              <w:jc w:val="center"/>
            </w:pPr>
            <w:r>
              <w:t>Сумма на плановый период</w:t>
            </w:r>
          </w:p>
        </w:tc>
      </w:tr>
      <w:tr w:rsidR="005971C7" w:rsidRPr="00582D7F" w:rsidTr="005971C7">
        <w:tc>
          <w:tcPr>
            <w:tcW w:w="3364" w:type="dxa"/>
            <w:vMerge/>
          </w:tcPr>
          <w:p w:rsidR="005971C7" w:rsidRPr="00582D7F" w:rsidRDefault="005971C7" w:rsidP="005971C7"/>
        </w:tc>
        <w:tc>
          <w:tcPr>
            <w:tcW w:w="4429" w:type="dxa"/>
            <w:vMerge/>
          </w:tcPr>
          <w:p w:rsidR="005971C7" w:rsidRPr="00582D7F" w:rsidRDefault="005971C7" w:rsidP="005971C7"/>
        </w:tc>
        <w:tc>
          <w:tcPr>
            <w:tcW w:w="1872" w:type="dxa"/>
          </w:tcPr>
          <w:p w:rsidR="005971C7" w:rsidRDefault="005971C7" w:rsidP="005971C7">
            <w:pPr>
              <w:pStyle w:val="ConsPlusNormal"/>
              <w:jc w:val="center"/>
            </w:pPr>
            <w:r>
              <w:t>первый год</w:t>
            </w:r>
          </w:p>
        </w:tc>
        <w:tc>
          <w:tcPr>
            <w:tcW w:w="2406" w:type="dxa"/>
          </w:tcPr>
          <w:p w:rsidR="005971C7" w:rsidRDefault="005971C7" w:rsidP="005971C7">
            <w:pPr>
              <w:pStyle w:val="ConsPlusNormal"/>
              <w:jc w:val="center"/>
            </w:pPr>
            <w:r>
              <w:t>второй год</w:t>
            </w:r>
          </w:p>
        </w:tc>
      </w:tr>
      <w:tr w:rsidR="005971C7" w:rsidRPr="00582D7F" w:rsidTr="005971C7">
        <w:tc>
          <w:tcPr>
            <w:tcW w:w="3364" w:type="dxa"/>
          </w:tcPr>
          <w:p w:rsidR="005971C7" w:rsidRDefault="005971C7" w:rsidP="005971C7">
            <w:pPr>
              <w:pStyle w:val="ConsPlusNormal"/>
              <w:jc w:val="center"/>
            </w:pPr>
            <w:r>
              <w:t>1</w:t>
            </w:r>
          </w:p>
        </w:tc>
        <w:tc>
          <w:tcPr>
            <w:tcW w:w="4429" w:type="dxa"/>
          </w:tcPr>
          <w:p w:rsidR="005971C7" w:rsidRDefault="005971C7" w:rsidP="005971C7">
            <w:pPr>
              <w:pStyle w:val="ConsPlusNormal"/>
              <w:jc w:val="center"/>
            </w:pPr>
            <w:r>
              <w:t>2</w:t>
            </w:r>
          </w:p>
        </w:tc>
        <w:tc>
          <w:tcPr>
            <w:tcW w:w="1872" w:type="dxa"/>
          </w:tcPr>
          <w:p w:rsidR="005971C7" w:rsidRDefault="005971C7" w:rsidP="005971C7">
            <w:pPr>
              <w:pStyle w:val="ConsPlusNormal"/>
              <w:jc w:val="center"/>
            </w:pPr>
            <w:r>
              <w:t>3</w:t>
            </w:r>
          </w:p>
        </w:tc>
        <w:tc>
          <w:tcPr>
            <w:tcW w:w="2406" w:type="dxa"/>
          </w:tcPr>
          <w:p w:rsidR="005971C7" w:rsidRDefault="005971C7" w:rsidP="005971C7">
            <w:pPr>
              <w:pStyle w:val="ConsPlusNormal"/>
              <w:jc w:val="center"/>
            </w:pPr>
            <w:r>
              <w:t>4</w:t>
            </w:r>
          </w:p>
        </w:tc>
      </w:tr>
      <w:tr w:rsidR="005971C7" w:rsidRPr="00582D7F" w:rsidTr="005971C7">
        <w:tc>
          <w:tcPr>
            <w:tcW w:w="3364" w:type="dxa"/>
          </w:tcPr>
          <w:p w:rsidR="005971C7" w:rsidRDefault="005971C7" w:rsidP="005971C7">
            <w:pPr>
              <w:pStyle w:val="ConsPlusNormal"/>
              <w:jc w:val="both"/>
            </w:pPr>
            <w:r>
              <w:t>остаток на начало дня</w:t>
            </w:r>
          </w:p>
        </w:tc>
        <w:tc>
          <w:tcPr>
            <w:tcW w:w="4429" w:type="dxa"/>
          </w:tcPr>
          <w:p w:rsidR="005971C7" w:rsidRDefault="005971C7" w:rsidP="005971C7">
            <w:pPr>
              <w:pStyle w:val="ConsPlusNormal"/>
              <w:jc w:val="both"/>
            </w:pPr>
          </w:p>
        </w:tc>
        <w:tc>
          <w:tcPr>
            <w:tcW w:w="1872" w:type="dxa"/>
          </w:tcPr>
          <w:p w:rsidR="005971C7" w:rsidRDefault="005971C7" w:rsidP="005971C7">
            <w:pPr>
              <w:pStyle w:val="ConsPlusNormal"/>
              <w:jc w:val="both"/>
            </w:pPr>
          </w:p>
        </w:tc>
        <w:tc>
          <w:tcPr>
            <w:tcW w:w="2406" w:type="dxa"/>
          </w:tcPr>
          <w:p w:rsidR="005971C7" w:rsidRDefault="005971C7" w:rsidP="005971C7">
            <w:pPr>
              <w:pStyle w:val="ConsPlusNormal"/>
              <w:jc w:val="both"/>
            </w:pPr>
          </w:p>
        </w:tc>
      </w:tr>
      <w:tr w:rsidR="005971C7" w:rsidRPr="00582D7F" w:rsidTr="005971C7">
        <w:tc>
          <w:tcPr>
            <w:tcW w:w="3364" w:type="dxa"/>
          </w:tcPr>
          <w:p w:rsidR="005971C7" w:rsidRDefault="005971C7" w:rsidP="005971C7">
            <w:pPr>
              <w:pStyle w:val="ConsPlusNormal"/>
              <w:jc w:val="both"/>
            </w:pPr>
            <w:r>
              <w:t>остаток на конец дня</w:t>
            </w:r>
          </w:p>
        </w:tc>
        <w:tc>
          <w:tcPr>
            <w:tcW w:w="4429" w:type="dxa"/>
          </w:tcPr>
          <w:p w:rsidR="005971C7" w:rsidRDefault="005971C7" w:rsidP="005971C7">
            <w:pPr>
              <w:pStyle w:val="ConsPlusNormal"/>
              <w:jc w:val="both"/>
            </w:pPr>
          </w:p>
        </w:tc>
        <w:tc>
          <w:tcPr>
            <w:tcW w:w="1872" w:type="dxa"/>
          </w:tcPr>
          <w:p w:rsidR="005971C7" w:rsidRDefault="005971C7" w:rsidP="005971C7">
            <w:pPr>
              <w:pStyle w:val="ConsPlusNormal"/>
              <w:jc w:val="both"/>
            </w:pPr>
          </w:p>
        </w:tc>
        <w:tc>
          <w:tcPr>
            <w:tcW w:w="2406" w:type="dxa"/>
          </w:tcPr>
          <w:p w:rsidR="005971C7" w:rsidRDefault="005971C7" w:rsidP="005971C7">
            <w:pPr>
              <w:pStyle w:val="ConsPlusNormal"/>
              <w:jc w:val="both"/>
            </w:pPr>
          </w:p>
        </w:tc>
      </w:tr>
    </w:tbl>
    <w:p w:rsidR="005971C7" w:rsidRDefault="005971C7" w:rsidP="005971C7">
      <w:pPr>
        <w:pStyle w:val="ConsPlusNormal"/>
        <w:jc w:val="both"/>
      </w:pPr>
    </w:p>
    <w:p w:rsidR="005971C7" w:rsidRDefault="005971C7" w:rsidP="005971C7">
      <w:pPr>
        <w:pStyle w:val="ConsPlusNonformat"/>
        <w:jc w:val="both"/>
      </w:pPr>
      <w:r>
        <w:t xml:space="preserve">                   2. Доведенные бюджетные ассигнования</w:t>
      </w:r>
    </w:p>
    <w:p w:rsidR="005971C7" w:rsidRDefault="005971C7" w:rsidP="005971C7">
      <w:pPr>
        <w:pStyle w:val="ConsPlusNonformat"/>
        <w:jc w:val="both"/>
      </w:pPr>
    </w:p>
    <w:p w:rsidR="005971C7" w:rsidRDefault="005971C7" w:rsidP="005971C7">
      <w:pPr>
        <w:pStyle w:val="ConsPlusNonformat"/>
        <w:jc w:val="both"/>
      </w:pPr>
      <w:r>
        <w:t xml:space="preserve">                        2.1. Бюджетные ассигнования</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5971C7" w:rsidRPr="00582D7F" w:rsidTr="005971C7">
        <w:tc>
          <w:tcPr>
            <w:tcW w:w="737" w:type="dxa"/>
            <w:vMerge w:val="restart"/>
          </w:tcPr>
          <w:p w:rsidR="005971C7" w:rsidRDefault="005971C7" w:rsidP="005971C7">
            <w:pPr>
              <w:pStyle w:val="ConsPlusNormal"/>
              <w:jc w:val="center"/>
            </w:pPr>
            <w:r>
              <w:t>N п/п</w:t>
            </w:r>
          </w:p>
        </w:tc>
        <w:tc>
          <w:tcPr>
            <w:tcW w:w="3970" w:type="dxa"/>
            <w:gridSpan w:val="4"/>
          </w:tcPr>
          <w:p w:rsidR="005971C7" w:rsidRDefault="005971C7" w:rsidP="005971C7">
            <w:pPr>
              <w:pStyle w:val="ConsPlusNormal"/>
              <w:jc w:val="center"/>
            </w:pPr>
            <w:r>
              <w:t>Документ</w:t>
            </w:r>
          </w:p>
        </w:tc>
        <w:tc>
          <w:tcPr>
            <w:tcW w:w="3738" w:type="dxa"/>
            <w:vMerge w:val="restart"/>
          </w:tcPr>
          <w:p w:rsidR="005971C7" w:rsidRDefault="005971C7" w:rsidP="005971C7">
            <w:pPr>
              <w:pStyle w:val="ConsPlusNormal"/>
              <w:jc w:val="center"/>
            </w:pPr>
            <w:r>
              <w:t>Сумма на текущий финансовый год</w:t>
            </w:r>
          </w:p>
        </w:tc>
        <w:tc>
          <w:tcPr>
            <w:tcW w:w="3342" w:type="dxa"/>
            <w:gridSpan w:val="2"/>
          </w:tcPr>
          <w:p w:rsidR="005971C7" w:rsidRDefault="005971C7" w:rsidP="005971C7">
            <w:pPr>
              <w:pStyle w:val="ConsPlusNormal"/>
              <w:jc w:val="center"/>
            </w:pPr>
            <w:r>
              <w:t>Сумма на плановый период</w:t>
            </w:r>
          </w:p>
        </w:tc>
      </w:tr>
      <w:tr w:rsidR="005971C7" w:rsidRPr="00582D7F" w:rsidTr="005971C7">
        <w:tc>
          <w:tcPr>
            <w:tcW w:w="737" w:type="dxa"/>
            <w:vMerge/>
          </w:tcPr>
          <w:p w:rsidR="005971C7" w:rsidRPr="00582D7F" w:rsidRDefault="005971C7" w:rsidP="005971C7"/>
        </w:tc>
        <w:tc>
          <w:tcPr>
            <w:tcW w:w="1969" w:type="dxa"/>
          </w:tcPr>
          <w:p w:rsidR="005971C7" w:rsidRDefault="005971C7" w:rsidP="005971C7">
            <w:pPr>
              <w:pStyle w:val="ConsPlusNormal"/>
              <w:jc w:val="center"/>
            </w:pPr>
            <w:r>
              <w:t>наименование</w:t>
            </w:r>
          </w:p>
        </w:tc>
        <w:tc>
          <w:tcPr>
            <w:tcW w:w="1053" w:type="dxa"/>
            <w:gridSpan w:val="2"/>
          </w:tcPr>
          <w:p w:rsidR="005971C7" w:rsidRDefault="005971C7" w:rsidP="005971C7">
            <w:pPr>
              <w:pStyle w:val="ConsPlusNormal"/>
              <w:jc w:val="center"/>
            </w:pPr>
            <w:r>
              <w:t>номер</w:t>
            </w:r>
          </w:p>
        </w:tc>
        <w:tc>
          <w:tcPr>
            <w:tcW w:w="948" w:type="dxa"/>
          </w:tcPr>
          <w:p w:rsidR="005971C7" w:rsidRDefault="005971C7" w:rsidP="005971C7">
            <w:pPr>
              <w:pStyle w:val="ConsPlusNormal"/>
              <w:jc w:val="center"/>
            </w:pPr>
            <w:r>
              <w:t>дата</w:t>
            </w:r>
          </w:p>
        </w:tc>
        <w:tc>
          <w:tcPr>
            <w:tcW w:w="3738" w:type="dxa"/>
            <w:vMerge/>
          </w:tcPr>
          <w:p w:rsidR="005971C7" w:rsidRPr="00582D7F" w:rsidRDefault="005971C7" w:rsidP="005971C7"/>
        </w:tc>
        <w:tc>
          <w:tcPr>
            <w:tcW w:w="1638" w:type="dxa"/>
          </w:tcPr>
          <w:p w:rsidR="005971C7" w:rsidRDefault="005971C7" w:rsidP="005971C7">
            <w:pPr>
              <w:pStyle w:val="ConsPlusNormal"/>
              <w:jc w:val="center"/>
            </w:pPr>
            <w:r>
              <w:t>первый год</w:t>
            </w:r>
          </w:p>
        </w:tc>
        <w:tc>
          <w:tcPr>
            <w:tcW w:w="1704" w:type="dxa"/>
          </w:tcPr>
          <w:p w:rsidR="005971C7" w:rsidRDefault="005971C7" w:rsidP="005971C7">
            <w:pPr>
              <w:pStyle w:val="ConsPlusNormal"/>
              <w:jc w:val="center"/>
            </w:pPr>
            <w:r>
              <w:t>второй год</w:t>
            </w:r>
          </w:p>
        </w:tc>
      </w:tr>
      <w:tr w:rsidR="005971C7" w:rsidRPr="00582D7F" w:rsidTr="005971C7">
        <w:tc>
          <w:tcPr>
            <w:tcW w:w="737" w:type="dxa"/>
          </w:tcPr>
          <w:p w:rsidR="005971C7" w:rsidRDefault="005971C7" w:rsidP="005971C7">
            <w:pPr>
              <w:pStyle w:val="ConsPlusNormal"/>
              <w:jc w:val="center"/>
            </w:pPr>
            <w:r>
              <w:t>1</w:t>
            </w:r>
          </w:p>
        </w:tc>
        <w:tc>
          <w:tcPr>
            <w:tcW w:w="1969" w:type="dxa"/>
          </w:tcPr>
          <w:p w:rsidR="005971C7" w:rsidRDefault="005971C7" w:rsidP="005971C7">
            <w:pPr>
              <w:pStyle w:val="ConsPlusNormal"/>
              <w:jc w:val="center"/>
            </w:pPr>
            <w:r>
              <w:t>2</w:t>
            </w:r>
          </w:p>
        </w:tc>
        <w:tc>
          <w:tcPr>
            <w:tcW w:w="1053" w:type="dxa"/>
            <w:gridSpan w:val="2"/>
          </w:tcPr>
          <w:p w:rsidR="005971C7" w:rsidRDefault="005971C7" w:rsidP="005971C7">
            <w:pPr>
              <w:pStyle w:val="ConsPlusNormal"/>
              <w:jc w:val="center"/>
            </w:pPr>
            <w:r>
              <w:t>3</w:t>
            </w:r>
          </w:p>
        </w:tc>
        <w:tc>
          <w:tcPr>
            <w:tcW w:w="948" w:type="dxa"/>
          </w:tcPr>
          <w:p w:rsidR="005971C7" w:rsidRDefault="005971C7" w:rsidP="005971C7">
            <w:pPr>
              <w:pStyle w:val="ConsPlusNormal"/>
              <w:jc w:val="center"/>
            </w:pPr>
            <w:r>
              <w:t>4</w:t>
            </w:r>
          </w:p>
        </w:tc>
        <w:tc>
          <w:tcPr>
            <w:tcW w:w="3738" w:type="dxa"/>
          </w:tcPr>
          <w:p w:rsidR="005971C7" w:rsidRDefault="005971C7" w:rsidP="005971C7">
            <w:pPr>
              <w:pStyle w:val="ConsPlusNormal"/>
              <w:jc w:val="center"/>
            </w:pPr>
            <w:r>
              <w:t>5</w:t>
            </w:r>
          </w:p>
        </w:tc>
        <w:tc>
          <w:tcPr>
            <w:tcW w:w="1638" w:type="dxa"/>
          </w:tcPr>
          <w:p w:rsidR="005971C7" w:rsidRDefault="005971C7" w:rsidP="005971C7">
            <w:pPr>
              <w:pStyle w:val="ConsPlusNormal"/>
              <w:jc w:val="center"/>
            </w:pPr>
            <w:r>
              <w:t>6</w:t>
            </w:r>
          </w:p>
        </w:tc>
        <w:tc>
          <w:tcPr>
            <w:tcW w:w="1704" w:type="dxa"/>
          </w:tcPr>
          <w:p w:rsidR="005971C7" w:rsidRDefault="005971C7" w:rsidP="005971C7">
            <w:pPr>
              <w:pStyle w:val="ConsPlusNormal"/>
              <w:jc w:val="center"/>
            </w:pPr>
            <w:r>
              <w:t>7</w:t>
            </w:r>
          </w:p>
        </w:tc>
      </w:tr>
      <w:tr w:rsidR="005971C7" w:rsidRPr="00582D7F"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053" w:type="dxa"/>
            <w:gridSpan w:val="2"/>
          </w:tcPr>
          <w:p w:rsidR="005971C7" w:rsidRDefault="005971C7" w:rsidP="005971C7">
            <w:pPr>
              <w:pStyle w:val="ConsPlusNormal"/>
            </w:pPr>
          </w:p>
        </w:tc>
        <w:tc>
          <w:tcPr>
            <w:tcW w:w="948"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704" w:type="dxa"/>
          </w:tcPr>
          <w:p w:rsidR="005971C7" w:rsidRDefault="005971C7" w:rsidP="005971C7">
            <w:pPr>
              <w:pStyle w:val="ConsPlusNormal"/>
            </w:pPr>
          </w:p>
        </w:tc>
      </w:tr>
      <w:tr w:rsidR="005971C7" w:rsidRPr="00582D7F"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053" w:type="dxa"/>
            <w:gridSpan w:val="2"/>
          </w:tcPr>
          <w:p w:rsidR="005971C7" w:rsidRDefault="005971C7" w:rsidP="005971C7">
            <w:pPr>
              <w:pStyle w:val="ConsPlusNormal"/>
            </w:pPr>
          </w:p>
        </w:tc>
        <w:tc>
          <w:tcPr>
            <w:tcW w:w="948"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704" w:type="dxa"/>
          </w:tcPr>
          <w:p w:rsidR="005971C7" w:rsidRDefault="005971C7" w:rsidP="005971C7">
            <w:pPr>
              <w:pStyle w:val="ConsPlusNormal"/>
            </w:pPr>
          </w:p>
        </w:tc>
      </w:tr>
      <w:tr w:rsidR="005971C7" w:rsidRPr="00582D7F"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053" w:type="dxa"/>
            <w:gridSpan w:val="2"/>
          </w:tcPr>
          <w:p w:rsidR="005971C7" w:rsidRDefault="005971C7" w:rsidP="005971C7">
            <w:pPr>
              <w:pStyle w:val="ConsPlusNormal"/>
            </w:pPr>
          </w:p>
        </w:tc>
        <w:tc>
          <w:tcPr>
            <w:tcW w:w="948"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704" w:type="dxa"/>
          </w:tcPr>
          <w:p w:rsidR="005971C7" w:rsidRDefault="005971C7" w:rsidP="005971C7">
            <w:pPr>
              <w:pStyle w:val="ConsPlusNormal"/>
            </w:pPr>
          </w:p>
        </w:tc>
      </w:tr>
      <w:tr w:rsidR="005971C7" w:rsidRPr="00582D7F" w:rsidTr="005971C7">
        <w:tc>
          <w:tcPr>
            <w:tcW w:w="737" w:type="dxa"/>
          </w:tcPr>
          <w:p w:rsidR="005971C7" w:rsidRDefault="005971C7" w:rsidP="005971C7">
            <w:pPr>
              <w:pStyle w:val="ConsPlusNormal"/>
            </w:pPr>
          </w:p>
        </w:tc>
        <w:tc>
          <w:tcPr>
            <w:tcW w:w="1969" w:type="dxa"/>
          </w:tcPr>
          <w:p w:rsidR="005971C7" w:rsidRDefault="005971C7" w:rsidP="005971C7">
            <w:pPr>
              <w:pStyle w:val="ConsPlusNormal"/>
            </w:pPr>
          </w:p>
        </w:tc>
        <w:tc>
          <w:tcPr>
            <w:tcW w:w="1053" w:type="dxa"/>
            <w:gridSpan w:val="2"/>
          </w:tcPr>
          <w:p w:rsidR="005971C7" w:rsidRDefault="005971C7" w:rsidP="005971C7">
            <w:pPr>
              <w:pStyle w:val="ConsPlusNormal"/>
            </w:pPr>
          </w:p>
        </w:tc>
        <w:tc>
          <w:tcPr>
            <w:tcW w:w="948" w:type="dxa"/>
          </w:tcPr>
          <w:p w:rsidR="005971C7" w:rsidRDefault="005971C7" w:rsidP="005971C7">
            <w:pPr>
              <w:pStyle w:val="ConsPlusNormal"/>
            </w:pP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704" w:type="dxa"/>
          </w:tcPr>
          <w:p w:rsidR="005971C7" w:rsidRDefault="005971C7" w:rsidP="005971C7">
            <w:pPr>
              <w:pStyle w:val="ConsPlusNormal"/>
            </w:pPr>
          </w:p>
        </w:tc>
      </w:tr>
      <w:tr w:rsidR="005971C7" w:rsidRPr="00582D7F" w:rsidTr="005971C7">
        <w:tblPrEx>
          <w:tblBorders>
            <w:left w:val="none" w:sz="0" w:space="0" w:color="auto"/>
          </w:tblBorders>
        </w:tblPrEx>
        <w:tc>
          <w:tcPr>
            <w:tcW w:w="3166" w:type="dxa"/>
            <w:gridSpan w:val="3"/>
            <w:tcBorders>
              <w:left w:val="nil"/>
              <w:bottom w:val="nil"/>
            </w:tcBorders>
          </w:tcPr>
          <w:p w:rsidR="005971C7" w:rsidRDefault="005971C7" w:rsidP="005971C7">
            <w:pPr>
              <w:pStyle w:val="ConsPlusNormal"/>
            </w:pPr>
          </w:p>
        </w:tc>
        <w:tc>
          <w:tcPr>
            <w:tcW w:w="1541" w:type="dxa"/>
            <w:gridSpan w:val="2"/>
          </w:tcPr>
          <w:p w:rsidR="005971C7" w:rsidRDefault="005971C7" w:rsidP="005971C7">
            <w:pPr>
              <w:pStyle w:val="ConsPlusNormal"/>
              <w:jc w:val="both"/>
            </w:pPr>
            <w:r>
              <w:t>Итого</w:t>
            </w:r>
          </w:p>
        </w:tc>
        <w:tc>
          <w:tcPr>
            <w:tcW w:w="3738" w:type="dxa"/>
          </w:tcPr>
          <w:p w:rsidR="005971C7" w:rsidRDefault="005971C7" w:rsidP="005971C7">
            <w:pPr>
              <w:pStyle w:val="ConsPlusNormal"/>
            </w:pPr>
          </w:p>
        </w:tc>
        <w:tc>
          <w:tcPr>
            <w:tcW w:w="1638" w:type="dxa"/>
          </w:tcPr>
          <w:p w:rsidR="005971C7" w:rsidRDefault="005971C7" w:rsidP="005971C7">
            <w:pPr>
              <w:pStyle w:val="ConsPlusNormal"/>
            </w:pPr>
          </w:p>
        </w:tc>
        <w:tc>
          <w:tcPr>
            <w:tcW w:w="1704" w:type="dxa"/>
          </w:tcPr>
          <w:p w:rsidR="005971C7" w:rsidRDefault="005971C7" w:rsidP="005971C7">
            <w:pPr>
              <w:pStyle w:val="ConsPlusNormal"/>
            </w:pPr>
          </w:p>
        </w:tc>
      </w:tr>
    </w:tbl>
    <w:p w:rsidR="005971C7" w:rsidRDefault="005971C7" w:rsidP="005971C7">
      <w:pPr>
        <w:pStyle w:val="ConsPlusNormal"/>
        <w:jc w:val="both"/>
      </w:pPr>
    </w:p>
    <w:p w:rsidR="007E4264" w:rsidRDefault="005971C7" w:rsidP="005971C7">
      <w:pPr>
        <w:pStyle w:val="ConsPlusNonformat"/>
        <w:jc w:val="both"/>
      </w:pPr>
      <w:r>
        <w:t xml:space="preserve">                                                  </w:t>
      </w:r>
    </w:p>
    <w:p w:rsidR="005971C7" w:rsidRDefault="005971C7" w:rsidP="008541A4">
      <w:pPr>
        <w:pStyle w:val="ConsPlusNonformat"/>
        <w:jc w:val="center"/>
      </w:pPr>
      <w:r>
        <w:t>Номер лицевого счета ____</w:t>
      </w:r>
    </w:p>
    <w:p w:rsidR="005971C7" w:rsidRDefault="005971C7" w:rsidP="005971C7">
      <w:pPr>
        <w:pStyle w:val="ConsPlusNonformat"/>
        <w:jc w:val="both"/>
      </w:pPr>
      <w:r>
        <w:t xml:space="preserve">                                                  на "___" ________ 20__ г.</w:t>
      </w: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8541A4" w:rsidRDefault="005971C7" w:rsidP="005971C7">
      <w:pPr>
        <w:pStyle w:val="ConsPlusNonformat"/>
        <w:jc w:val="both"/>
      </w:pPr>
      <w:r>
        <w:t xml:space="preserve">         </w:t>
      </w:r>
    </w:p>
    <w:p w:rsidR="005971C7" w:rsidRDefault="008541A4" w:rsidP="005971C7">
      <w:pPr>
        <w:pStyle w:val="ConsPlusNonformat"/>
        <w:jc w:val="both"/>
      </w:pPr>
      <w:r>
        <w:br w:type="page"/>
      </w:r>
      <w:r w:rsidR="005971C7">
        <w:lastRenderedPageBreak/>
        <w:t>3. Операции с источниками финансирования дефицита бюджета</w:t>
      </w:r>
    </w:p>
    <w:p w:rsidR="005971C7" w:rsidRDefault="005971C7" w:rsidP="005971C7">
      <w:pPr>
        <w:pStyle w:val="ConsPlusNonformat"/>
        <w:jc w:val="both"/>
      </w:pPr>
    </w:p>
    <w:p w:rsidR="005971C7" w:rsidRDefault="005971C7" w:rsidP="005971C7">
      <w:pPr>
        <w:pStyle w:val="ConsPlusNonformat"/>
        <w:jc w:val="both"/>
      </w:pPr>
      <w:r>
        <w:t xml:space="preserve">                3.1. Изменение остатков на лицевом счете</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5971C7" w:rsidRPr="00582D7F" w:rsidTr="005971C7">
        <w:tc>
          <w:tcPr>
            <w:tcW w:w="2820" w:type="dxa"/>
          </w:tcPr>
          <w:p w:rsidR="005971C7" w:rsidRDefault="005971C7" w:rsidP="005971C7">
            <w:pPr>
              <w:pStyle w:val="ConsPlusNormal"/>
              <w:jc w:val="center"/>
            </w:pPr>
            <w:r>
              <w:t>Наименование показателя</w:t>
            </w:r>
          </w:p>
        </w:tc>
        <w:tc>
          <w:tcPr>
            <w:tcW w:w="4349" w:type="dxa"/>
          </w:tcPr>
          <w:p w:rsidR="005971C7" w:rsidRDefault="005971C7" w:rsidP="005971C7">
            <w:pPr>
              <w:pStyle w:val="ConsPlusNormal"/>
              <w:jc w:val="center"/>
            </w:pPr>
            <w:r>
              <w:t>Поступления (с начала текущего финансового года)</w:t>
            </w:r>
          </w:p>
        </w:tc>
        <w:tc>
          <w:tcPr>
            <w:tcW w:w="4081" w:type="dxa"/>
          </w:tcPr>
          <w:p w:rsidR="005971C7" w:rsidRDefault="005971C7" w:rsidP="005971C7">
            <w:pPr>
              <w:pStyle w:val="ConsPlusNormal"/>
              <w:jc w:val="center"/>
            </w:pPr>
            <w:r>
              <w:t>Выплаты (с начала текущего финансового года)</w:t>
            </w:r>
          </w:p>
        </w:tc>
      </w:tr>
      <w:tr w:rsidR="005971C7" w:rsidRPr="00582D7F" w:rsidTr="005971C7">
        <w:tc>
          <w:tcPr>
            <w:tcW w:w="2820" w:type="dxa"/>
          </w:tcPr>
          <w:p w:rsidR="005971C7" w:rsidRDefault="005971C7" w:rsidP="005971C7">
            <w:pPr>
              <w:pStyle w:val="ConsPlusNormal"/>
              <w:jc w:val="center"/>
            </w:pPr>
            <w:r>
              <w:t>1</w:t>
            </w:r>
          </w:p>
        </w:tc>
        <w:tc>
          <w:tcPr>
            <w:tcW w:w="4349" w:type="dxa"/>
          </w:tcPr>
          <w:p w:rsidR="005971C7" w:rsidRDefault="005971C7" w:rsidP="005971C7">
            <w:pPr>
              <w:pStyle w:val="ConsPlusNormal"/>
              <w:jc w:val="center"/>
            </w:pPr>
            <w:r>
              <w:t>2</w:t>
            </w:r>
          </w:p>
        </w:tc>
        <w:tc>
          <w:tcPr>
            <w:tcW w:w="4081" w:type="dxa"/>
          </w:tcPr>
          <w:p w:rsidR="005971C7" w:rsidRDefault="005971C7" w:rsidP="005971C7">
            <w:pPr>
              <w:pStyle w:val="ConsPlusNormal"/>
              <w:jc w:val="center"/>
            </w:pPr>
            <w:r>
              <w:t>3</w:t>
            </w:r>
          </w:p>
        </w:tc>
      </w:tr>
      <w:tr w:rsidR="005971C7" w:rsidRPr="00582D7F" w:rsidTr="005971C7">
        <w:tc>
          <w:tcPr>
            <w:tcW w:w="2820" w:type="dxa"/>
          </w:tcPr>
          <w:p w:rsidR="005971C7" w:rsidRDefault="005971C7" w:rsidP="005971C7">
            <w:pPr>
              <w:pStyle w:val="ConsPlusNormal"/>
              <w:jc w:val="both"/>
            </w:pPr>
            <w:r>
              <w:t>на начало дня</w:t>
            </w:r>
          </w:p>
        </w:tc>
        <w:tc>
          <w:tcPr>
            <w:tcW w:w="4349" w:type="dxa"/>
          </w:tcPr>
          <w:p w:rsidR="005971C7" w:rsidRDefault="005971C7" w:rsidP="005971C7">
            <w:pPr>
              <w:pStyle w:val="ConsPlusNormal"/>
              <w:jc w:val="both"/>
            </w:pPr>
          </w:p>
        </w:tc>
        <w:tc>
          <w:tcPr>
            <w:tcW w:w="4081" w:type="dxa"/>
          </w:tcPr>
          <w:p w:rsidR="005971C7" w:rsidRDefault="005971C7" w:rsidP="005971C7">
            <w:pPr>
              <w:pStyle w:val="ConsPlusNormal"/>
              <w:jc w:val="both"/>
            </w:pPr>
          </w:p>
        </w:tc>
      </w:tr>
      <w:tr w:rsidR="005971C7" w:rsidRPr="00582D7F" w:rsidTr="005971C7">
        <w:tc>
          <w:tcPr>
            <w:tcW w:w="2820" w:type="dxa"/>
          </w:tcPr>
          <w:p w:rsidR="005971C7" w:rsidRDefault="005971C7" w:rsidP="005971C7">
            <w:pPr>
              <w:pStyle w:val="ConsPlusNormal"/>
              <w:jc w:val="both"/>
            </w:pPr>
            <w:r>
              <w:t>на конец дня</w:t>
            </w:r>
          </w:p>
        </w:tc>
        <w:tc>
          <w:tcPr>
            <w:tcW w:w="4349" w:type="dxa"/>
          </w:tcPr>
          <w:p w:rsidR="005971C7" w:rsidRDefault="005971C7" w:rsidP="005971C7">
            <w:pPr>
              <w:pStyle w:val="ConsPlusNormal"/>
              <w:jc w:val="both"/>
            </w:pPr>
          </w:p>
        </w:tc>
        <w:tc>
          <w:tcPr>
            <w:tcW w:w="4081" w:type="dxa"/>
          </w:tcPr>
          <w:p w:rsidR="005971C7" w:rsidRDefault="005971C7" w:rsidP="005971C7">
            <w:pPr>
              <w:pStyle w:val="ConsPlusNormal"/>
              <w:jc w:val="both"/>
            </w:pPr>
          </w:p>
        </w:tc>
      </w:tr>
    </w:tbl>
    <w:p w:rsidR="005971C7" w:rsidRDefault="005971C7" w:rsidP="005971C7">
      <w:pPr>
        <w:pStyle w:val="ConsPlusNormal"/>
        <w:jc w:val="both"/>
      </w:pPr>
    </w:p>
    <w:p w:rsidR="005971C7" w:rsidRDefault="005971C7" w:rsidP="005971C7">
      <w:pPr>
        <w:pStyle w:val="ConsPlusNonformat"/>
        <w:jc w:val="both"/>
      </w:pPr>
      <w:r>
        <w:t xml:space="preserve">                             3.2. Поступления</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5971C7" w:rsidRPr="00582D7F" w:rsidTr="005971C7">
        <w:tc>
          <w:tcPr>
            <w:tcW w:w="829" w:type="dxa"/>
            <w:vMerge w:val="restart"/>
          </w:tcPr>
          <w:p w:rsidR="005971C7" w:rsidRDefault="005971C7" w:rsidP="005971C7">
            <w:pPr>
              <w:pStyle w:val="ConsPlusNormal"/>
              <w:jc w:val="center"/>
            </w:pPr>
            <w:r>
              <w:t>N п/п</w:t>
            </w:r>
          </w:p>
        </w:tc>
        <w:tc>
          <w:tcPr>
            <w:tcW w:w="5859" w:type="dxa"/>
            <w:gridSpan w:val="4"/>
          </w:tcPr>
          <w:p w:rsidR="005971C7" w:rsidRDefault="005971C7" w:rsidP="005971C7">
            <w:pPr>
              <w:pStyle w:val="ConsPlusNormal"/>
              <w:jc w:val="center"/>
            </w:pPr>
            <w:r>
              <w:t>Документ</w:t>
            </w:r>
          </w:p>
        </w:tc>
        <w:tc>
          <w:tcPr>
            <w:tcW w:w="3042" w:type="dxa"/>
            <w:vMerge w:val="restart"/>
          </w:tcPr>
          <w:p w:rsidR="005971C7" w:rsidRDefault="005971C7" w:rsidP="005971C7">
            <w:pPr>
              <w:pStyle w:val="ConsPlusNormal"/>
              <w:jc w:val="center"/>
            </w:pPr>
            <w:r>
              <w:t>Сумма</w:t>
            </w:r>
          </w:p>
        </w:tc>
      </w:tr>
      <w:tr w:rsidR="005971C7" w:rsidRPr="00582D7F" w:rsidTr="005971C7">
        <w:tc>
          <w:tcPr>
            <w:tcW w:w="829" w:type="dxa"/>
            <w:vMerge/>
          </w:tcPr>
          <w:p w:rsidR="005971C7" w:rsidRPr="00582D7F" w:rsidRDefault="005971C7" w:rsidP="005971C7"/>
        </w:tc>
        <w:tc>
          <w:tcPr>
            <w:tcW w:w="1998" w:type="dxa"/>
          </w:tcPr>
          <w:p w:rsidR="005971C7" w:rsidRDefault="005971C7" w:rsidP="005971C7">
            <w:pPr>
              <w:pStyle w:val="ConsPlusNormal"/>
              <w:jc w:val="center"/>
            </w:pPr>
            <w:r>
              <w:t>наименование</w:t>
            </w:r>
          </w:p>
        </w:tc>
        <w:tc>
          <w:tcPr>
            <w:tcW w:w="1755" w:type="dxa"/>
          </w:tcPr>
          <w:p w:rsidR="005971C7" w:rsidRDefault="005971C7" w:rsidP="005971C7">
            <w:pPr>
              <w:pStyle w:val="ConsPlusNormal"/>
              <w:jc w:val="center"/>
            </w:pPr>
            <w:r>
              <w:t>номер</w:t>
            </w:r>
          </w:p>
        </w:tc>
        <w:tc>
          <w:tcPr>
            <w:tcW w:w="2106" w:type="dxa"/>
            <w:gridSpan w:val="2"/>
          </w:tcPr>
          <w:p w:rsidR="005971C7" w:rsidRDefault="005971C7" w:rsidP="005971C7">
            <w:pPr>
              <w:pStyle w:val="ConsPlusNormal"/>
              <w:jc w:val="center"/>
            </w:pPr>
            <w:r>
              <w:t>дата</w:t>
            </w:r>
          </w:p>
        </w:tc>
        <w:tc>
          <w:tcPr>
            <w:tcW w:w="3042" w:type="dxa"/>
            <w:vMerge/>
          </w:tcPr>
          <w:p w:rsidR="005971C7" w:rsidRPr="00582D7F" w:rsidRDefault="005971C7" w:rsidP="005971C7"/>
        </w:tc>
      </w:tr>
      <w:tr w:rsidR="005971C7" w:rsidRPr="00582D7F" w:rsidTr="005971C7">
        <w:tc>
          <w:tcPr>
            <w:tcW w:w="829" w:type="dxa"/>
          </w:tcPr>
          <w:p w:rsidR="005971C7" w:rsidRDefault="005971C7" w:rsidP="005971C7">
            <w:pPr>
              <w:pStyle w:val="ConsPlusNormal"/>
              <w:jc w:val="center"/>
            </w:pPr>
            <w:r>
              <w:t>1</w:t>
            </w:r>
          </w:p>
        </w:tc>
        <w:tc>
          <w:tcPr>
            <w:tcW w:w="1998" w:type="dxa"/>
          </w:tcPr>
          <w:p w:rsidR="005971C7" w:rsidRDefault="005971C7" w:rsidP="005971C7">
            <w:pPr>
              <w:pStyle w:val="ConsPlusNormal"/>
              <w:jc w:val="center"/>
            </w:pPr>
            <w:r>
              <w:t>2</w:t>
            </w:r>
          </w:p>
        </w:tc>
        <w:tc>
          <w:tcPr>
            <w:tcW w:w="1755" w:type="dxa"/>
          </w:tcPr>
          <w:p w:rsidR="005971C7" w:rsidRDefault="005971C7" w:rsidP="005971C7">
            <w:pPr>
              <w:pStyle w:val="ConsPlusNormal"/>
              <w:jc w:val="center"/>
            </w:pPr>
            <w:r>
              <w:t>3</w:t>
            </w:r>
          </w:p>
        </w:tc>
        <w:tc>
          <w:tcPr>
            <w:tcW w:w="2106" w:type="dxa"/>
            <w:gridSpan w:val="2"/>
          </w:tcPr>
          <w:p w:rsidR="005971C7" w:rsidRDefault="005971C7" w:rsidP="005971C7">
            <w:pPr>
              <w:pStyle w:val="ConsPlusNormal"/>
              <w:jc w:val="center"/>
            </w:pPr>
            <w:r>
              <w:t>4</w:t>
            </w:r>
          </w:p>
        </w:tc>
        <w:tc>
          <w:tcPr>
            <w:tcW w:w="3042" w:type="dxa"/>
          </w:tcPr>
          <w:p w:rsidR="005971C7" w:rsidRDefault="005971C7" w:rsidP="005971C7">
            <w:pPr>
              <w:pStyle w:val="ConsPlusNormal"/>
              <w:jc w:val="center"/>
            </w:pPr>
            <w:r>
              <w:t>5</w:t>
            </w:r>
          </w:p>
        </w:tc>
      </w:tr>
      <w:tr w:rsidR="005971C7" w:rsidRPr="00582D7F" w:rsidTr="005971C7">
        <w:tc>
          <w:tcPr>
            <w:tcW w:w="829" w:type="dxa"/>
          </w:tcPr>
          <w:p w:rsidR="005971C7" w:rsidRDefault="005971C7" w:rsidP="005971C7">
            <w:pPr>
              <w:pStyle w:val="ConsPlusNormal"/>
            </w:pPr>
          </w:p>
        </w:tc>
        <w:tc>
          <w:tcPr>
            <w:tcW w:w="1998" w:type="dxa"/>
          </w:tcPr>
          <w:p w:rsidR="005971C7" w:rsidRDefault="005971C7" w:rsidP="005971C7">
            <w:pPr>
              <w:pStyle w:val="ConsPlusNormal"/>
            </w:pPr>
          </w:p>
        </w:tc>
        <w:tc>
          <w:tcPr>
            <w:tcW w:w="1755" w:type="dxa"/>
          </w:tcPr>
          <w:p w:rsidR="005971C7" w:rsidRDefault="005971C7" w:rsidP="005971C7">
            <w:pPr>
              <w:pStyle w:val="ConsPlusNormal"/>
            </w:pPr>
          </w:p>
        </w:tc>
        <w:tc>
          <w:tcPr>
            <w:tcW w:w="2106" w:type="dxa"/>
            <w:gridSpan w:val="2"/>
          </w:tcPr>
          <w:p w:rsidR="005971C7" w:rsidRDefault="005971C7" w:rsidP="005971C7">
            <w:pPr>
              <w:pStyle w:val="ConsPlusNormal"/>
            </w:pPr>
          </w:p>
        </w:tc>
        <w:tc>
          <w:tcPr>
            <w:tcW w:w="3042" w:type="dxa"/>
          </w:tcPr>
          <w:p w:rsidR="005971C7" w:rsidRDefault="005971C7" w:rsidP="005971C7">
            <w:pPr>
              <w:pStyle w:val="ConsPlusNormal"/>
            </w:pPr>
          </w:p>
        </w:tc>
      </w:tr>
      <w:tr w:rsidR="005971C7" w:rsidRPr="00582D7F" w:rsidTr="005971C7">
        <w:tc>
          <w:tcPr>
            <w:tcW w:w="829" w:type="dxa"/>
          </w:tcPr>
          <w:p w:rsidR="005971C7" w:rsidRDefault="005971C7" w:rsidP="005971C7">
            <w:pPr>
              <w:pStyle w:val="ConsPlusNormal"/>
            </w:pPr>
          </w:p>
        </w:tc>
        <w:tc>
          <w:tcPr>
            <w:tcW w:w="1998" w:type="dxa"/>
          </w:tcPr>
          <w:p w:rsidR="005971C7" w:rsidRDefault="005971C7" w:rsidP="005971C7">
            <w:pPr>
              <w:pStyle w:val="ConsPlusNormal"/>
            </w:pPr>
          </w:p>
        </w:tc>
        <w:tc>
          <w:tcPr>
            <w:tcW w:w="1755" w:type="dxa"/>
          </w:tcPr>
          <w:p w:rsidR="005971C7" w:rsidRDefault="005971C7" w:rsidP="005971C7">
            <w:pPr>
              <w:pStyle w:val="ConsPlusNormal"/>
            </w:pPr>
          </w:p>
        </w:tc>
        <w:tc>
          <w:tcPr>
            <w:tcW w:w="2106" w:type="dxa"/>
            <w:gridSpan w:val="2"/>
          </w:tcPr>
          <w:p w:rsidR="005971C7" w:rsidRDefault="005971C7" w:rsidP="005971C7">
            <w:pPr>
              <w:pStyle w:val="ConsPlusNormal"/>
            </w:pPr>
          </w:p>
        </w:tc>
        <w:tc>
          <w:tcPr>
            <w:tcW w:w="3042" w:type="dxa"/>
          </w:tcPr>
          <w:p w:rsidR="005971C7" w:rsidRDefault="005971C7" w:rsidP="005971C7">
            <w:pPr>
              <w:pStyle w:val="ConsPlusNormal"/>
            </w:pPr>
          </w:p>
        </w:tc>
      </w:tr>
      <w:tr w:rsidR="005971C7" w:rsidRPr="00582D7F" w:rsidTr="005971C7">
        <w:tc>
          <w:tcPr>
            <w:tcW w:w="829" w:type="dxa"/>
          </w:tcPr>
          <w:p w:rsidR="005971C7" w:rsidRDefault="005971C7" w:rsidP="005971C7">
            <w:pPr>
              <w:pStyle w:val="ConsPlusNormal"/>
            </w:pPr>
          </w:p>
        </w:tc>
        <w:tc>
          <w:tcPr>
            <w:tcW w:w="1998" w:type="dxa"/>
          </w:tcPr>
          <w:p w:rsidR="005971C7" w:rsidRDefault="005971C7" w:rsidP="005971C7">
            <w:pPr>
              <w:pStyle w:val="ConsPlusNormal"/>
            </w:pPr>
          </w:p>
        </w:tc>
        <w:tc>
          <w:tcPr>
            <w:tcW w:w="1755" w:type="dxa"/>
          </w:tcPr>
          <w:p w:rsidR="005971C7" w:rsidRDefault="005971C7" w:rsidP="005971C7">
            <w:pPr>
              <w:pStyle w:val="ConsPlusNormal"/>
            </w:pPr>
          </w:p>
        </w:tc>
        <w:tc>
          <w:tcPr>
            <w:tcW w:w="2106" w:type="dxa"/>
            <w:gridSpan w:val="2"/>
          </w:tcPr>
          <w:p w:rsidR="005971C7" w:rsidRDefault="005971C7" w:rsidP="005971C7">
            <w:pPr>
              <w:pStyle w:val="ConsPlusNormal"/>
            </w:pPr>
          </w:p>
        </w:tc>
        <w:tc>
          <w:tcPr>
            <w:tcW w:w="3042" w:type="dxa"/>
          </w:tcPr>
          <w:p w:rsidR="005971C7" w:rsidRDefault="005971C7" w:rsidP="005971C7">
            <w:pPr>
              <w:pStyle w:val="ConsPlusNormal"/>
            </w:pPr>
          </w:p>
        </w:tc>
      </w:tr>
      <w:tr w:rsidR="005971C7" w:rsidRPr="00582D7F" w:rsidTr="005971C7">
        <w:tc>
          <w:tcPr>
            <w:tcW w:w="829" w:type="dxa"/>
          </w:tcPr>
          <w:p w:rsidR="005971C7" w:rsidRDefault="005971C7" w:rsidP="005971C7">
            <w:pPr>
              <w:pStyle w:val="ConsPlusNormal"/>
            </w:pPr>
          </w:p>
        </w:tc>
        <w:tc>
          <w:tcPr>
            <w:tcW w:w="1998" w:type="dxa"/>
          </w:tcPr>
          <w:p w:rsidR="005971C7" w:rsidRDefault="005971C7" w:rsidP="005971C7">
            <w:pPr>
              <w:pStyle w:val="ConsPlusNormal"/>
            </w:pPr>
          </w:p>
        </w:tc>
        <w:tc>
          <w:tcPr>
            <w:tcW w:w="1755" w:type="dxa"/>
          </w:tcPr>
          <w:p w:rsidR="005971C7" w:rsidRDefault="005971C7" w:rsidP="005971C7">
            <w:pPr>
              <w:pStyle w:val="ConsPlusNormal"/>
            </w:pPr>
          </w:p>
        </w:tc>
        <w:tc>
          <w:tcPr>
            <w:tcW w:w="2106" w:type="dxa"/>
            <w:gridSpan w:val="2"/>
          </w:tcPr>
          <w:p w:rsidR="005971C7" w:rsidRDefault="005971C7" w:rsidP="005971C7">
            <w:pPr>
              <w:pStyle w:val="ConsPlusNormal"/>
            </w:pPr>
          </w:p>
        </w:tc>
        <w:tc>
          <w:tcPr>
            <w:tcW w:w="3042" w:type="dxa"/>
          </w:tcPr>
          <w:p w:rsidR="005971C7" w:rsidRDefault="005971C7" w:rsidP="005971C7">
            <w:pPr>
              <w:pStyle w:val="ConsPlusNormal"/>
            </w:pPr>
          </w:p>
        </w:tc>
      </w:tr>
      <w:tr w:rsidR="005971C7" w:rsidRPr="00582D7F" w:rsidTr="005971C7">
        <w:tblPrEx>
          <w:tblBorders>
            <w:left w:val="none" w:sz="0" w:space="0" w:color="auto"/>
          </w:tblBorders>
        </w:tblPrEx>
        <w:tc>
          <w:tcPr>
            <w:tcW w:w="5625" w:type="dxa"/>
            <w:gridSpan w:val="4"/>
            <w:tcBorders>
              <w:left w:val="nil"/>
              <w:bottom w:val="nil"/>
            </w:tcBorders>
          </w:tcPr>
          <w:p w:rsidR="005971C7" w:rsidRDefault="005971C7" w:rsidP="005971C7">
            <w:pPr>
              <w:pStyle w:val="ConsPlusNormal"/>
            </w:pPr>
          </w:p>
        </w:tc>
        <w:tc>
          <w:tcPr>
            <w:tcW w:w="1063" w:type="dxa"/>
          </w:tcPr>
          <w:p w:rsidR="005971C7" w:rsidRDefault="005971C7" w:rsidP="005971C7">
            <w:pPr>
              <w:pStyle w:val="ConsPlusNormal"/>
              <w:jc w:val="both"/>
            </w:pPr>
            <w:r>
              <w:t>Итого</w:t>
            </w:r>
          </w:p>
        </w:tc>
        <w:tc>
          <w:tcPr>
            <w:tcW w:w="3042" w:type="dxa"/>
          </w:tcPr>
          <w:p w:rsidR="005971C7" w:rsidRDefault="005971C7" w:rsidP="005971C7">
            <w:pPr>
              <w:pStyle w:val="ConsPlusNormal"/>
            </w:pPr>
          </w:p>
        </w:tc>
      </w:tr>
    </w:tbl>
    <w:p w:rsidR="005971C7" w:rsidRDefault="005971C7" w:rsidP="005971C7">
      <w:pPr>
        <w:pStyle w:val="ConsPlusNormal"/>
        <w:jc w:val="both"/>
      </w:pPr>
    </w:p>
    <w:p w:rsidR="005971C7" w:rsidRDefault="005971C7" w:rsidP="005971C7">
      <w:pPr>
        <w:pStyle w:val="ConsPlusNormal"/>
        <w:jc w:val="both"/>
      </w:pPr>
    </w:p>
    <w:p w:rsidR="005971C7" w:rsidRDefault="005971C7" w:rsidP="005971C7">
      <w:pPr>
        <w:pStyle w:val="ConsPlusNormal"/>
        <w:jc w:val="both"/>
      </w:pPr>
    </w:p>
    <w:p w:rsidR="005971C7" w:rsidRDefault="005971C7" w:rsidP="005971C7">
      <w:pPr>
        <w:pStyle w:val="ConsPlusNormal"/>
        <w:jc w:val="both"/>
      </w:pPr>
    </w:p>
    <w:p w:rsidR="005971C7" w:rsidRDefault="005971C7" w:rsidP="005971C7">
      <w:pPr>
        <w:pStyle w:val="ConsPlusNormal"/>
        <w:jc w:val="both"/>
      </w:pPr>
    </w:p>
    <w:p w:rsidR="005971C7" w:rsidRDefault="005971C7" w:rsidP="005971C7">
      <w:pPr>
        <w:pStyle w:val="ConsPlusNormal"/>
        <w:jc w:val="both"/>
      </w:pPr>
    </w:p>
    <w:p w:rsidR="005971C7" w:rsidRDefault="005971C7" w:rsidP="005971C7">
      <w:pPr>
        <w:pStyle w:val="ConsPlusNormal"/>
        <w:jc w:val="both"/>
      </w:pPr>
    </w:p>
    <w:p w:rsidR="008541A4" w:rsidRDefault="005971C7" w:rsidP="005971C7">
      <w:pPr>
        <w:pStyle w:val="ConsPlusNonformat"/>
        <w:jc w:val="both"/>
      </w:pPr>
      <w:r>
        <w:t xml:space="preserve">                               </w:t>
      </w:r>
    </w:p>
    <w:p w:rsidR="008541A4" w:rsidRDefault="008541A4" w:rsidP="005971C7">
      <w:pPr>
        <w:pStyle w:val="ConsPlusNonformat"/>
        <w:jc w:val="both"/>
      </w:pPr>
    </w:p>
    <w:p w:rsidR="005971C7" w:rsidRDefault="005971C7" w:rsidP="005971C7">
      <w:pPr>
        <w:pStyle w:val="ConsPlusNonformat"/>
        <w:jc w:val="both"/>
      </w:pPr>
      <w:r>
        <w:lastRenderedPageBreak/>
        <w:t>3.3. Выплаты</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5971C7" w:rsidRPr="00582D7F" w:rsidTr="005971C7">
        <w:tc>
          <w:tcPr>
            <w:tcW w:w="702" w:type="dxa"/>
            <w:vMerge w:val="restart"/>
          </w:tcPr>
          <w:p w:rsidR="005971C7" w:rsidRDefault="005971C7" w:rsidP="005971C7">
            <w:pPr>
              <w:pStyle w:val="ConsPlusNormal"/>
              <w:jc w:val="center"/>
            </w:pPr>
            <w:r>
              <w:t>N п/п</w:t>
            </w:r>
          </w:p>
        </w:tc>
        <w:tc>
          <w:tcPr>
            <w:tcW w:w="5001" w:type="dxa"/>
            <w:gridSpan w:val="3"/>
          </w:tcPr>
          <w:p w:rsidR="005971C7" w:rsidRDefault="005971C7" w:rsidP="005971C7">
            <w:pPr>
              <w:pStyle w:val="ConsPlusNormal"/>
              <w:jc w:val="center"/>
            </w:pPr>
            <w:r>
              <w:t>Документ, подтверждающий проведение операции</w:t>
            </w:r>
          </w:p>
        </w:tc>
        <w:tc>
          <w:tcPr>
            <w:tcW w:w="5327" w:type="dxa"/>
            <w:gridSpan w:val="3"/>
          </w:tcPr>
          <w:p w:rsidR="005971C7" w:rsidRDefault="005971C7" w:rsidP="005971C7">
            <w:pPr>
              <w:pStyle w:val="ConsPlusNormal"/>
              <w:jc w:val="center"/>
            </w:pPr>
            <w:r>
              <w:t>Документ администратора источников финансирования</w:t>
            </w:r>
          </w:p>
        </w:tc>
        <w:tc>
          <w:tcPr>
            <w:tcW w:w="1233" w:type="dxa"/>
            <w:vMerge w:val="restart"/>
          </w:tcPr>
          <w:p w:rsidR="005971C7" w:rsidRDefault="005971C7" w:rsidP="005971C7">
            <w:pPr>
              <w:pStyle w:val="ConsPlusNormal"/>
              <w:jc w:val="center"/>
            </w:pPr>
            <w:r>
              <w:t>Сумма</w:t>
            </w:r>
          </w:p>
        </w:tc>
      </w:tr>
      <w:tr w:rsidR="005971C7" w:rsidRPr="00582D7F" w:rsidTr="005971C7">
        <w:tc>
          <w:tcPr>
            <w:tcW w:w="702" w:type="dxa"/>
            <w:vMerge/>
          </w:tcPr>
          <w:p w:rsidR="005971C7" w:rsidRPr="00582D7F" w:rsidRDefault="005971C7" w:rsidP="005971C7"/>
        </w:tc>
        <w:tc>
          <w:tcPr>
            <w:tcW w:w="2544" w:type="dxa"/>
          </w:tcPr>
          <w:p w:rsidR="005971C7" w:rsidRDefault="005971C7" w:rsidP="005971C7">
            <w:pPr>
              <w:pStyle w:val="ConsPlusNormal"/>
              <w:jc w:val="center"/>
            </w:pPr>
            <w:r>
              <w:t>наименование</w:t>
            </w:r>
          </w:p>
        </w:tc>
        <w:tc>
          <w:tcPr>
            <w:tcW w:w="1287" w:type="dxa"/>
          </w:tcPr>
          <w:p w:rsidR="005971C7" w:rsidRDefault="005971C7" w:rsidP="005971C7">
            <w:pPr>
              <w:pStyle w:val="ConsPlusNormal"/>
              <w:jc w:val="center"/>
            </w:pPr>
            <w:r>
              <w:t>номер</w:t>
            </w:r>
          </w:p>
        </w:tc>
        <w:tc>
          <w:tcPr>
            <w:tcW w:w="1170" w:type="dxa"/>
          </w:tcPr>
          <w:p w:rsidR="005971C7" w:rsidRDefault="005971C7" w:rsidP="005971C7">
            <w:pPr>
              <w:pStyle w:val="ConsPlusNormal"/>
              <w:jc w:val="center"/>
            </w:pPr>
            <w:r>
              <w:t>дата</w:t>
            </w:r>
          </w:p>
        </w:tc>
        <w:tc>
          <w:tcPr>
            <w:tcW w:w="2594" w:type="dxa"/>
          </w:tcPr>
          <w:p w:rsidR="005971C7" w:rsidRDefault="005971C7" w:rsidP="005971C7">
            <w:pPr>
              <w:pStyle w:val="ConsPlusNormal"/>
              <w:jc w:val="center"/>
            </w:pPr>
            <w:r>
              <w:t>наименование</w:t>
            </w:r>
          </w:p>
        </w:tc>
        <w:tc>
          <w:tcPr>
            <w:tcW w:w="1212" w:type="dxa"/>
          </w:tcPr>
          <w:p w:rsidR="005971C7" w:rsidRDefault="005971C7" w:rsidP="005971C7">
            <w:pPr>
              <w:pStyle w:val="ConsPlusNormal"/>
              <w:jc w:val="center"/>
            </w:pPr>
            <w:r>
              <w:t>номер</w:t>
            </w:r>
          </w:p>
        </w:tc>
        <w:tc>
          <w:tcPr>
            <w:tcW w:w="1521" w:type="dxa"/>
          </w:tcPr>
          <w:p w:rsidR="005971C7" w:rsidRDefault="005971C7" w:rsidP="005971C7">
            <w:pPr>
              <w:pStyle w:val="ConsPlusNormal"/>
              <w:jc w:val="center"/>
            </w:pPr>
            <w:r>
              <w:t>дата</w:t>
            </w:r>
          </w:p>
        </w:tc>
        <w:tc>
          <w:tcPr>
            <w:tcW w:w="1233" w:type="dxa"/>
            <w:vMerge/>
          </w:tcPr>
          <w:p w:rsidR="005971C7" w:rsidRPr="00582D7F" w:rsidRDefault="005971C7" w:rsidP="005971C7"/>
        </w:tc>
      </w:tr>
      <w:tr w:rsidR="005971C7" w:rsidRPr="00582D7F" w:rsidTr="005971C7">
        <w:tc>
          <w:tcPr>
            <w:tcW w:w="702" w:type="dxa"/>
          </w:tcPr>
          <w:p w:rsidR="005971C7" w:rsidRDefault="005971C7" w:rsidP="005971C7">
            <w:pPr>
              <w:pStyle w:val="ConsPlusNormal"/>
              <w:jc w:val="center"/>
            </w:pPr>
            <w:r>
              <w:t>1</w:t>
            </w:r>
          </w:p>
        </w:tc>
        <w:tc>
          <w:tcPr>
            <w:tcW w:w="2544" w:type="dxa"/>
          </w:tcPr>
          <w:p w:rsidR="005971C7" w:rsidRDefault="005971C7" w:rsidP="005971C7">
            <w:pPr>
              <w:pStyle w:val="ConsPlusNormal"/>
              <w:jc w:val="center"/>
            </w:pPr>
            <w:r>
              <w:t>2</w:t>
            </w:r>
          </w:p>
        </w:tc>
        <w:tc>
          <w:tcPr>
            <w:tcW w:w="1287" w:type="dxa"/>
          </w:tcPr>
          <w:p w:rsidR="005971C7" w:rsidRDefault="005971C7" w:rsidP="005971C7">
            <w:pPr>
              <w:pStyle w:val="ConsPlusNormal"/>
              <w:jc w:val="center"/>
            </w:pPr>
            <w:r>
              <w:t>3</w:t>
            </w:r>
          </w:p>
        </w:tc>
        <w:tc>
          <w:tcPr>
            <w:tcW w:w="1170" w:type="dxa"/>
          </w:tcPr>
          <w:p w:rsidR="005971C7" w:rsidRDefault="005971C7" w:rsidP="005971C7">
            <w:pPr>
              <w:pStyle w:val="ConsPlusNormal"/>
              <w:jc w:val="center"/>
            </w:pPr>
            <w:r>
              <w:t>4</w:t>
            </w:r>
          </w:p>
        </w:tc>
        <w:tc>
          <w:tcPr>
            <w:tcW w:w="2594" w:type="dxa"/>
          </w:tcPr>
          <w:p w:rsidR="005971C7" w:rsidRDefault="005971C7" w:rsidP="005971C7">
            <w:pPr>
              <w:pStyle w:val="ConsPlusNormal"/>
              <w:jc w:val="center"/>
            </w:pPr>
            <w:r>
              <w:t>5</w:t>
            </w:r>
          </w:p>
        </w:tc>
        <w:tc>
          <w:tcPr>
            <w:tcW w:w="1212" w:type="dxa"/>
          </w:tcPr>
          <w:p w:rsidR="005971C7" w:rsidRDefault="005971C7" w:rsidP="005971C7">
            <w:pPr>
              <w:pStyle w:val="ConsPlusNormal"/>
              <w:jc w:val="center"/>
            </w:pPr>
            <w:r>
              <w:t>6</w:t>
            </w:r>
          </w:p>
        </w:tc>
        <w:tc>
          <w:tcPr>
            <w:tcW w:w="1521" w:type="dxa"/>
          </w:tcPr>
          <w:p w:rsidR="005971C7" w:rsidRDefault="005971C7" w:rsidP="005971C7">
            <w:pPr>
              <w:pStyle w:val="ConsPlusNormal"/>
              <w:jc w:val="center"/>
            </w:pPr>
            <w:r>
              <w:t>7</w:t>
            </w:r>
          </w:p>
        </w:tc>
        <w:tc>
          <w:tcPr>
            <w:tcW w:w="1233" w:type="dxa"/>
          </w:tcPr>
          <w:p w:rsidR="005971C7" w:rsidRDefault="005971C7" w:rsidP="005971C7">
            <w:pPr>
              <w:pStyle w:val="ConsPlusNormal"/>
              <w:jc w:val="center"/>
            </w:pPr>
            <w:r>
              <w:t>8</w:t>
            </w:r>
          </w:p>
        </w:tc>
      </w:tr>
      <w:tr w:rsidR="005971C7" w:rsidRPr="00582D7F" w:rsidTr="005971C7">
        <w:tc>
          <w:tcPr>
            <w:tcW w:w="702" w:type="dxa"/>
          </w:tcPr>
          <w:p w:rsidR="005971C7" w:rsidRDefault="005971C7" w:rsidP="005971C7">
            <w:pPr>
              <w:pStyle w:val="ConsPlusNormal"/>
            </w:pPr>
          </w:p>
        </w:tc>
        <w:tc>
          <w:tcPr>
            <w:tcW w:w="2544" w:type="dxa"/>
          </w:tcPr>
          <w:p w:rsidR="005971C7" w:rsidRDefault="005971C7" w:rsidP="005971C7">
            <w:pPr>
              <w:pStyle w:val="ConsPlusNormal"/>
            </w:pPr>
          </w:p>
        </w:tc>
        <w:tc>
          <w:tcPr>
            <w:tcW w:w="1287" w:type="dxa"/>
          </w:tcPr>
          <w:p w:rsidR="005971C7" w:rsidRDefault="005971C7" w:rsidP="005971C7">
            <w:pPr>
              <w:pStyle w:val="ConsPlusNormal"/>
            </w:pPr>
          </w:p>
        </w:tc>
        <w:tc>
          <w:tcPr>
            <w:tcW w:w="1170" w:type="dxa"/>
          </w:tcPr>
          <w:p w:rsidR="005971C7" w:rsidRDefault="005971C7" w:rsidP="005971C7">
            <w:pPr>
              <w:pStyle w:val="ConsPlusNormal"/>
            </w:pPr>
          </w:p>
        </w:tc>
        <w:tc>
          <w:tcPr>
            <w:tcW w:w="2594" w:type="dxa"/>
          </w:tcPr>
          <w:p w:rsidR="005971C7" w:rsidRDefault="005971C7" w:rsidP="005971C7">
            <w:pPr>
              <w:pStyle w:val="ConsPlusNormal"/>
            </w:pPr>
          </w:p>
        </w:tc>
        <w:tc>
          <w:tcPr>
            <w:tcW w:w="1212" w:type="dxa"/>
          </w:tcPr>
          <w:p w:rsidR="005971C7" w:rsidRDefault="005971C7" w:rsidP="005971C7">
            <w:pPr>
              <w:pStyle w:val="ConsPlusNormal"/>
            </w:pPr>
          </w:p>
        </w:tc>
        <w:tc>
          <w:tcPr>
            <w:tcW w:w="1521" w:type="dxa"/>
          </w:tcPr>
          <w:p w:rsidR="005971C7" w:rsidRDefault="005971C7" w:rsidP="005971C7">
            <w:pPr>
              <w:pStyle w:val="ConsPlusNormal"/>
            </w:pPr>
          </w:p>
        </w:tc>
        <w:tc>
          <w:tcPr>
            <w:tcW w:w="1233" w:type="dxa"/>
          </w:tcPr>
          <w:p w:rsidR="005971C7" w:rsidRDefault="005971C7" w:rsidP="005971C7">
            <w:pPr>
              <w:pStyle w:val="ConsPlusNormal"/>
            </w:pPr>
          </w:p>
        </w:tc>
      </w:tr>
      <w:tr w:rsidR="005971C7" w:rsidRPr="00582D7F" w:rsidTr="005971C7">
        <w:tc>
          <w:tcPr>
            <w:tcW w:w="702" w:type="dxa"/>
          </w:tcPr>
          <w:p w:rsidR="005971C7" w:rsidRDefault="005971C7" w:rsidP="005971C7">
            <w:pPr>
              <w:pStyle w:val="ConsPlusNormal"/>
            </w:pPr>
          </w:p>
        </w:tc>
        <w:tc>
          <w:tcPr>
            <w:tcW w:w="2544" w:type="dxa"/>
          </w:tcPr>
          <w:p w:rsidR="005971C7" w:rsidRDefault="005971C7" w:rsidP="005971C7">
            <w:pPr>
              <w:pStyle w:val="ConsPlusNormal"/>
            </w:pPr>
          </w:p>
        </w:tc>
        <w:tc>
          <w:tcPr>
            <w:tcW w:w="1287" w:type="dxa"/>
          </w:tcPr>
          <w:p w:rsidR="005971C7" w:rsidRDefault="005971C7" w:rsidP="005971C7">
            <w:pPr>
              <w:pStyle w:val="ConsPlusNormal"/>
            </w:pPr>
          </w:p>
        </w:tc>
        <w:tc>
          <w:tcPr>
            <w:tcW w:w="1170" w:type="dxa"/>
          </w:tcPr>
          <w:p w:rsidR="005971C7" w:rsidRDefault="005971C7" w:rsidP="005971C7">
            <w:pPr>
              <w:pStyle w:val="ConsPlusNormal"/>
            </w:pPr>
          </w:p>
        </w:tc>
        <w:tc>
          <w:tcPr>
            <w:tcW w:w="2594" w:type="dxa"/>
          </w:tcPr>
          <w:p w:rsidR="005971C7" w:rsidRDefault="005971C7" w:rsidP="005971C7">
            <w:pPr>
              <w:pStyle w:val="ConsPlusNormal"/>
            </w:pPr>
          </w:p>
        </w:tc>
        <w:tc>
          <w:tcPr>
            <w:tcW w:w="1212" w:type="dxa"/>
          </w:tcPr>
          <w:p w:rsidR="005971C7" w:rsidRDefault="005971C7" w:rsidP="005971C7">
            <w:pPr>
              <w:pStyle w:val="ConsPlusNormal"/>
            </w:pPr>
          </w:p>
        </w:tc>
        <w:tc>
          <w:tcPr>
            <w:tcW w:w="1521" w:type="dxa"/>
          </w:tcPr>
          <w:p w:rsidR="005971C7" w:rsidRDefault="005971C7" w:rsidP="005971C7">
            <w:pPr>
              <w:pStyle w:val="ConsPlusNormal"/>
            </w:pPr>
          </w:p>
        </w:tc>
        <w:tc>
          <w:tcPr>
            <w:tcW w:w="1233" w:type="dxa"/>
          </w:tcPr>
          <w:p w:rsidR="005971C7" w:rsidRDefault="005971C7" w:rsidP="005971C7">
            <w:pPr>
              <w:pStyle w:val="ConsPlusNormal"/>
            </w:pPr>
          </w:p>
        </w:tc>
      </w:tr>
      <w:tr w:rsidR="005971C7" w:rsidRPr="00582D7F" w:rsidTr="005971C7">
        <w:tc>
          <w:tcPr>
            <w:tcW w:w="702" w:type="dxa"/>
          </w:tcPr>
          <w:p w:rsidR="005971C7" w:rsidRDefault="005971C7" w:rsidP="005971C7">
            <w:pPr>
              <w:pStyle w:val="ConsPlusNormal"/>
            </w:pPr>
          </w:p>
        </w:tc>
        <w:tc>
          <w:tcPr>
            <w:tcW w:w="2544" w:type="dxa"/>
          </w:tcPr>
          <w:p w:rsidR="005971C7" w:rsidRDefault="005971C7" w:rsidP="005971C7">
            <w:pPr>
              <w:pStyle w:val="ConsPlusNormal"/>
            </w:pPr>
          </w:p>
        </w:tc>
        <w:tc>
          <w:tcPr>
            <w:tcW w:w="1287" w:type="dxa"/>
          </w:tcPr>
          <w:p w:rsidR="005971C7" w:rsidRDefault="005971C7" w:rsidP="005971C7">
            <w:pPr>
              <w:pStyle w:val="ConsPlusNormal"/>
            </w:pPr>
          </w:p>
        </w:tc>
        <w:tc>
          <w:tcPr>
            <w:tcW w:w="1170" w:type="dxa"/>
          </w:tcPr>
          <w:p w:rsidR="005971C7" w:rsidRDefault="005971C7" w:rsidP="005971C7">
            <w:pPr>
              <w:pStyle w:val="ConsPlusNormal"/>
            </w:pPr>
          </w:p>
        </w:tc>
        <w:tc>
          <w:tcPr>
            <w:tcW w:w="2594" w:type="dxa"/>
          </w:tcPr>
          <w:p w:rsidR="005971C7" w:rsidRDefault="005971C7" w:rsidP="005971C7">
            <w:pPr>
              <w:pStyle w:val="ConsPlusNormal"/>
            </w:pPr>
          </w:p>
        </w:tc>
        <w:tc>
          <w:tcPr>
            <w:tcW w:w="1212" w:type="dxa"/>
          </w:tcPr>
          <w:p w:rsidR="005971C7" w:rsidRDefault="005971C7" w:rsidP="005971C7">
            <w:pPr>
              <w:pStyle w:val="ConsPlusNormal"/>
            </w:pPr>
          </w:p>
        </w:tc>
        <w:tc>
          <w:tcPr>
            <w:tcW w:w="1521" w:type="dxa"/>
          </w:tcPr>
          <w:p w:rsidR="005971C7" w:rsidRDefault="005971C7" w:rsidP="005971C7">
            <w:pPr>
              <w:pStyle w:val="ConsPlusNormal"/>
            </w:pPr>
          </w:p>
        </w:tc>
        <w:tc>
          <w:tcPr>
            <w:tcW w:w="1233" w:type="dxa"/>
          </w:tcPr>
          <w:p w:rsidR="005971C7" w:rsidRDefault="005971C7" w:rsidP="005971C7">
            <w:pPr>
              <w:pStyle w:val="ConsPlusNormal"/>
            </w:pPr>
          </w:p>
        </w:tc>
      </w:tr>
      <w:tr w:rsidR="005971C7" w:rsidRPr="00582D7F" w:rsidTr="005971C7">
        <w:tc>
          <w:tcPr>
            <w:tcW w:w="702" w:type="dxa"/>
          </w:tcPr>
          <w:p w:rsidR="005971C7" w:rsidRDefault="005971C7" w:rsidP="005971C7">
            <w:pPr>
              <w:pStyle w:val="ConsPlusNormal"/>
            </w:pPr>
          </w:p>
        </w:tc>
        <w:tc>
          <w:tcPr>
            <w:tcW w:w="2544" w:type="dxa"/>
          </w:tcPr>
          <w:p w:rsidR="005971C7" w:rsidRDefault="005971C7" w:rsidP="005971C7">
            <w:pPr>
              <w:pStyle w:val="ConsPlusNormal"/>
            </w:pPr>
          </w:p>
        </w:tc>
        <w:tc>
          <w:tcPr>
            <w:tcW w:w="1287" w:type="dxa"/>
          </w:tcPr>
          <w:p w:rsidR="005971C7" w:rsidRDefault="005971C7" w:rsidP="005971C7">
            <w:pPr>
              <w:pStyle w:val="ConsPlusNormal"/>
            </w:pPr>
          </w:p>
        </w:tc>
        <w:tc>
          <w:tcPr>
            <w:tcW w:w="1170" w:type="dxa"/>
          </w:tcPr>
          <w:p w:rsidR="005971C7" w:rsidRDefault="005971C7" w:rsidP="005971C7">
            <w:pPr>
              <w:pStyle w:val="ConsPlusNormal"/>
            </w:pPr>
          </w:p>
        </w:tc>
        <w:tc>
          <w:tcPr>
            <w:tcW w:w="2594" w:type="dxa"/>
          </w:tcPr>
          <w:p w:rsidR="005971C7" w:rsidRDefault="005971C7" w:rsidP="005971C7">
            <w:pPr>
              <w:pStyle w:val="ConsPlusNormal"/>
            </w:pPr>
          </w:p>
        </w:tc>
        <w:tc>
          <w:tcPr>
            <w:tcW w:w="1212" w:type="dxa"/>
          </w:tcPr>
          <w:p w:rsidR="005971C7" w:rsidRDefault="005971C7" w:rsidP="005971C7">
            <w:pPr>
              <w:pStyle w:val="ConsPlusNormal"/>
            </w:pPr>
          </w:p>
        </w:tc>
        <w:tc>
          <w:tcPr>
            <w:tcW w:w="1521" w:type="dxa"/>
          </w:tcPr>
          <w:p w:rsidR="005971C7" w:rsidRDefault="005971C7" w:rsidP="005971C7">
            <w:pPr>
              <w:pStyle w:val="ConsPlusNormal"/>
            </w:pPr>
          </w:p>
        </w:tc>
        <w:tc>
          <w:tcPr>
            <w:tcW w:w="1233" w:type="dxa"/>
          </w:tcPr>
          <w:p w:rsidR="005971C7" w:rsidRDefault="005971C7" w:rsidP="005971C7">
            <w:pPr>
              <w:pStyle w:val="ConsPlusNormal"/>
            </w:pPr>
          </w:p>
        </w:tc>
      </w:tr>
      <w:tr w:rsidR="005971C7" w:rsidRPr="00582D7F" w:rsidTr="005971C7">
        <w:tblPrEx>
          <w:tblBorders>
            <w:left w:val="none" w:sz="0" w:space="0" w:color="auto"/>
          </w:tblBorders>
        </w:tblPrEx>
        <w:tc>
          <w:tcPr>
            <w:tcW w:w="9509" w:type="dxa"/>
            <w:gridSpan w:val="6"/>
            <w:tcBorders>
              <w:left w:val="nil"/>
              <w:bottom w:val="nil"/>
            </w:tcBorders>
          </w:tcPr>
          <w:p w:rsidR="005971C7" w:rsidRDefault="005971C7" w:rsidP="005971C7">
            <w:pPr>
              <w:pStyle w:val="ConsPlusNormal"/>
            </w:pPr>
          </w:p>
        </w:tc>
        <w:tc>
          <w:tcPr>
            <w:tcW w:w="1521" w:type="dxa"/>
          </w:tcPr>
          <w:p w:rsidR="005971C7" w:rsidRDefault="005971C7" w:rsidP="005971C7">
            <w:pPr>
              <w:pStyle w:val="ConsPlusNormal"/>
              <w:jc w:val="both"/>
            </w:pPr>
            <w:r>
              <w:t>Итого</w:t>
            </w:r>
          </w:p>
        </w:tc>
        <w:tc>
          <w:tcPr>
            <w:tcW w:w="1233" w:type="dxa"/>
          </w:tcPr>
          <w:p w:rsidR="005971C7" w:rsidRDefault="005971C7" w:rsidP="005971C7">
            <w:pPr>
              <w:pStyle w:val="ConsPlusNormal"/>
            </w:pPr>
          </w:p>
        </w:tc>
      </w:tr>
    </w:tbl>
    <w:p w:rsidR="005971C7" w:rsidRDefault="005971C7" w:rsidP="005971C7">
      <w:pPr>
        <w:pStyle w:val="ConsPlusNormal"/>
        <w:jc w:val="both"/>
      </w:pPr>
    </w:p>
    <w:p w:rsidR="005971C7" w:rsidRDefault="005971C7" w:rsidP="005971C7">
      <w:pPr>
        <w:pStyle w:val="ConsPlusNonformat"/>
        <w:jc w:val="both"/>
      </w:pPr>
      <w:r>
        <w:t>Ответственный исполнитель ___________ _________ _____________ _________</w:t>
      </w:r>
    </w:p>
    <w:p w:rsidR="005971C7" w:rsidRDefault="005971C7" w:rsidP="005971C7">
      <w:pPr>
        <w:pStyle w:val="ConsPlusNonformat"/>
        <w:jc w:val="both"/>
      </w:pPr>
      <w:r>
        <w:t xml:space="preserve">                          (должность) (подпись) (расшифровка  (телефон)</w:t>
      </w:r>
    </w:p>
    <w:p w:rsidR="005971C7" w:rsidRDefault="005971C7" w:rsidP="005971C7">
      <w:pPr>
        <w:pStyle w:val="ConsPlusNonformat"/>
        <w:jc w:val="both"/>
      </w:pPr>
      <w:r>
        <w:t xml:space="preserve">                                                  подписи)</w:t>
      </w:r>
    </w:p>
    <w:p w:rsidR="005971C7" w:rsidRDefault="005971C7" w:rsidP="005971C7">
      <w:pPr>
        <w:pStyle w:val="ConsPlusNonformat"/>
        <w:jc w:val="both"/>
      </w:pPr>
      <w:r>
        <w:t>"__" ___________ 20__ г.</w:t>
      </w:r>
    </w:p>
    <w:p w:rsidR="005971C7" w:rsidRDefault="005971C7" w:rsidP="005971C7">
      <w:pPr>
        <w:pStyle w:val="ConsPlusNonformat"/>
        <w:jc w:val="both"/>
      </w:pPr>
      <w:r>
        <w:t xml:space="preserve">                                             Номер страницы _______</w:t>
      </w:r>
    </w:p>
    <w:p w:rsidR="005971C7" w:rsidRDefault="005971C7" w:rsidP="005971C7">
      <w:pPr>
        <w:pStyle w:val="ConsPlusNonformat"/>
        <w:jc w:val="both"/>
      </w:pPr>
      <w:r>
        <w:t xml:space="preserve">                                             Всего страниц  _______»</w:t>
      </w:r>
    </w:p>
    <w:p w:rsidR="005971C7" w:rsidRDefault="005971C7" w:rsidP="005971C7"/>
    <w:p w:rsidR="005971C7" w:rsidRDefault="005971C7" w:rsidP="005971C7">
      <w:pPr>
        <w:pStyle w:val="ConsPlusNormal"/>
        <w:ind w:left="10773"/>
        <w:jc w:val="right"/>
        <w:outlineLvl w:val="1"/>
        <w:rPr>
          <w:rFonts w:ascii="Times New Roman" w:hAnsi="Times New Roman" w:cs="Times New Roman"/>
          <w:sz w:val="18"/>
          <w:szCs w:val="18"/>
        </w:rPr>
      </w:pPr>
      <w:r>
        <w:rPr>
          <w:szCs w:val="22"/>
        </w:rPr>
        <w:br w:type="page"/>
      </w:r>
      <w:r w:rsidRPr="00F4304A">
        <w:rPr>
          <w:rFonts w:ascii="Times New Roman" w:hAnsi="Times New Roman" w:cs="Times New Roman"/>
          <w:sz w:val="20"/>
        </w:rPr>
        <w:lastRenderedPageBreak/>
        <w:t>Приложение № 14</w:t>
      </w:r>
      <w:r w:rsidRPr="004C4592">
        <w:rPr>
          <w:rFonts w:ascii="Times New Roman" w:hAnsi="Times New Roman" w:cs="Times New Roman"/>
          <w:sz w:val="18"/>
          <w:szCs w:val="18"/>
        </w:rPr>
        <w:t xml:space="preserve"> </w:t>
      </w:r>
    </w:p>
    <w:p w:rsidR="00953A32" w:rsidRDefault="00953A32" w:rsidP="00953A32">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Pr="00F4304A" w:rsidRDefault="005971C7" w:rsidP="005971C7">
      <w:pPr>
        <w:pStyle w:val="ConsPlusNormal"/>
        <w:ind w:left="10773"/>
        <w:outlineLvl w:val="1"/>
        <w:rPr>
          <w:rFonts w:ascii="Times New Roman" w:hAnsi="Times New Roman" w:cs="Times New Roman"/>
          <w:sz w:val="20"/>
        </w:rPr>
      </w:pPr>
    </w:p>
    <w:p w:rsidR="005971C7" w:rsidRDefault="005971C7" w:rsidP="005971C7">
      <w:pPr>
        <w:pStyle w:val="ConsPlusNormal"/>
        <w:ind w:left="10773"/>
        <w:rPr>
          <w:rFonts w:ascii="Times New Roman" w:hAnsi="Times New Roman" w:cs="Times New Roman"/>
          <w:sz w:val="20"/>
        </w:rPr>
      </w:pPr>
    </w:p>
    <w:p w:rsidR="005971C7" w:rsidRDefault="005971C7" w:rsidP="005971C7">
      <w:pPr>
        <w:pStyle w:val="ConsPlusNormal"/>
        <w:ind w:left="10773"/>
        <w:rPr>
          <w:rFonts w:ascii="Times New Roman" w:hAnsi="Times New Roman" w:cs="Times New Roman"/>
          <w:sz w:val="20"/>
        </w:rPr>
      </w:pPr>
    </w:p>
    <w:p w:rsidR="005971C7" w:rsidRPr="006840DD" w:rsidRDefault="005971C7" w:rsidP="005971C7">
      <w:pPr>
        <w:pStyle w:val="ConsPlusNormal"/>
        <w:ind w:left="10773"/>
        <w:rPr>
          <w:rFonts w:ascii="Times New Roman" w:hAnsi="Times New Roman" w:cs="Times New Roman"/>
        </w:rPr>
      </w:pPr>
    </w:p>
    <w:p w:rsidR="005971C7" w:rsidRDefault="005971C7" w:rsidP="005971C7">
      <w:pPr>
        <w:pStyle w:val="ConsPlusNormal"/>
        <w:jc w:val="right"/>
      </w:pPr>
    </w:p>
    <w:p w:rsidR="005971C7" w:rsidRDefault="005971C7" w:rsidP="005971C7">
      <w:pPr>
        <w:pStyle w:val="ConsPlusNonformat"/>
        <w:jc w:val="both"/>
      </w:pPr>
      <w:bookmarkStart w:id="16" w:name="P2525"/>
      <w:bookmarkEnd w:id="16"/>
      <w:r>
        <w:t xml:space="preserve">                                 ВЫПИСКА                         ┌──────┐</w:t>
      </w:r>
    </w:p>
    <w:p w:rsidR="005971C7" w:rsidRDefault="005971C7" w:rsidP="005971C7">
      <w:pPr>
        <w:pStyle w:val="ConsPlusNonformat"/>
        <w:jc w:val="both"/>
      </w:pPr>
      <w:r>
        <w:t xml:space="preserve">            из лицевого счета иного получателя                   │ Коды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бюджетных средств N │               │             │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за "__" ____________ 20__ г.             Дата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Дата предыдущей выписки │      │</w:t>
      </w:r>
    </w:p>
    <w:p w:rsidR="005971C7" w:rsidRDefault="005971C7" w:rsidP="005971C7">
      <w:pPr>
        <w:pStyle w:val="ConsPlusNonformat"/>
        <w:jc w:val="both"/>
      </w:pPr>
      <w:r>
        <w:t xml:space="preserve">                                                                 ├──────┤</w:t>
      </w:r>
    </w:p>
    <w:p w:rsidR="005971C7" w:rsidRDefault="005971C7" w:rsidP="005971C7">
      <w:pPr>
        <w:pStyle w:val="ConsPlusNonformat"/>
        <w:jc w:val="both"/>
      </w:pPr>
      <w:r>
        <w:t>Финансовый орган          ________________                       │      │</w:t>
      </w:r>
    </w:p>
    <w:p w:rsidR="005971C7" w:rsidRDefault="005971C7" w:rsidP="005971C7">
      <w:pPr>
        <w:pStyle w:val="ConsPlusNonformat"/>
        <w:jc w:val="both"/>
      </w:pPr>
      <w:r>
        <w:t>Иной получатель бюджетных средств __________                     ├──────┤</w:t>
      </w:r>
    </w:p>
    <w:p w:rsidR="005971C7" w:rsidRDefault="005971C7" w:rsidP="005971C7">
      <w:pPr>
        <w:pStyle w:val="ConsPlusNonformat"/>
        <w:jc w:val="both"/>
      </w:pPr>
      <w:r>
        <w:t>Распорядитель бюджетных средств ____________                     │      │</w:t>
      </w:r>
    </w:p>
    <w:p w:rsidR="005971C7" w:rsidRDefault="005971C7" w:rsidP="005971C7">
      <w:pPr>
        <w:pStyle w:val="ConsPlusNonformat"/>
        <w:jc w:val="both"/>
      </w:pPr>
      <w:r>
        <w:t>Главный распорядитель бюджетных средств ___          Глава по БК ├──────┤</w:t>
      </w:r>
    </w:p>
    <w:p w:rsidR="005971C7" w:rsidRDefault="005971C7" w:rsidP="005971C7">
      <w:pPr>
        <w:pStyle w:val="ConsPlusNonformat"/>
        <w:jc w:val="both"/>
      </w:pPr>
      <w:r>
        <w:t>Наименование бюджета        ______________                       │      │</w:t>
      </w:r>
    </w:p>
    <w:p w:rsidR="005971C7" w:rsidRDefault="005971C7" w:rsidP="005971C7">
      <w:pPr>
        <w:pStyle w:val="ConsPlusNonformat"/>
        <w:jc w:val="both"/>
      </w:pPr>
      <w:r>
        <w:t>Периодичность: ежедневная                                        ├──────┤</w:t>
      </w:r>
    </w:p>
    <w:p w:rsidR="005971C7" w:rsidRDefault="005971C7" w:rsidP="005971C7">
      <w:pPr>
        <w:pStyle w:val="ConsPlusNonformat"/>
        <w:jc w:val="both"/>
      </w:pPr>
      <w:r>
        <w:t>Единица измерения: руб.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по ОКЕИ │   </w:t>
      </w:r>
      <w:r w:rsidR="004915B3">
        <w:t xml:space="preserve">   </w:t>
      </w:r>
      <w:r>
        <w:t>│</w:t>
      </w:r>
    </w:p>
    <w:p w:rsidR="005971C7" w:rsidRDefault="005971C7" w:rsidP="005971C7">
      <w:pPr>
        <w:pStyle w:val="ConsPlusNonformat"/>
        <w:jc w:val="both"/>
      </w:pPr>
      <w:r>
        <w:t xml:space="preserve">                                                                 └──────┘</w:t>
      </w:r>
    </w:p>
    <w:p w:rsidR="005971C7" w:rsidRDefault="005971C7" w:rsidP="005971C7">
      <w:pPr>
        <w:pStyle w:val="ConsPlusNonformat"/>
        <w:jc w:val="both"/>
      </w:pPr>
    </w:p>
    <w:p w:rsidR="005971C7" w:rsidRDefault="005971C7" w:rsidP="005971C7">
      <w:pPr>
        <w:sectPr w:rsidR="005971C7" w:rsidSect="005971C7">
          <w:headerReference w:type="even" r:id="rId35"/>
          <w:headerReference w:type="default" r:id="rId36"/>
          <w:footerReference w:type="even" r:id="rId37"/>
          <w:footerReference w:type="default" r:id="rId38"/>
          <w:headerReference w:type="first" r:id="rId39"/>
          <w:footerReference w:type="first" r:id="rId40"/>
          <w:pgSz w:w="16838" w:h="11905" w:orient="landscape"/>
          <w:pgMar w:top="851" w:right="1134" w:bottom="850" w:left="1134" w:header="0" w:footer="0" w:gutter="0"/>
          <w:cols w:space="720"/>
          <w:titlePg/>
          <w:docGrid w:linePitch="299"/>
        </w:sectPr>
      </w:pPr>
    </w:p>
    <w:p w:rsidR="005971C7" w:rsidRDefault="005971C7" w:rsidP="005971C7">
      <w:pPr>
        <w:pStyle w:val="ConsPlusNonformat"/>
        <w:jc w:val="both"/>
      </w:pPr>
      <w:r>
        <w:lastRenderedPageBreak/>
        <w:t xml:space="preserve">                 1. Изменение остатков на лицевом счете</w:t>
      </w:r>
    </w:p>
    <w:p w:rsidR="005971C7" w:rsidRDefault="005971C7" w:rsidP="005971C7">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5971C7" w:rsidRPr="00EC099A" w:rsidTr="005971C7">
        <w:tc>
          <w:tcPr>
            <w:tcW w:w="2014" w:type="dxa"/>
            <w:vMerge w:val="restart"/>
          </w:tcPr>
          <w:p w:rsidR="005971C7" w:rsidRDefault="005971C7" w:rsidP="005971C7">
            <w:pPr>
              <w:pStyle w:val="ConsPlusNormal"/>
              <w:jc w:val="center"/>
            </w:pPr>
            <w:r>
              <w:t>Наименование показателя</w:t>
            </w:r>
          </w:p>
        </w:tc>
        <w:tc>
          <w:tcPr>
            <w:tcW w:w="3807" w:type="dxa"/>
            <w:gridSpan w:val="3"/>
          </w:tcPr>
          <w:p w:rsidR="005971C7" w:rsidRDefault="005971C7" w:rsidP="005971C7">
            <w:pPr>
              <w:pStyle w:val="ConsPlusNormal"/>
              <w:jc w:val="center"/>
            </w:pPr>
            <w:r>
              <w:t>Бюджетные ассигнования</w:t>
            </w:r>
          </w:p>
        </w:tc>
        <w:tc>
          <w:tcPr>
            <w:tcW w:w="3807" w:type="dxa"/>
            <w:gridSpan w:val="3"/>
          </w:tcPr>
          <w:p w:rsidR="005971C7" w:rsidRDefault="005971C7" w:rsidP="005971C7">
            <w:pPr>
              <w:pStyle w:val="ConsPlusNormal"/>
              <w:jc w:val="center"/>
            </w:pPr>
            <w:r>
              <w:t>Лимиты бюджетных обязательств</w:t>
            </w:r>
          </w:p>
        </w:tc>
        <w:tc>
          <w:tcPr>
            <w:tcW w:w="2284" w:type="dxa"/>
            <w:vMerge w:val="restart"/>
          </w:tcPr>
          <w:p w:rsidR="005971C7" w:rsidRDefault="005971C7" w:rsidP="005971C7">
            <w:pPr>
              <w:pStyle w:val="ConsPlusNormal"/>
              <w:jc w:val="center"/>
            </w:pPr>
            <w:r>
              <w:t>Предельные объемы финансирования на текущий финансовый год (текущий период)</w:t>
            </w:r>
          </w:p>
        </w:tc>
        <w:tc>
          <w:tcPr>
            <w:tcW w:w="1804" w:type="dxa"/>
            <w:vMerge w:val="restart"/>
          </w:tcPr>
          <w:p w:rsidR="005971C7" w:rsidRDefault="005971C7" w:rsidP="005971C7">
            <w:pPr>
              <w:pStyle w:val="ConsPlusNormal"/>
              <w:jc w:val="center"/>
            </w:pPr>
            <w:r>
              <w:t>Поступления (с начала текущего финансового года)</w:t>
            </w:r>
          </w:p>
        </w:tc>
        <w:tc>
          <w:tcPr>
            <w:tcW w:w="1789" w:type="dxa"/>
            <w:vMerge w:val="restart"/>
          </w:tcPr>
          <w:p w:rsidR="005971C7" w:rsidRDefault="005971C7" w:rsidP="005971C7">
            <w:pPr>
              <w:pStyle w:val="ConsPlusNormal"/>
              <w:jc w:val="center"/>
            </w:pPr>
            <w:r>
              <w:t>Выплаты (с начала текущего финансового года)</w:t>
            </w:r>
          </w:p>
        </w:tc>
      </w:tr>
      <w:tr w:rsidR="005971C7" w:rsidRPr="00EC099A" w:rsidTr="005971C7">
        <w:tc>
          <w:tcPr>
            <w:tcW w:w="2014" w:type="dxa"/>
            <w:vMerge/>
          </w:tcPr>
          <w:p w:rsidR="005971C7" w:rsidRPr="00EC099A" w:rsidRDefault="005971C7" w:rsidP="005971C7"/>
        </w:tc>
        <w:tc>
          <w:tcPr>
            <w:tcW w:w="1729" w:type="dxa"/>
            <w:vMerge w:val="restart"/>
          </w:tcPr>
          <w:p w:rsidR="005971C7" w:rsidRDefault="005971C7" w:rsidP="005971C7">
            <w:pPr>
              <w:pStyle w:val="ConsPlusNormal"/>
              <w:jc w:val="center"/>
            </w:pPr>
            <w:r>
              <w:t>на текущий финансовый год</w:t>
            </w:r>
          </w:p>
        </w:tc>
        <w:tc>
          <w:tcPr>
            <w:tcW w:w="2078" w:type="dxa"/>
            <w:gridSpan w:val="2"/>
          </w:tcPr>
          <w:p w:rsidR="005971C7" w:rsidRDefault="005971C7" w:rsidP="005971C7">
            <w:pPr>
              <w:pStyle w:val="ConsPlusNormal"/>
              <w:jc w:val="center"/>
            </w:pPr>
            <w:r>
              <w:t>на плановый период</w:t>
            </w:r>
          </w:p>
        </w:tc>
        <w:tc>
          <w:tcPr>
            <w:tcW w:w="1729" w:type="dxa"/>
            <w:vMerge w:val="restart"/>
          </w:tcPr>
          <w:p w:rsidR="005971C7" w:rsidRDefault="005971C7" w:rsidP="005971C7">
            <w:pPr>
              <w:pStyle w:val="ConsPlusNormal"/>
              <w:jc w:val="center"/>
            </w:pPr>
            <w:r>
              <w:t>на текущий финансовый год</w:t>
            </w:r>
          </w:p>
        </w:tc>
        <w:tc>
          <w:tcPr>
            <w:tcW w:w="2078" w:type="dxa"/>
            <w:gridSpan w:val="2"/>
          </w:tcPr>
          <w:p w:rsidR="005971C7" w:rsidRDefault="005971C7" w:rsidP="005971C7">
            <w:pPr>
              <w:pStyle w:val="ConsPlusNormal"/>
              <w:jc w:val="center"/>
            </w:pPr>
            <w:r>
              <w:t>на плановый период</w:t>
            </w:r>
          </w:p>
        </w:tc>
        <w:tc>
          <w:tcPr>
            <w:tcW w:w="2284" w:type="dxa"/>
            <w:vMerge/>
          </w:tcPr>
          <w:p w:rsidR="005971C7" w:rsidRPr="00EC099A" w:rsidRDefault="005971C7" w:rsidP="005971C7"/>
        </w:tc>
        <w:tc>
          <w:tcPr>
            <w:tcW w:w="1804" w:type="dxa"/>
            <w:vMerge/>
          </w:tcPr>
          <w:p w:rsidR="005971C7" w:rsidRPr="00EC099A" w:rsidRDefault="005971C7" w:rsidP="005971C7"/>
        </w:tc>
        <w:tc>
          <w:tcPr>
            <w:tcW w:w="1789" w:type="dxa"/>
            <w:vMerge/>
          </w:tcPr>
          <w:p w:rsidR="005971C7" w:rsidRPr="00EC099A" w:rsidRDefault="005971C7" w:rsidP="005971C7"/>
        </w:tc>
      </w:tr>
      <w:tr w:rsidR="005971C7" w:rsidRPr="00EC099A" w:rsidTr="005971C7">
        <w:tc>
          <w:tcPr>
            <w:tcW w:w="2014" w:type="dxa"/>
            <w:vMerge/>
          </w:tcPr>
          <w:p w:rsidR="005971C7" w:rsidRPr="00EC099A" w:rsidRDefault="005971C7" w:rsidP="005971C7"/>
        </w:tc>
        <w:tc>
          <w:tcPr>
            <w:tcW w:w="1729" w:type="dxa"/>
            <w:vMerge/>
          </w:tcPr>
          <w:p w:rsidR="005971C7" w:rsidRPr="00EC099A" w:rsidRDefault="005971C7" w:rsidP="005971C7"/>
        </w:tc>
        <w:tc>
          <w:tcPr>
            <w:tcW w:w="1069" w:type="dxa"/>
          </w:tcPr>
          <w:p w:rsidR="005971C7" w:rsidRDefault="005971C7" w:rsidP="005971C7">
            <w:pPr>
              <w:pStyle w:val="ConsPlusNormal"/>
              <w:jc w:val="center"/>
            </w:pPr>
            <w:r>
              <w:t>первый год</w:t>
            </w:r>
          </w:p>
        </w:tc>
        <w:tc>
          <w:tcPr>
            <w:tcW w:w="1009" w:type="dxa"/>
          </w:tcPr>
          <w:p w:rsidR="005971C7" w:rsidRDefault="005971C7" w:rsidP="005971C7">
            <w:pPr>
              <w:pStyle w:val="ConsPlusNormal"/>
              <w:jc w:val="center"/>
            </w:pPr>
            <w:r>
              <w:t>второй год</w:t>
            </w:r>
          </w:p>
        </w:tc>
        <w:tc>
          <w:tcPr>
            <w:tcW w:w="1729" w:type="dxa"/>
            <w:vMerge/>
          </w:tcPr>
          <w:p w:rsidR="005971C7" w:rsidRPr="00EC099A" w:rsidRDefault="005971C7" w:rsidP="005971C7"/>
        </w:tc>
        <w:tc>
          <w:tcPr>
            <w:tcW w:w="1069" w:type="dxa"/>
          </w:tcPr>
          <w:p w:rsidR="005971C7" w:rsidRDefault="005971C7" w:rsidP="005971C7">
            <w:pPr>
              <w:pStyle w:val="ConsPlusNormal"/>
              <w:jc w:val="center"/>
            </w:pPr>
            <w:r>
              <w:t>первый год</w:t>
            </w:r>
          </w:p>
        </w:tc>
        <w:tc>
          <w:tcPr>
            <w:tcW w:w="1009" w:type="dxa"/>
          </w:tcPr>
          <w:p w:rsidR="005971C7" w:rsidRDefault="005971C7" w:rsidP="005971C7">
            <w:pPr>
              <w:pStyle w:val="ConsPlusNormal"/>
              <w:jc w:val="center"/>
            </w:pPr>
            <w:r>
              <w:t>второй год</w:t>
            </w:r>
          </w:p>
        </w:tc>
        <w:tc>
          <w:tcPr>
            <w:tcW w:w="2284" w:type="dxa"/>
            <w:vMerge/>
          </w:tcPr>
          <w:p w:rsidR="005971C7" w:rsidRPr="00EC099A" w:rsidRDefault="005971C7" w:rsidP="005971C7"/>
        </w:tc>
        <w:tc>
          <w:tcPr>
            <w:tcW w:w="1804" w:type="dxa"/>
            <w:vMerge/>
          </w:tcPr>
          <w:p w:rsidR="005971C7" w:rsidRPr="00EC099A" w:rsidRDefault="005971C7" w:rsidP="005971C7"/>
        </w:tc>
        <w:tc>
          <w:tcPr>
            <w:tcW w:w="1789" w:type="dxa"/>
            <w:vMerge/>
          </w:tcPr>
          <w:p w:rsidR="005971C7" w:rsidRPr="00EC099A" w:rsidRDefault="005971C7" w:rsidP="005971C7"/>
        </w:tc>
      </w:tr>
      <w:tr w:rsidR="005971C7" w:rsidRPr="00EC099A" w:rsidTr="005971C7">
        <w:tc>
          <w:tcPr>
            <w:tcW w:w="2014" w:type="dxa"/>
          </w:tcPr>
          <w:p w:rsidR="005971C7" w:rsidRDefault="005971C7" w:rsidP="005971C7">
            <w:pPr>
              <w:pStyle w:val="ConsPlusNormal"/>
              <w:jc w:val="center"/>
            </w:pPr>
            <w:r>
              <w:t>1</w:t>
            </w:r>
          </w:p>
        </w:tc>
        <w:tc>
          <w:tcPr>
            <w:tcW w:w="1729" w:type="dxa"/>
          </w:tcPr>
          <w:p w:rsidR="005971C7" w:rsidRDefault="005971C7" w:rsidP="005971C7">
            <w:pPr>
              <w:pStyle w:val="ConsPlusNormal"/>
              <w:jc w:val="center"/>
            </w:pPr>
            <w:r>
              <w:t>2</w:t>
            </w:r>
          </w:p>
        </w:tc>
        <w:tc>
          <w:tcPr>
            <w:tcW w:w="1069" w:type="dxa"/>
          </w:tcPr>
          <w:p w:rsidR="005971C7" w:rsidRDefault="005971C7" w:rsidP="005971C7">
            <w:pPr>
              <w:pStyle w:val="ConsPlusNormal"/>
              <w:jc w:val="center"/>
            </w:pPr>
            <w:r>
              <w:t>3</w:t>
            </w:r>
          </w:p>
        </w:tc>
        <w:tc>
          <w:tcPr>
            <w:tcW w:w="1009" w:type="dxa"/>
          </w:tcPr>
          <w:p w:rsidR="005971C7" w:rsidRDefault="005971C7" w:rsidP="005971C7">
            <w:pPr>
              <w:pStyle w:val="ConsPlusNormal"/>
              <w:jc w:val="center"/>
            </w:pPr>
            <w:r>
              <w:t>4</w:t>
            </w:r>
          </w:p>
        </w:tc>
        <w:tc>
          <w:tcPr>
            <w:tcW w:w="1729" w:type="dxa"/>
          </w:tcPr>
          <w:p w:rsidR="005971C7" w:rsidRDefault="005971C7" w:rsidP="005971C7">
            <w:pPr>
              <w:pStyle w:val="ConsPlusNormal"/>
              <w:jc w:val="center"/>
            </w:pPr>
            <w:r>
              <w:t>5</w:t>
            </w:r>
          </w:p>
        </w:tc>
        <w:tc>
          <w:tcPr>
            <w:tcW w:w="1069" w:type="dxa"/>
          </w:tcPr>
          <w:p w:rsidR="005971C7" w:rsidRDefault="005971C7" w:rsidP="005971C7">
            <w:pPr>
              <w:pStyle w:val="ConsPlusNormal"/>
              <w:jc w:val="center"/>
            </w:pPr>
            <w:r>
              <w:t>6</w:t>
            </w:r>
          </w:p>
        </w:tc>
        <w:tc>
          <w:tcPr>
            <w:tcW w:w="1009" w:type="dxa"/>
          </w:tcPr>
          <w:p w:rsidR="005971C7" w:rsidRDefault="005971C7" w:rsidP="005971C7">
            <w:pPr>
              <w:pStyle w:val="ConsPlusNormal"/>
              <w:jc w:val="center"/>
            </w:pPr>
            <w:r>
              <w:t>7</w:t>
            </w:r>
          </w:p>
        </w:tc>
        <w:tc>
          <w:tcPr>
            <w:tcW w:w="2284" w:type="dxa"/>
          </w:tcPr>
          <w:p w:rsidR="005971C7" w:rsidRDefault="005971C7" w:rsidP="005971C7">
            <w:pPr>
              <w:pStyle w:val="ConsPlusNormal"/>
              <w:jc w:val="center"/>
            </w:pPr>
            <w:r>
              <w:t>8</w:t>
            </w:r>
          </w:p>
        </w:tc>
        <w:tc>
          <w:tcPr>
            <w:tcW w:w="1804" w:type="dxa"/>
          </w:tcPr>
          <w:p w:rsidR="005971C7" w:rsidRDefault="005971C7" w:rsidP="005971C7">
            <w:pPr>
              <w:pStyle w:val="ConsPlusNormal"/>
              <w:jc w:val="center"/>
            </w:pPr>
            <w:r>
              <w:t>9</w:t>
            </w:r>
          </w:p>
        </w:tc>
        <w:tc>
          <w:tcPr>
            <w:tcW w:w="1789" w:type="dxa"/>
          </w:tcPr>
          <w:p w:rsidR="005971C7" w:rsidRDefault="005971C7" w:rsidP="005971C7">
            <w:pPr>
              <w:pStyle w:val="ConsPlusNormal"/>
              <w:jc w:val="center"/>
            </w:pPr>
            <w:r>
              <w:t>10</w:t>
            </w:r>
          </w:p>
        </w:tc>
      </w:tr>
      <w:tr w:rsidR="005971C7" w:rsidRPr="00EC099A" w:rsidTr="005971C7">
        <w:tc>
          <w:tcPr>
            <w:tcW w:w="2014" w:type="dxa"/>
          </w:tcPr>
          <w:p w:rsidR="005971C7" w:rsidRDefault="005971C7" w:rsidP="005971C7">
            <w:pPr>
              <w:pStyle w:val="ConsPlusNormal"/>
              <w:jc w:val="both"/>
            </w:pPr>
            <w:r>
              <w:t>на начало дня</w:t>
            </w:r>
          </w:p>
        </w:tc>
        <w:tc>
          <w:tcPr>
            <w:tcW w:w="1729" w:type="dxa"/>
          </w:tcPr>
          <w:p w:rsidR="005971C7" w:rsidRDefault="005971C7" w:rsidP="005971C7">
            <w:pPr>
              <w:pStyle w:val="ConsPlusNormal"/>
              <w:jc w:val="both"/>
            </w:pPr>
          </w:p>
        </w:tc>
        <w:tc>
          <w:tcPr>
            <w:tcW w:w="1069" w:type="dxa"/>
          </w:tcPr>
          <w:p w:rsidR="005971C7" w:rsidRDefault="005971C7" w:rsidP="005971C7">
            <w:pPr>
              <w:pStyle w:val="ConsPlusNormal"/>
              <w:jc w:val="both"/>
            </w:pPr>
          </w:p>
        </w:tc>
        <w:tc>
          <w:tcPr>
            <w:tcW w:w="1009" w:type="dxa"/>
          </w:tcPr>
          <w:p w:rsidR="005971C7" w:rsidRDefault="005971C7" w:rsidP="005971C7">
            <w:pPr>
              <w:pStyle w:val="ConsPlusNormal"/>
              <w:jc w:val="both"/>
            </w:pPr>
          </w:p>
        </w:tc>
        <w:tc>
          <w:tcPr>
            <w:tcW w:w="1729" w:type="dxa"/>
          </w:tcPr>
          <w:p w:rsidR="005971C7" w:rsidRDefault="005971C7" w:rsidP="005971C7">
            <w:pPr>
              <w:pStyle w:val="ConsPlusNormal"/>
              <w:jc w:val="both"/>
            </w:pPr>
          </w:p>
        </w:tc>
        <w:tc>
          <w:tcPr>
            <w:tcW w:w="1069" w:type="dxa"/>
          </w:tcPr>
          <w:p w:rsidR="005971C7" w:rsidRDefault="005971C7" w:rsidP="005971C7">
            <w:pPr>
              <w:pStyle w:val="ConsPlusNormal"/>
              <w:jc w:val="both"/>
            </w:pPr>
          </w:p>
        </w:tc>
        <w:tc>
          <w:tcPr>
            <w:tcW w:w="1009" w:type="dxa"/>
          </w:tcPr>
          <w:p w:rsidR="005971C7" w:rsidRDefault="005971C7" w:rsidP="005971C7">
            <w:pPr>
              <w:pStyle w:val="ConsPlusNormal"/>
              <w:jc w:val="both"/>
            </w:pPr>
          </w:p>
        </w:tc>
        <w:tc>
          <w:tcPr>
            <w:tcW w:w="2284" w:type="dxa"/>
          </w:tcPr>
          <w:p w:rsidR="005971C7" w:rsidRDefault="005971C7" w:rsidP="005971C7">
            <w:pPr>
              <w:pStyle w:val="ConsPlusNormal"/>
              <w:jc w:val="both"/>
            </w:pPr>
          </w:p>
        </w:tc>
        <w:tc>
          <w:tcPr>
            <w:tcW w:w="1804" w:type="dxa"/>
          </w:tcPr>
          <w:p w:rsidR="005971C7" w:rsidRDefault="005971C7" w:rsidP="005971C7">
            <w:pPr>
              <w:pStyle w:val="ConsPlusNormal"/>
              <w:jc w:val="both"/>
            </w:pPr>
          </w:p>
        </w:tc>
        <w:tc>
          <w:tcPr>
            <w:tcW w:w="1789" w:type="dxa"/>
          </w:tcPr>
          <w:p w:rsidR="005971C7" w:rsidRDefault="005971C7" w:rsidP="005971C7">
            <w:pPr>
              <w:pStyle w:val="ConsPlusNormal"/>
              <w:jc w:val="both"/>
            </w:pPr>
          </w:p>
        </w:tc>
      </w:tr>
      <w:tr w:rsidR="005971C7" w:rsidRPr="00EC099A" w:rsidTr="005971C7">
        <w:tc>
          <w:tcPr>
            <w:tcW w:w="2014" w:type="dxa"/>
          </w:tcPr>
          <w:p w:rsidR="005971C7" w:rsidRDefault="005971C7" w:rsidP="005971C7">
            <w:pPr>
              <w:pStyle w:val="ConsPlusNormal"/>
              <w:jc w:val="both"/>
            </w:pPr>
            <w:r>
              <w:t>на конец дня</w:t>
            </w:r>
          </w:p>
        </w:tc>
        <w:tc>
          <w:tcPr>
            <w:tcW w:w="1729" w:type="dxa"/>
          </w:tcPr>
          <w:p w:rsidR="005971C7" w:rsidRDefault="005971C7" w:rsidP="005971C7">
            <w:pPr>
              <w:pStyle w:val="ConsPlusNormal"/>
              <w:jc w:val="both"/>
            </w:pPr>
          </w:p>
        </w:tc>
        <w:tc>
          <w:tcPr>
            <w:tcW w:w="1069" w:type="dxa"/>
          </w:tcPr>
          <w:p w:rsidR="005971C7" w:rsidRDefault="005971C7" w:rsidP="005971C7">
            <w:pPr>
              <w:pStyle w:val="ConsPlusNormal"/>
              <w:jc w:val="both"/>
            </w:pPr>
          </w:p>
        </w:tc>
        <w:tc>
          <w:tcPr>
            <w:tcW w:w="1009" w:type="dxa"/>
          </w:tcPr>
          <w:p w:rsidR="005971C7" w:rsidRDefault="005971C7" w:rsidP="005971C7">
            <w:pPr>
              <w:pStyle w:val="ConsPlusNormal"/>
              <w:jc w:val="both"/>
            </w:pPr>
          </w:p>
        </w:tc>
        <w:tc>
          <w:tcPr>
            <w:tcW w:w="1729" w:type="dxa"/>
          </w:tcPr>
          <w:p w:rsidR="005971C7" w:rsidRDefault="005971C7" w:rsidP="005971C7">
            <w:pPr>
              <w:pStyle w:val="ConsPlusNormal"/>
              <w:jc w:val="both"/>
            </w:pPr>
          </w:p>
        </w:tc>
        <w:tc>
          <w:tcPr>
            <w:tcW w:w="1069" w:type="dxa"/>
          </w:tcPr>
          <w:p w:rsidR="005971C7" w:rsidRDefault="005971C7" w:rsidP="005971C7">
            <w:pPr>
              <w:pStyle w:val="ConsPlusNormal"/>
              <w:jc w:val="both"/>
            </w:pPr>
          </w:p>
        </w:tc>
        <w:tc>
          <w:tcPr>
            <w:tcW w:w="1009" w:type="dxa"/>
          </w:tcPr>
          <w:p w:rsidR="005971C7" w:rsidRDefault="005971C7" w:rsidP="005971C7">
            <w:pPr>
              <w:pStyle w:val="ConsPlusNormal"/>
              <w:jc w:val="both"/>
            </w:pPr>
          </w:p>
        </w:tc>
        <w:tc>
          <w:tcPr>
            <w:tcW w:w="2284" w:type="dxa"/>
          </w:tcPr>
          <w:p w:rsidR="005971C7" w:rsidRDefault="005971C7" w:rsidP="005971C7">
            <w:pPr>
              <w:pStyle w:val="ConsPlusNormal"/>
              <w:jc w:val="both"/>
            </w:pPr>
          </w:p>
        </w:tc>
        <w:tc>
          <w:tcPr>
            <w:tcW w:w="1804" w:type="dxa"/>
          </w:tcPr>
          <w:p w:rsidR="005971C7" w:rsidRDefault="005971C7" w:rsidP="005971C7">
            <w:pPr>
              <w:pStyle w:val="ConsPlusNormal"/>
              <w:jc w:val="both"/>
            </w:pPr>
          </w:p>
        </w:tc>
        <w:tc>
          <w:tcPr>
            <w:tcW w:w="1789" w:type="dxa"/>
          </w:tcPr>
          <w:p w:rsidR="005971C7" w:rsidRDefault="005971C7" w:rsidP="005971C7">
            <w:pPr>
              <w:pStyle w:val="ConsPlusNormal"/>
              <w:jc w:val="both"/>
            </w:pPr>
          </w:p>
        </w:tc>
      </w:tr>
    </w:tbl>
    <w:p w:rsidR="005971C7" w:rsidRDefault="005971C7" w:rsidP="005971C7">
      <w:pPr>
        <w:pStyle w:val="ConsPlusNormal"/>
        <w:jc w:val="both"/>
      </w:pPr>
    </w:p>
    <w:p w:rsidR="005971C7" w:rsidRDefault="005971C7" w:rsidP="005971C7">
      <w:pPr>
        <w:pStyle w:val="ConsPlusNonformat"/>
        <w:jc w:val="both"/>
      </w:pPr>
      <w:r>
        <w:t xml:space="preserve">                   2. Операции с бюджетными данными</w:t>
      </w:r>
    </w:p>
    <w:p w:rsidR="005971C7" w:rsidRDefault="005971C7" w:rsidP="005971C7">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5971C7" w:rsidRPr="00EC099A" w:rsidTr="005971C7">
        <w:tc>
          <w:tcPr>
            <w:tcW w:w="3699" w:type="dxa"/>
            <w:gridSpan w:val="4"/>
          </w:tcPr>
          <w:p w:rsidR="005971C7" w:rsidRDefault="005971C7" w:rsidP="005971C7">
            <w:pPr>
              <w:pStyle w:val="ConsPlusNormal"/>
              <w:jc w:val="center"/>
            </w:pPr>
            <w:r>
              <w:t>Документ</w:t>
            </w:r>
          </w:p>
        </w:tc>
        <w:tc>
          <w:tcPr>
            <w:tcW w:w="3807" w:type="dxa"/>
            <w:gridSpan w:val="3"/>
          </w:tcPr>
          <w:p w:rsidR="005971C7" w:rsidRDefault="005971C7" w:rsidP="005971C7">
            <w:pPr>
              <w:pStyle w:val="ConsPlusNormal"/>
              <w:jc w:val="center"/>
            </w:pPr>
            <w:r>
              <w:t>Бюджетные ассигнования</w:t>
            </w:r>
          </w:p>
        </w:tc>
        <w:tc>
          <w:tcPr>
            <w:tcW w:w="3807" w:type="dxa"/>
            <w:gridSpan w:val="3"/>
          </w:tcPr>
          <w:p w:rsidR="005971C7" w:rsidRDefault="005971C7" w:rsidP="005971C7">
            <w:pPr>
              <w:pStyle w:val="ConsPlusNormal"/>
              <w:jc w:val="center"/>
            </w:pPr>
            <w:r>
              <w:t>Лимиты бюджетных обязательств</w:t>
            </w:r>
          </w:p>
        </w:tc>
        <w:tc>
          <w:tcPr>
            <w:tcW w:w="2284" w:type="dxa"/>
            <w:vMerge w:val="restart"/>
          </w:tcPr>
          <w:p w:rsidR="005971C7" w:rsidRDefault="005971C7" w:rsidP="005971C7">
            <w:pPr>
              <w:pStyle w:val="ConsPlusNormal"/>
              <w:jc w:val="center"/>
            </w:pPr>
            <w:r>
              <w:t>Предельные объемы финансирования на текущий финансовый год (текущий период)</w:t>
            </w:r>
          </w:p>
        </w:tc>
      </w:tr>
      <w:tr w:rsidR="005971C7" w:rsidRPr="00EC099A" w:rsidTr="005971C7">
        <w:tc>
          <w:tcPr>
            <w:tcW w:w="1969" w:type="dxa"/>
            <w:vMerge w:val="restart"/>
          </w:tcPr>
          <w:p w:rsidR="005971C7" w:rsidRDefault="005971C7" w:rsidP="005971C7">
            <w:pPr>
              <w:pStyle w:val="ConsPlusNormal"/>
              <w:jc w:val="center"/>
            </w:pPr>
            <w:r>
              <w:t>наименование</w:t>
            </w:r>
          </w:p>
        </w:tc>
        <w:tc>
          <w:tcPr>
            <w:tcW w:w="1028" w:type="dxa"/>
            <w:gridSpan w:val="2"/>
            <w:vMerge w:val="restart"/>
          </w:tcPr>
          <w:p w:rsidR="005971C7" w:rsidRDefault="005971C7" w:rsidP="005971C7">
            <w:pPr>
              <w:pStyle w:val="ConsPlusNormal"/>
              <w:jc w:val="center"/>
            </w:pPr>
            <w:r>
              <w:t>номер</w:t>
            </w:r>
          </w:p>
        </w:tc>
        <w:tc>
          <w:tcPr>
            <w:tcW w:w="702" w:type="dxa"/>
            <w:vMerge w:val="restart"/>
          </w:tcPr>
          <w:p w:rsidR="005971C7" w:rsidRDefault="005971C7" w:rsidP="005971C7">
            <w:pPr>
              <w:pStyle w:val="ConsPlusNormal"/>
              <w:jc w:val="center"/>
            </w:pPr>
            <w:r>
              <w:t>дата</w:t>
            </w:r>
          </w:p>
        </w:tc>
        <w:tc>
          <w:tcPr>
            <w:tcW w:w="1729" w:type="dxa"/>
            <w:vMerge w:val="restart"/>
          </w:tcPr>
          <w:p w:rsidR="005971C7" w:rsidRDefault="005971C7" w:rsidP="005971C7">
            <w:pPr>
              <w:pStyle w:val="ConsPlusNormal"/>
              <w:jc w:val="center"/>
            </w:pPr>
            <w:r>
              <w:t>на текущий финансовый год</w:t>
            </w:r>
          </w:p>
        </w:tc>
        <w:tc>
          <w:tcPr>
            <w:tcW w:w="2078" w:type="dxa"/>
            <w:gridSpan w:val="2"/>
          </w:tcPr>
          <w:p w:rsidR="005971C7" w:rsidRDefault="005971C7" w:rsidP="005971C7">
            <w:pPr>
              <w:pStyle w:val="ConsPlusNormal"/>
              <w:jc w:val="center"/>
            </w:pPr>
            <w:r>
              <w:t>на плановый период</w:t>
            </w:r>
          </w:p>
        </w:tc>
        <w:tc>
          <w:tcPr>
            <w:tcW w:w="1729" w:type="dxa"/>
            <w:vMerge w:val="restart"/>
          </w:tcPr>
          <w:p w:rsidR="005971C7" w:rsidRDefault="005971C7" w:rsidP="005971C7">
            <w:pPr>
              <w:pStyle w:val="ConsPlusNormal"/>
              <w:jc w:val="center"/>
            </w:pPr>
            <w:r>
              <w:t>на текущий финансовый год</w:t>
            </w:r>
          </w:p>
        </w:tc>
        <w:tc>
          <w:tcPr>
            <w:tcW w:w="2078" w:type="dxa"/>
            <w:gridSpan w:val="2"/>
          </w:tcPr>
          <w:p w:rsidR="005971C7" w:rsidRDefault="005971C7" w:rsidP="005971C7">
            <w:pPr>
              <w:pStyle w:val="ConsPlusNormal"/>
              <w:jc w:val="center"/>
            </w:pPr>
            <w:r>
              <w:t>на плановый период</w:t>
            </w:r>
          </w:p>
        </w:tc>
        <w:tc>
          <w:tcPr>
            <w:tcW w:w="2284" w:type="dxa"/>
            <w:vMerge/>
          </w:tcPr>
          <w:p w:rsidR="005971C7" w:rsidRPr="00EC099A" w:rsidRDefault="005971C7" w:rsidP="005971C7"/>
        </w:tc>
      </w:tr>
      <w:tr w:rsidR="005971C7" w:rsidRPr="00EC099A" w:rsidTr="005971C7">
        <w:tc>
          <w:tcPr>
            <w:tcW w:w="1969" w:type="dxa"/>
            <w:vMerge/>
          </w:tcPr>
          <w:p w:rsidR="005971C7" w:rsidRPr="00EC099A" w:rsidRDefault="005971C7" w:rsidP="005971C7"/>
        </w:tc>
        <w:tc>
          <w:tcPr>
            <w:tcW w:w="1028" w:type="dxa"/>
            <w:gridSpan w:val="2"/>
            <w:vMerge/>
          </w:tcPr>
          <w:p w:rsidR="005971C7" w:rsidRPr="00EC099A" w:rsidRDefault="005971C7" w:rsidP="005971C7"/>
        </w:tc>
        <w:tc>
          <w:tcPr>
            <w:tcW w:w="702" w:type="dxa"/>
            <w:vMerge/>
          </w:tcPr>
          <w:p w:rsidR="005971C7" w:rsidRPr="00EC099A" w:rsidRDefault="005971C7" w:rsidP="005971C7"/>
        </w:tc>
        <w:tc>
          <w:tcPr>
            <w:tcW w:w="1729" w:type="dxa"/>
            <w:vMerge/>
          </w:tcPr>
          <w:p w:rsidR="005971C7" w:rsidRPr="00EC099A" w:rsidRDefault="005971C7" w:rsidP="005971C7"/>
        </w:tc>
        <w:tc>
          <w:tcPr>
            <w:tcW w:w="1069" w:type="dxa"/>
          </w:tcPr>
          <w:p w:rsidR="005971C7" w:rsidRDefault="005971C7" w:rsidP="005971C7">
            <w:pPr>
              <w:pStyle w:val="ConsPlusNormal"/>
              <w:jc w:val="center"/>
            </w:pPr>
            <w:r>
              <w:t>первый год</w:t>
            </w:r>
          </w:p>
        </w:tc>
        <w:tc>
          <w:tcPr>
            <w:tcW w:w="1009" w:type="dxa"/>
          </w:tcPr>
          <w:p w:rsidR="005971C7" w:rsidRDefault="005971C7" w:rsidP="005971C7">
            <w:pPr>
              <w:pStyle w:val="ConsPlusNormal"/>
              <w:jc w:val="center"/>
            </w:pPr>
            <w:r>
              <w:t>второй год</w:t>
            </w:r>
          </w:p>
        </w:tc>
        <w:tc>
          <w:tcPr>
            <w:tcW w:w="1729" w:type="dxa"/>
            <w:vMerge/>
          </w:tcPr>
          <w:p w:rsidR="005971C7" w:rsidRPr="00EC099A" w:rsidRDefault="005971C7" w:rsidP="005971C7"/>
        </w:tc>
        <w:tc>
          <w:tcPr>
            <w:tcW w:w="1069" w:type="dxa"/>
          </w:tcPr>
          <w:p w:rsidR="005971C7" w:rsidRDefault="005971C7" w:rsidP="005971C7">
            <w:pPr>
              <w:pStyle w:val="ConsPlusNormal"/>
              <w:jc w:val="center"/>
            </w:pPr>
            <w:r>
              <w:t>первый год</w:t>
            </w:r>
          </w:p>
        </w:tc>
        <w:tc>
          <w:tcPr>
            <w:tcW w:w="1009" w:type="dxa"/>
          </w:tcPr>
          <w:p w:rsidR="005971C7" w:rsidRDefault="005971C7" w:rsidP="005971C7">
            <w:pPr>
              <w:pStyle w:val="ConsPlusNormal"/>
              <w:jc w:val="center"/>
            </w:pPr>
            <w:r>
              <w:t>второй год</w:t>
            </w:r>
          </w:p>
        </w:tc>
        <w:tc>
          <w:tcPr>
            <w:tcW w:w="2284" w:type="dxa"/>
            <w:vMerge/>
          </w:tcPr>
          <w:p w:rsidR="005971C7" w:rsidRPr="00EC099A" w:rsidRDefault="005971C7" w:rsidP="005971C7"/>
        </w:tc>
      </w:tr>
      <w:tr w:rsidR="005971C7" w:rsidRPr="00EC099A" w:rsidTr="005971C7">
        <w:tc>
          <w:tcPr>
            <w:tcW w:w="1969" w:type="dxa"/>
          </w:tcPr>
          <w:p w:rsidR="005971C7" w:rsidRDefault="005971C7" w:rsidP="005971C7">
            <w:pPr>
              <w:pStyle w:val="ConsPlusNormal"/>
              <w:jc w:val="center"/>
            </w:pPr>
            <w:r>
              <w:t>1</w:t>
            </w:r>
          </w:p>
        </w:tc>
        <w:tc>
          <w:tcPr>
            <w:tcW w:w="1028" w:type="dxa"/>
            <w:gridSpan w:val="2"/>
          </w:tcPr>
          <w:p w:rsidR="005971C7" w:rsidRDefault="005971C7" w:rsidP="005971C7">
            <w:pPr>
              <w:pStyle w:val="ConsPlusNormal"/>
              <w:jc w:val="center"/>
            </w:pPr>
            <w:r>
              <w:t>2</w:t>
            </w:r>
          </w:p>
        </w:tc>
        <w:tc>
          <w:tcPr>
            <w:tcW w:w="702" w:type="dxa"/>
          </w:tcPr>
          <w:p w:rsidR="005971C7" w:rsidRDefault="005971C7" w:rsidP="005971C7">
            <w:pPr>
              <w:pStyle w:val="ConsPlusNormal"/>
              <w:jc w:val="center"/>
            </w:pPr>
            <w:r>
              <w:t>3</w:t>
            </w:r>
          </w:p>
        </w:tc>
        <w:tc>
          <w:tcPr>
            <w:tcW w:w="1729" w:type="dxa"/>
          </w:tcPr>
          <w:p w:rsidR="005971C7" w:rsidRDefault="005971C7" w:rsidP="005971C7">
            <w:pPr>
              <w:pStyle w:val="ConsPlusNormal"/>
              <w:jc w:val="center"/>
            </w:pPr>
            <w:r>
              <w:t>4</w:t>
            </w:r>
          </w:p>
        </w:tc>
        <w:tc>
          <w:tcPr>
            <w:tcW w:w="1069" w:type="dxa"/>
          </w:tcPr>
          <w:p w:rsidR="005971C7" w:rsidRDefault="005971C7" w:rsidP="005971C7">
            <w:pPr>
              <w:pStyle w:val="ConsPlusNormal"/>
              <w:jc w:val="center"/>
            </w:pPr>
            <w:r>
              <w:t>5</w:t>
            </w:r>
          </w:p>
        </w:tc>
        <w:tc>
          <w:tcPr>
            <w:tcW w:w="1009" w:type="dxa"/>
          </w:tcPr>
          <w:p w:rsidR="005971C7" w:rsidRDefault="005971C7" w:rsidP="005971C7">
            <w:pPr>
              <w:pStyle w:val="ConsPlusNormal"/>
              <w:jc w:val="center"/>
            </w:pPr>
            <w:r>
              <w:t>6</w:t>
            </w:r>
          </w:p>
        </w:tc>
        <w:tc>
          <w:tcPr>
            <w:tcW w:w="1729" w:type="dxa"/>
          </w:tcPr>
          <w:p w:rsidR="005971C7" w:rsidRDefault="005971C7" w:rsidP="005971C7">
            <w:pPr>
              <w:pStyle w:val="ConsPlusNormal"/>
              <w:jc w:val="center"/>
            </w:pPr>
            <w:r>
              <w:t>7</w:t>
            </w:r>
          </w:p>
        </w:tc>
        <w:tc>
          <w:tcPr>
            <w:tcW w:w="1069" w:type="dxa"/>
          </w:tcPr>
          <w:p w:rsidR="005971C7" w:rsidRDefault="005971C7" w:rsidP="005971C7">
            <w:pPr>
              <w:pStyle w:val="ConsPlusNormal"/>
              <w:jc w:val="center"/>
            </w:pPr>
            <w:r>
              <w:t>8</w:t>
            </w:r>
          </w:p>
        </w:tc>
        <w:tc>
          <w:tcPr>
            <w:tcW w:w="1009" w:type="dxa"/>
          </w:tcPr>
          <w:p w:rsidR="005971C7" w:rsidRDefault="005971C7" w:rsidP="005971C7">
            <w:pPr>
              <w:pStyle w:val="ConsPlusNormal"/>
              <w:jc w:val="center"/>
            </w:pPr>
            <w:r>
              <w:t>9</w:t>
            </w:r>
          </w:p>
        </w:tc>
        <w:tc>
          <w:tcPr>
            <w:tcW w:w="2284" w:type="dxa"/>
          </w:tcPr>
          <w:p w:rsidR="005971C7" w:rsidRDefault="005971C7" w:rsidP="005971C7">
            <w:pPr>
              <w:pStyle w:val="ConsPlusNormal"/>
              <w:jc w:val="center"/>
            </w:pPr>
            <w:r>
              <w:t>10</w:t>
            </w:r>
          </w:p>
        </w:tc>
      </w:tr>
      <w:tr w:rsidR="005971C7" w:rsidRPr="00EC099A" w:rsidTr="005971C7">
        <w:tc>
          <w:tcPr>
            <w:tcW w:w="1969" w:type="dxa"/>
          </w:tcPr>
          <w:p w:rsidR="005971C7" w:rsidRDefault="005971C7" w:rsidP="005971C7">
            <w:pPr>
              <w:pStyle w:val="ConsPlusNormal"/>
            </w:pPr>
          </w:p>
        </w:tc>
        <w:tc>
          <w:tcPr>
            <w:tcW w:w="1028" w:type="dxa"/>
            <w:gridSpan w:val="2"/>
          </w:tcPr>
          <w:p w:rsidR="005971C7" w:rsidRDefault="005971C7" w:rsidP="005971C7">
            <w:pPr>
              <w:pStyle w:val="ConsPlusNormal"/>
            </w:pPr>
          </w:p>
        </w:tc>
        <w:tc>
          <w:tcPr>
            <w:tcW w:w="702" w:type="dxa"/>
          </w:tcPr>
          <w:p w:rsidR="005971C7" w:rsidRDefault="005971C7" w:rsidP="005971C7">
            <w:pPr>
              <w:pStyle w:val="ConsPlusNormal"/>
            </w:pPr>
          </w:p>
        </w:tc>
        <w:tc>
          <w:tcPr>
            <w:tcW w:w="1729" w:type="dxa"/>
          </w:tcPr>
          <w:p w:rsidR="005971C7" w:rsidRDefault="005971C7" w:rsidP="005971C7">
            <w:pPr>
              <w:pStyle w:val="ConsPlusNormal"/>
            </w:pPr>
          </w:p>
        </w:tc>
        <w:tc>
          <w:tcPr>
            <w:tcW w:w="1069" w:type="dxa"/>
          </w:tcPr>
          <w:p w:rsidR="005971C7" w:rsidRDefault="005971C7" w:rsidP="005971C7">
            <w:pPr>
              <w:pStyle w:val="ConsPlusNormal"/>
            </w:pPr>
          </w:p>
        </w:tc>
        <w:tc>
          <w:tcPr>
            <w:tcW w:w="1009" w:type="dxa"/>
          </w:tcPr>
          <w:p w:rsidR="005971C7" w:rsidRDefault="005971C7" w:rsidP="005971C7">
            <w:pPr>
              <w:pStyle w:val="ConsPlusNormal"/>
            </w:pPr>
          </w:p>
        </w:tc>
        <w:tc>
          <w:tcPr>
            <w:tcW w:w="1729" w:type="dxa"/>
          </w:tcPr>
          <w:p w:rsidR="005971C7" w:rsidRDefault="005971C7" w:rsidP="005971C7">
            <w:pPr>
              <w:pStyle w:val="ConsPlusNormal"/>
            </w:pPr>
          </w:p>
        </w:tc>
        <w:tc>
          <w:tcPr>
            <w:tcW w:w="1069" w:type="dxa"/>
          </w:tcPr>
          <w:p w:rsidR="005971C7" w:rsidRDefault="005971C7" w:rsidP="005971C7">
            <w:pPr>
              <w:pStyle w:val="ConsPlusNormal"/>
            </w:pPr>
          </w:p>
        </w:tc>
        <w:tc>
          <w:tcPr>
            <w:tcW w:w="1009" w:type="dxa"/>
          </w:tcPr>
          <w:p w:rsidR="005971C7" w:rsidRDefault="005971C7" w:rsidP="005971C7">
            <w:pPr>
              <w:pStyle w:val="ConsPlusNormal"/>
            </w:pPr>
          </w:p>
        </w:tc>
        <w:tc>
          <w:tcPr>
            <w:tcW w:w="2284" w:type="dxa"/>
          </w:tcPr>
          <w:p w:rsidR="005971C7" w:rsidRDefault="005971C7" w:rsidP="005971C7">
            <w:pPr>
              <w:pStyle w:val="ConsPlusNormal"/>
            </w:pPr>
          </w:p>
        </w:tc>
      </w:tr>
      <w:tr w:rsidR="005971C7" w:rsidRPr="00EC099A" w:rsidTr="005971C7">
        <w:tblPrEx>
          <w:tblBorders>
            <w:left w:val="none" w:sz="0" w:space="0" w:color="auto"/>
          </w:tblBorders>
        </w:tblPrEx>
        <w:tc>
          <w:tcPr>
            <w:tcW w:w="2537" w:type="dxa"/>
            <w:gridSpan w:val="2"/>
            <w:tcBorders>
              <w:left w:val="nil"/>
              <w:bottom w:val="nil"/>
            </w:tcBorders>
          </w:tcPr>
          <w:p w:rsidR="005971C7" w:rsidRDefault="005971C7" w:rsidP="005971C7">
            <w:pPr>
              <w:pStyle w:val="ConsPlusNormal"/>
            </w:pPr>
          </w:p>
        </w:tc>
        <w:tc>
          <w:tcPr>
            <w:tcW w:w="1162" w:type="dxa"/>
            <w:gridSpan w:val="2"/>
          </w:tcPr>
          <w:p w:rsidR="005971C7" w:rsidRDefault="005971C7" w:rsidP="005971C7">
            <w:pPr>
              <w:pStyle w:val="ConsPlusNormal"/>
              <w:jc w:val="both"/>
            </w:pPr>
            <w:r>
              <w:t>Итого</w:t>
            </w:r>
          </w:p>
        </w:tc>
        <w:tc>
          <w:tcPr>
            <w:tcW w:w="1729" w:type="dxa"/>
          </w:tcPr>
          <w:p w:rsidR="005971C7" w:rsidRDefault="005971C7" w:rsidP="005971C7">
            <w:pPr>
              <w:pStyle w:val="ConsPlusNormal"/>
            </w:pPr>
          </w:p>
        </w:tc>
        <w:tc>
          <w:tcPr>
            <w:tcW w:w="1069" w:type="dxa"/>
          </w:tcPr>
          <w:p w:rsidR="005971C7" w:rsidRDefault="005971C7" w:rsidP="005971C7">
            <w:pPr>
              <w:pStyle w:val="ConsPlusNormal"/>
            </w:pPr>
          </w:p>
        </w:tc>
        <w:tc>
          <w:tcPr>
            <w:tcW w:w="1009" w:type="dxa"/>
          </w:tcPr>
          <w:p w:rsidR="005971C7" w:rsidRDefault="005971C7" w:rsidP="005971C7">
            <w:pPr>
              <w:pStyle w:val="ConsPlusNormal"/>
            </w:pPr>
          </w:p>
        </w:tc>
        <w:tc>
          <w:tcPr>
            <w:tcW w:w="1729" w:type="dxa"/>
          </w:tcPr>
          <w:p w:rsidR="005971C7" w:rsidRDefault="005971C7" w:rsidP="005971C7">
            <w:pPr>
              <w:pStyle w:val="ConsPlusNormal"/>
            </w:pPr>
          </w:p>
        </w:tc>
        <w:tc>
          <w:tcPr>
            <w:tcW w:w="1069" w:type="dxa"/>
          </w:tcPr>
          <w:p w:rsidR="005971C7" w:rsidRDefault="005971C7" w:rsidP="005971C7">
            <w:pPr>
              <w:pStyle w:val="ConsPlusNormal"/>
            </w:pPr>
          </w:p>
        </w:tc>
        <w:tc>
          <w:tcPr>
            <w:tcW w:w="1009" w:type="dxa"/>
          </w:tcPr>
          <w:p w:rsidR="005971C7" w:rsidRDefault="005971C7" w:rsidP="005971C7">
            <w:pPr>
              <w:pStyle w:val="ConsPlusNormal"/>
            </w:pPr>
          </w:p>
        </w:tc>
        <w:tc>
          <w:tcPr>
            <w:tcW w:w="2284" w:type="dxa"/>
          </w:tcPr>
          <w:p w:rsidR="005971C7" w:rsidRDefault="005971C7" w:rsidP="005971C7">
            <w:pPr>
              <w:pStyle w:val="ConsPlusNormal"/>
            </w:pPr>
          </w:p>
        </w:tc>
      </w:tr>
    </w:tbl>
    <w:p w:rsidR="005971C7" w:rsidRDefault="005971C7" w:rsidP="005971C7">
      <w:pPr>
        <w:pStyle w:val="ConsPlusNormal"/>
        <w:jc w:val="both"/>
      </w:pPr>
    </w:p>
    <w:p w:rsidR="005971C7" w:rsidRDefault="005971C7" w:rsidP="005971C7">
      <w:pPr>
        <w:pStyle w:val="ConsPlusNonformat"/>
        <w:jc w:val="both"/>
      </w:pPr>
      <w:r>
        <w:t xml:space="preserve">                                                  Номер лицевого счета ____</w:t>
      </w:r>
    </w:p>
    <w:p w:rsidR="005971C7" w:rsidRDefault="005971C7" w:rsidP="005971C7">
      <w:pPr>
        <w:pStyle w:val="ConsPlusNonformat"/>
        <w:jc w:val="both"/>
      </w:pPr>
      <w:r>
        <w:t xml:space="preserve">                                                  на "___" ________ 20__ г.</w:t>
      </w:r>
    </w:p>
    <w:p w:rsidR="005971C7" w:rsidRDefault="005971C7" w:rsidP="005971C7">
      <w:pPr>
        <w:pStyle w:val="ConsPlusNonformat"/>
        <w:jc w:val="both"/>
      </w:pPr>
    </w:p>
    <w:p w:rsidR="005971C7" w:rsidRDefault="005971C7" w:rsidP="005971C7">
      <w:pPr>
        <w:pStyle w:val="ConsPlusNonformat"/>
        <w:jc w:val="both"/>
      </w:pPr>
      <w:r>
        <w:t xml:space="preserve">                   </w:t>
      </w:r>
    </w:p>
    <w:p w:rsidR="005971C7" w:rsidRDefault="005971C7" w:rsidP="005971C7">
      <w:pPr>
        <w:pStyle w:val="ConsPlusNonformat"/>
        <w:jc w:val="both"/>
      </w:pPr>
    </w:p>
    <w:p w:rsidR="005971C7" w:rsidRDefault="005971C7" w:rsidP="005971C7">
      <w:pPr>
        <w:pStyle w:val="ConsPlusNonformat"/>
        <w:jc w:val="center"/>
      </w:pPr>
    </w:p>
    <w:p w:rsidR="00953A32" w:rsidRDefault="00953A32" w:rsidP="005971C7">
      <w:pPr>
        <w:pStyle w:val="ConsPlusNonformat"/>
        <w:jc w:val="center"/>
      </w:pPr>
    </w:p>
    <w:p w:rsidR="00953A32" w:rsidRDefault="00953A32" w:rsidP="005971C7">
      <w:pPr>
        <w:pStyle w:val="ConsPlusNonformat"/>
        <w:jc w:val="center"/>
      </w:pPr>
    </w:p>
    <w:p w:rsidR="005971C7" w:rsidRDefault="005971C7" w:rsidP="005971C7">
      <w:pPr>
        <w:pStyle w:val="ConsPlusNonformat"/>
        <w:jc w:val="center"/>
      </w:pPr>
      <w:r>
        <w:lastRenderedPageBreak/>
        <w:t>3. Операции с бюджетными средствами</w:t>
      </w:r>
    </w:p>
    <w:p w:rsidR="005971C7" w:rsidRDefault="005971C7" w:rsidP="005971C7">
      <w:pPr>
        <w:pStyle w:val="ConsPlusNonformat"/>
        <w:jc w:val="center"/>
      </w:pPr>
      <w:r>
        <w:t>3.1. Поступления</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5971C7" w:rsidRPr="00EC099A" w:rsidTr="005971C7">
        <w:tc>
          <w:tcPr>
            <w:tcW w:w="6696" w:type="dxa"/>
            <w:gridSpan w:val="3"/>
          </w:tcPr>
          <w:p w:rsidR="005971C7" w:rsidRDefault="005971C7" w:rsidP="005971C7">
            <w:pPr>
              <w:pStyle w:val="ConsPlusNormal"/>
              <w:jc w:val="center"/>
            </w:pPr>
            <w:r>
              <w:t>Документ, подтверждающий проведение операции</w:t>
            </w:r>
          </w:p>
        </w:tc>
        <w:tc>
          <w:tcPr>
            <w:tcW w:w="5499" w:type="dxa"/>
            <w:vMerge w:val="restart"/>
          </w:tcPr>
          <w:p w:rsidR="005971C7" w:rsidRDefault="005971C7" w:rsidP="005971C7">
            <w:pPr>
              <w:pStyle w:val="ConsPlusNormal"/>
              <w:jc w:val="center"/>
            </w:pPr>
            <w:r>
              <w:t>Поступления</w:t>
            </w:r>
          </w:p>
        </w:tc>
      </w:tr>
      <w:tr w:rsidR="005971C7" w:rsidRPr="00EC099A" w:rsidTr="005971C7">
        <w:tc>
          <w:tcPr>
            <w:tcW w:w="3517" w:type="dxa"/>
          </w:tcPr>
          <w:p w:rsidR="005971C7" w:rsidRDefault="005971C7" w:rsidP="005971C7">
            <w:pPr>
              <w:pStyle w:val="ConsPlusNormal"/>
              <w:jc w:val="center"/>
            </w:pPr>
            <w:r>
              <w:t>наименование</w:t>
            </w:r>
          </w:p>
        </w:tc>
        <w:tc>
          <w:tcPr>
            <w:tcW w:w="1643" w:type="dxa"/>
          </w:tcPr>
          <w:p w:rsidR="005971C7" w:rsidRDefault="005971C7" w:rsidP="005971C7">
            <w:pPr>
              <w:pStyle w:val="ConsPlusNormal"/>
              <w:jc w:val="center"/>
            </w:pPr>
            <w:r>
              <w:t>номер</w:t>
            </w:r>
          </w:p>
        </w:tc>
        <w:tc>
          <w:tcPr>
            <w:tcW w:w="1536" w:type="dxa"/>
          </w:tcPr>
          <w:p w:rsidR="005971C7" w:rsidRDefault="005971C7" w:rsidP="005971C7">
            <w:pPr>
              <w:pStyle w:val="ConsPlusNormal"/>
              <w:jc w:val="center"/>
            </w:pPr>
            <w:r>
              <w:t>дата</w:t>
            </w:r>
          </w:p>
        </w:tc>
        <w:tc>
          <w:tcPr>
            <w:tcW w:w="5499" w:type="dxa"/>
            <w:vMerge/>
          </w:tcPr>
          <w:p w:rsidR="005971C7" w:rsidRPr="00EC099A" w:rsidRDefault="005971C7" w:rsidP="005971C7"/>
        </w:tc>
      </w:tr>
      <w:tr w:rsidR="005971C7" w:rsidRPr="00EC099A" w:rsidTr="005971C7">
        <w:tc>
          <w:tcPr>
            <w:tcW w:w="3517" w:type="dxa"/>
          </w:tcPr>
          <w:p w:rsidR="005971C7" w:rsidRDefault="005971C7" w:rsidP="005971C7">
            <w:pPr>
              <w:pStyle w:val="ConsPlusNormal"/>
              <w:jc w:val="center"/>
            </w:pPr>
            <w:r>
              <w:t>1</w:t>
            </w:r>
          </w:p>
        </w:tc>
        <w:tc>
          <w:tcPr>
            <w:tcW w:w="1643" w:type="dxa"/>
          </w:tcPr>
          <w:p w:rsidR="005971C7" w:rsidRDefault="005971C7" w:rsidP="005971C7">
            <w:pPr>
              <w:pStyle w:val="ConsPlusNormal"/>
              <w:jc w:val="center"/>
            </w:pPr>
            <w:r>
              <w:t>2</w:t>
            </w:r>
          </w:p>
        </w:tc>
        <w:tc>
          <w:tcPr>
            <w:tcW w:w="1536" w:type="dxa"/>
          </w:tcPr>
          <w:p w:rsidR="005971C7" w:rsidRDefault="005971C7" w:rsidP="005971C7">
            <w:pPr>
              <w:pStyle w:val="ConsPlusNormal"/>
              <w:jc w:val="center"/>
            </w:pPr>
            <w:r>
              <w:t>3</w:t>
            </w:r>
          </w:p>
        </w:tc>
        <w:tc>
          <w:tcPr>
            <w:tcW w:w="5499" w:type="dxa"/>
          </w:tcPr>
          <w:p w:rsidR="005971C7" w:rsidRDefault="005971C7" w:rsidP="005971C7">
            <w:pPr>
              <w:pStyle w:val="ConsPlusNormal"/>
              <w:jc w:val="center"/>
            </w:pPr>
            <w:r>
              <w:t>4</w:t>
            </w:r>
          </w:p>
        </w:tc>
      </w:tr>
      <w:tr w:rsidR="005971C7" w:rsidRPr="00EC099A" w:rsidTr="005971C7">
        <w:tc>
          <w:tcPr>
            <w:tcW w:w="3517" w:type="dxa"/>
          </w:tcPr>
          <w:p w:rsidR="005971C7" w:rsidRDefault="005971C7" w:rsidP="005971C7">
            <w:pPr>
              <w:pStyle w:val="ConsPlusNormal"/>
            </w:pPr>
          </w:p>
        </w:tc>
        <w:tc>
          <w:tcPr>
            <w:tcW w:w="1643" w:type="dxa"/>
          </w:tcPr>
          <w:p w:rsidR="005971C7" w:rsidRDefault="005971C7" w:rsidP="005971C7">
            <w:pPr>
              <w:pStyle w:val="ConsPlusNormal"/>
            </w:pPr>
          </w:p>
        </w:tc>
        <w:tc>
          <w:tcPr>
            <w:tcW w:w="1536" w:type="dxa"/>
          </w:tcPr>
          <w:p w:rsidR="005971C7" w:rsidRDefault="005971C7" w:rsidP="005971C7">
            <w:pPr>
              <w:pStyle w:val="ConsPlusNormal"/>
            </w:pPr>
          </w:p>
        </w:tc>
        <w:tc>
          <w:tcPr>
            <w:tcW w:w="5499" w:type="dxa"/>
          </w:tcPr>
          <w:p w:rsidR="005971C7" w:rsidRDefault="005971C7" w:rsidP="005971C7">
            <w:pPr>
              <w:pStyle w:val="ConsPlusNormal"/>
            </w:pPr>
          </w:p>
        </w:tc>
      </w:tr>
      <w:tr w:rsidR="005971C7" w:rsidRPr="00EC099A" w:rsidTr="005971C7">
        <w:tc>
          <w:tcPr>
            <w:tcW w:w="3517" w:type="dxa"/>
          </w:tcPr>
          <w:p w:rsidR="005971C7" w:rsidRDefault="005971C7" w:rsidP="005971C7">
            <w:pPr>
              <w:pStyle w:val="ConsPlusNormal"/>
            </w:pPr>
          </w:p>
        </w:tc>
        <w:tc>
          <w:tcPr>
            <w:tcW w:w="1643" w:type="dxa"/>
          </w:tcPr>
          <w:p w:rsidR="005971C7" w:rsidRDefault="005971C7" w:rsidP="005971C7">
            <w:pPr>
              <w:pStyle w:val="ConsPlusNormal"/>
            </w:pPr>
          </w:p>
        </w:tc>
        <w:tc>
          <w:tcPr>
            <w:tcW w:w="1536" w:type="dxa"/>
          </w:tcPr>
          <w:p w:rsidR="005971C7" w:rsidRDefault="005971C7" w:rsidP="005971C7">
            <w:pPr>
              <w:pStyle w:val="ConsPlusNormal"/>
            </w:pPr>
          </w:p>
        </w:tc>
        <w:tc>
          <w:tcPr>
            <w:tcW w:w="5499" w:type="dxa"/>
          </w:tcPr>
          <w:p w:rsidR="005971C7" w:rsidRDefault="005971C7" w:rsidP="005971C7">
            <w:pPr>
              <w:pStyle w:val="ConsPlusNormal"/>
            </w:pPr>
          </w:p>
        </w:tc>
      </w:tr>
      <w:tr w:rsidR="005971C7" w:rsidRPr="00EC099A" w:rsidTr="005971C7">
        <w:tblPrEx>
          <w:tblBorders>
            <w:left w:val="none" w:sz="0" w:space="0" w:color="auto"/>
          </w:tblBorders>
        </w:tblPrEx>
        <w:tc>
          <w:tcPr>
            <w:tcW w:w="5160" w:type="dxa"/>
            <w:gridSpan w:val="2"/>
            <w:tcBorders>
              <w:left w:val="nil"/>
              <w:bottom w:val="nil"/>
            </w:tcBorders>
          </w:tcPr>
          <w:p w:rsidR="005971C7" w:rsidRDefault="005971C7" w:rsidP="005971C7">
            <w:pPr>
              <w:pStyle w:val="ConsPlusNormal"/>
            </w:pPr>
          </w:p>
        </w:tc>
        <w:tc>
          <w:tcPr>
            <w:tcW w:w="1536" w:type="dxa"/>
          </w:tcPr>
          <w:p w:rsidR="005971C7" w:rsidRDefault="005971C7" w:rsidP="005971C7">
            <w:pPr>
              <w:pStyle w:val="ConsPlusNormal"/>
              <w:jc w:val="both"/>
            </w:pPr>
            <w:r>
              <w:t>Всего</w:t>
            </w:r>
          </w:p>
        </w:tc>
        <w:tc>
          <w:tcPr>
            <w:tcW w:w="5499" w:type="dxa"/>
          </w:tcPr>
          <w:p w:rsidR="005971C7" w:rsidRDefault="005971C7" w:rsidP="005971C7">
            <w:pPr>
              <w:pStyle w:val="ConsPlusNormal"/>
            </w:pPr>
          </w:p>
        </w:tc>
      </w:tr>
    </w:tbl>
    <w:p w:rsidR="005971C7" w:rsidRDefault="005971C7" w:rsidP="005971C7">
      <w:pPr>
        <w:pStyle w:val="ConsPlusNormal"/>
        <w:jc w:val="both"/>
      </w:pPr>
    </w:p>
    <w:p w:rsidR="005971C7" w:rsidRDefault="005971C7" w:rsidP="005971C7">
      <w:pPr>
        <w:pStyle w:val="ConsPlusNonformat"/>
        <w:jc w:val="both"/>
      </w:pPr>
      <w:r>
        <w:t xml:space="preserve">                              3.2. Выплаты</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5971C7" w:rsidRPr="00EC099A" w:rsidTr="005971C7">
        <w:tc>
          <w:tcPr>
            <w:tcW w:w="5120" w:type="dxa"/>
            <w:gridSpan w:val="3"/>
          </w:tcPr>
          <w:p w:rsidR="005971C7" w:rsidRDefault="005971C7" w:rsidP="005971C7">
            <w:pPr>
              <w:pStyle w:val="ConsPlusNormal"/>
              <w:jc w:val="center"/>
            </w:pPr>
            <w:r>
              <w:t>Документ, подтверждающий проведение операции</w:t>
            </w:r>
          </w:p>
        </w:tc>
        <w:tc>
          <w:tcPr>
            <w:tcW w:w="4929" w:type="dxa"/>
            <w:gridSpan w:val="3"/>
          </w:tcPr>
          <w:p w:rsidR="005971C7" w:rsidRDefault="005971C7" w:rsidP="005971C7">
            <w:pPr>
              <w:pStyle w:val="ConsPlusNormal"/>
              <w:jc w:val="center"/>
            </w:pPr>
            <w:r>
              <w:t>Документ иного получателя бюджетных средств</w:t>
            </w:r>
          </w:p>
        </w:tc>
        <w:tc>
          <w:tcPr>
            <w:tcW w:w="1728" w:type="dxa"/>
            <w:vMerge w:val="restart"/>
          </w:tcPr>
          <w:p w:rsidR="005971C7" w:rsidRDefault="005971C7" w:rsidP="005971C7">
            <w:pPr>
              <w:pStyle w:val="ConsPlusNormal"/>
              <w:jc w:val="center"/>
            </w:pPr>
            <w:r>
              <w:t>Выплаты</w:t>
            </w:r>
          </w:p>
        </w:tc>
      </w:tr>
      <w:tr w:rsidR="005971C7" w:rsidRPr="00EC099A" w:rsidTr="005971C7">
        <w:tc>
          <w:tcPr>
            <w:tcW w:w="2750" w:type="dxa"/>
          </w:tcPr>
          <w:p w:rsidR="005971C7" w:rsidRDefault="005971C7" w:rsidP="005971C7">
            <w:pPr>
              <w:pStyle w:val="ConsPlusNormal"/>
              <w:jc w:val="center"/>
            </w:pPr>
            <w:r>
              <w:t>наименование</w:t>
            </w:r>
          </w:p>
        </w:tc>
        <w:tc>
          <w:tcPr>
            <w:tcW w:w="1422" w:type="dxa"/>
          </w:tcPr>
          <w:p w:rsidR="005971C7" w:rsidRDefault="005971C7" w:rsidP="005971C7">
            <w:pPr>
              <w:pStyle w:val="ConsPlusNormal"/>
              <w:jc w:val="center"/>
            </w:pPr>
            <w:r>
              <w:t>номер</w:t>
            </w:r>
          </w:p>
        </w:tc>
        <w:tc>
          <w:tcPr>
            <w:tcW w:w="948" w:type="dxa"/>
          </w:tcPr>
          <w:p w:rsidR="005971C7" w:rsidRDefault="005971C7" w:rsidP="005971C7">
            <w:pPr>
              <w:pStyle w:val="ConsPlusNormal"/>
              <w:jc w:val="center"/>
            </w:pPr>
            <w:r>
              <w:t>дата</w:t>
            </w:r>
          </w:p>
        </w:tc>
        <w:tc>
          <w:tcPr>
            <w:tcW w:w="2590" w:type="dxa"/>
          </w:tcPr>
          <w:p w:rsidR="005971C7" w:rsidRDefault="005971C7" w:rsidP="005971C7">
            <w:pPr>
              <w:pStyle w:val="ConsPlusNormal"/>
              <w:jc w:val="center"/>
            </w:pPr>
            <w:r>
              <w:t>наименование</w:t>
            </w:r>
          </w:p>
        </w:tc>
        <w:tc>
          <w:tcPr>
            <w:tcW w:w="1209" w:type="dxa"/>
          </w:tcPr>
          <w:p w:rsidR="005971C7" w:rsidRDefault="005971C7" w:rsidP="005971C7">
            <w:pPr>
              <w:pStyle w:val="ConsPlusNormal"/>
              <w:jc w:val="center"/>
            </w:pPr>
            <w:r>
              <w:t>номер</w:t>
            </w:r>
          </w:p>
        </w:tc>
        <w:tc>
          <w:tcPr>
            <w:tcW w:w="1130" w:type="dxa"/>
          </w:tcPr>
          <w:p w:rsidR="005971C7" w:rsidRDefault="005971C7" w:rsidP="005971C7">
            <w:pPr>
              <w:pStyle w:val="ConsPlusNormal"/>
              <w:jc w:val="center"/>
            </w:pPr>
            <w:r>
              <w:t>дата</w:t>
            </w:r>
          </w:p>
        </w:tc>
        <w:tc>
          <w:tcPr>
            <w:tcW w:w="1728" w:type="dxa"/>
            <w:vMerge/>
          </w:tcPr>
          <w:p w:rsidR="005971C7" w:rsidRPr="00EC099A" w:rsidRDefault="005971C7" w:rsidP="005971C7"/>
        </w:tc>
      </w:tr>
      <w:tr w:rsidR="005971C7" w:rsidRPr="00EC099A" w:rsidTr="005971C7">
        <w:tc>
          <w:tcPr>
            <w:tcW w:w="2750" w:type="dxa"/>
          </w:tcPr>
          <w:p w:rsidR="005971C7" w:rsidRDefault="005971C7" w:rsidP="005971C7">
            <w:pPr>
              <w:pStyle w:val="ConsPlusNormal"/>
              <w:jc w:val="center"/>
            </w:pPr>
            <w:r>
              <w:t>1</w:t>
            </w:r>
          </w:p>
        </w:tc>
        <w:tc>
          <w:tcPr>
            <w:tcW w:w="1422" w:type="dxa"/>
          </w:tcPr>
          <w:p w:rsidR="005971C7" w:rsidRDefault="005971C7" w:rsidP="005971C7">
            <w:pPr>
              <w:pStyle w:val="ConsPlusNormal"/>
              <w:jc w:val="center"/>
            </w:pPr>
            <w:r>
              <w:t>2</w:t>
            </w:r>
          </w:p>
        </w:tc>
        <w:tc>
          <w:tcPr>
            <w:tcW w:w="948" w:type="dxa"/>
          </w:tcPr>
          <w:p w:rsidR="005971C7" w:rsidRDefault="005971C7" w:rsidP="005971C7">
            <w:pPr>
              <w:pStyle w:val="ConsPlusNormal"/>
              <w:jc w:val="center"/>
            </w:pPr>
            <w:r>
              <w:t>3</w:t>
            </w:r>
          </w:p>
        </w:tc>
        <w:tc>
          <w:tcPr>
            <w:tcW w:w="2590" w:type="dxa"/>
          </w:tcPr>
          <w:p w:rsidR="005971C7" w:rsidRDefault="005971C7" w:rsidP="005971C7">
            <w:pPr>
              <w:pStyle w:val="ConsPlusNormal"/>
              <w:jc w:val="center"/>
            </w:pPr>
            <w:r>
              <w:t>4</w:t>
            </w:r>
          </w:p>
        </w:tc>
        <w:tc>
          <w:tcPr>
            <w:tcW w:w="1209" w:type="dxa"/>
          </w:tcPr>
          <w:p w:rsidR="005971C7" w:rsidRDefault="005971C7" w:rsidP="005971C7">
            <w:pPr>
              <w:pStyle w:val="ConsPlusNormal"/>
              <w:jc w:val="center"/>
            </w:pPr>
            <w:r>
              <w:t>5</w:t>
            </w:r>
          </w:p>
        </w:tc>
        <w:tc>
          <w:tcPr>
            <w:tcW w:w="1130" w:type="dxa"/>
          </w:tcPr>
          <w:p w:rsidR="005971C7" w:rsidRDefault="005971C7" w:rsidP="005971C7">
            <w:pPr>
              <w:pStyle w:val="ConsPlusNormal"/>
              <w:jc w:val="center"/>
            </w:pPr>
            <w:r>
              <w:t>6</w:t>
            </w:r>
          </w:p>
        </w:tc>
        <w:tc>
          <w:tcPr>
            <w:tcW w:w="1728" w:type="dxa"/>
          </w:tcPr>
          <w:p w:rsidR="005971C7" w:rsidRDefault="005971C7" w:rsidP="005971C7">
            <w:pPr>
              <w:pStyle w:val="ConsPlusNormal"/>
              <w:jc w:val="center"/>
            </w:pPr>
            <w:r>
              <w:t>7</w:t>
            </w:r>
          </w:p>
        </w:tc>
      </w:tr>
      <w:tr w:rsidR="005971C7" w:rsidRPr="00EC099A" w:rsidTr="005971C7">
        <w:tc>
          <w:tcPr>
            <w:tcW w:w="2750" w:type="dxa"/>
          </w:tcPr>
          <w:p w:rsidR="005971C7" w:rsidRDefault="005971C7" w:rsidP="005971C7">
            <w:pPr>
              <w:pStyle w:val="ConsPlusNormal"/>
            </w:pPr>
          </w:p>
        </w:tc>
        <w:tc>
          <w:tcPr>
            <w:tcW w:w="1422" w:type="dxa"/>
          </w:tcPr>
          <w:p w:rsidR="005971C7" w:rsidRDefault="005971C7" w:rsidP="005971C7">
            <w:pPr>
              <w:pStyle w:val="ConsPlusNormal"/>
            </w:pPr>
          </w:p>
        </w:tc>
        <w:tc>
          <w:tcPr>
            <w:tcW w:w="948" w:type="dxa"/>
          </w:tcPr>
          <w:p w:rsidR="005971C7" w:rsidRDefault="005971C7" w:rsidP="005971C7">
            <w:pPr>
              <w:pStyle w:val="ConsPlusNormal"/>
            </w:pPr>
          </w:p>
        </w:tc>
        <w:tc>
          <w:tcPr>
            <w:tcW w:w="2590" w:type="dxa"/>
          </w:tcPr>
          <w:p w:rsidR="005971C7" w:rsidRDefault="005971C7" w:rsidP="005971C7">
            <w:pPr>
              <w:pStyle w:val="ConsPlusNormal"/>
            </w:pPr>
          </w:p>
        </w:tc>
        <w:tc>
          <w:tcPr>
            <w:tcW w:w="1209" w:type="dxa"/>
          </w:tcPr>
          <w:p w:rsidR="005971C7" w:rsidRDefault="005971C7" w:rsidP="005971C7">
            <w:pPr>
              <w:pStyle w:val="ConsPlusNormal"/>
            </w:pPr>
          </w:p>
        </w:tc>
        <w:tc>
          <w:tcPr>
            <w:tcW w:w="1130" w:type="dxa"/>
          </w:tcPr>
          <w:p w:rsidR="005971C7" w:rsidRDefault="005971C7" w:rsidP="005971C7">
            <w:pPr>
              <w:pStyle w:val="ConsPlusNormal"/>
            </w:pPr>
          </w:p>
        </w:tc>
        <w:tc>
          <w:tcPr>
            <w:tcW w:w="1728" w:type="dxa"/>
          </w:tcPr>
          <w:p w:rsidR="005971C7" w:rsidRDefault="005971C7" w:rsidP="005971C7">
            <w:pPr>
              <w:pStyle w:val="ConsPlusNormal"/>
            </w:pPr>
          </w:p>
        </w:tc>
      </w:tr>
      <w:tr w:rsidR="005971C7" w:rsidRPr="00EC099A" w:rsidTr="005971C7">
        <w:tc>
          <w:tcPr>
            <w:tcW w:w="2750" w:type="dxa"/>
          </w:tcPr>
          <w:p w:rsidR="005971C7" w:rsidRDefault="005971C7" w:rsidP="005971C7">
            <w:pPr>
              <w:pStyle w:val="ConsPlusNormal"/>
            </w:pPr>
          </w:p>
        </w:tc>
        <w:tc>
          <w:tcPr>
            <w:tcW w:w="1422" w:type="dxa"/>
          </w:tcPr>
          <w:p w:rsidR="005971C7" w:rsidRDefault="005971C7" w:rsidP="005971C7">
            <w:pPr>
              <w:pStyle w:val="ConsPlusNormal"/>
            </w:pPr>
          </w:p>
        </w:tc>
        <w:tc>
          <w:tcPr>
            <w:tcW w:w="948" w:type="dxa"/>
          </w:tcPr>
          <w:p w:rsidR="005971C7" w:rsidRDefault="005971C7" w:rsidP="005971C7">
            <w:pPr>
              <w:pStyle w:val="ConsPlusNormal"/>
            </w:pPr>
          </w:p>
        </w:tc>
        <w:tc>
          <w:tcPr>
            <w:tcW w:w="2590" w:type="dxa"/>
          </w:tcPr>
          <w:p w:rsidR="005971C7" w:rsidRDefault="005971C7" w:rsidP="005971C7">
            <w:pPr>
              <w:pStyle w:val="ConsPlusNormal"/>
            </w:pPr>
          </w:p>
        </w:tc>
        <w:tc>
          <w:tcPr>
            <w:tcW w:w="1209" w:type="dxa"/>
          </w:tcPr>
          <w:p w:rsidR="005971C7" w:rsidRDefault="005971C7" w:rsidP="005971C7">
            <w:pPr>
              <w:pStyle w:val="ConsPlusNormal"/>
            </w:pPr>
          </w:p>
        </w:tc>
        <w:tc>
          <w:tcPr>
            <w:tcW w:w="1130" w:type="dxa"/>
          </w:tcPr>
          <w:p w:rsidR="005971C7" w:rsidRDefault="005971C7" w:rsidP="005971C7">
            <w:pPr>
              <w:pStyle w:val="ConsPlusNormal"/>
            </w:pPr>
          </w:p>
        </w:tc>
        <w:tc>
          <w:tcPr>
            <w:tcW w:w="1728" w:type="dxa"/>
          </w:tcPr>
          <w:p w:rsidR="005971C7" w:rsidRDefault="005971C7" w:rsidP="005971C7">
            <w:pPr>
              <w:pStyle w:val="ConsPlusNormal"/>
            </w:pPr>
          </w:p>
        </w:tc>
      </w:tr>
      <w:tr w:rsidR="005971C7" w:rsidRPr="00EC099A" w:rsidTr="005971C7">
        <w:tblPrEx>
          <w:tblBorders>
            <w:left w:val="none" w:sz="0" w:space="0" w:color="auto"/>
          </w:tblBorders>
        </w:tblPrEx>
        <w:tc>
          <w:tcPr>
            <w:tcW w:w="8919" w:type="dxa"/>
            <w:gridSpan w:val="5"/>
            <w:tcBorders>
              <w:left w:val="nil"/>
              <w:bottom w:val="nil"/>
            </w:tcBorders>
          </w:tcPr>
          <w:p w:rsidR="005971C7" w:rsidRDefault="005971C7" w:rsidP="005971C7">
            <w:pPr>
              <w:pStyle w:val="ConsPlusNormal"/>
            </w:pPr>
          </w:p>
        </w:tc>
        <w:tc>
          <w:tcPr>
            <w:tcW w:w="1130" w:type="dxa"/>
          </w:tcPr>
          <w:p w:rsidR="005971C7" w:rsidRDefault="005971C7" w:rsidP="005971C7">
            <w:pPr>
              <w:pStyle w:val="ConsPlusNormal"/>
              <w:jc w:val="both"/>
            </w:pPr>
            <w:r>
              <w:t>Всего</w:t>
            </w:r>
          </w:p>
        </w:tc>
        <w:tc>
          <w:tcPr>
            <w:tcW w:w="1728" w:type="dxa"/>
          </w:tcPr>
          <w:p w:rsidR="005971C7" w:rsidRDefault="005971C7" w:rsidP="005971C7">
            <w:pPr>
              <w:pStyle w:val="ConsPlusNormal"/>
            </w:pPr>
          </w:p>
        </w:tc>
      </w:tr>
    </w:tbl>
    <w:p w:rsidR="005971C7" w:rsidRDefault="005971C7" w:rsidP="005971C7">
      <w:pPr>
        <w:pStyle w:val="ConsPlusNormal"/>
      </w:pPr>
    </w:p>
    <w:p w:rsidR="005971C7" w:rsidRDefault="005971C7" w:rsidP="005971C7">
      <w:pPr>
        <w:pStyle w:val="ConsPlusNonformat"/>
        <w:jc w:val="both"/>
      </w:pPr>
      <w:r>
        <w:t>Ответственный исполнитель ___________ _________ _____________ _________</w:t>
      </w:r>
    </w:p>
    <w:p w:rsidR="005971C7" w:rsidRDefault="005971C7" w:rsidP="005971C7">
      <w:pPr>
        <w:pStyle w:val="ConsPlusNonformat"/>
        <w:jc w:val="both"/>
      </w:pPr>
      <w:r>
        <w:t xml:space="preserve">                          (должность) (подпись) (расшифровка  (телефон)</w:t>
      </w:r>
    </w:p>
    <w:p w:rsidR="005971C7" w:rsidRDefault="005971C7" w:rsidP="005971C7">
      <w:pPr>
        <w:pStyle w:val="ConsPlusNonformat"/>
        <w:jc w:val="both"/>
      </w:pPr>
      <w:r>
        <w:t xml:space="preserve">                                                  подписи)</w:t>
      </w:r>
    </w:p>
    <w:p w:rsidR="005971C7" w:rsidRDefault="005971C7" w:rsidP="005971C7">
      <w:pPr>
        <w:pStyle w:val="ConsPlusNonformat"/>
        <w:jc w:val="both"/>
      </w:pPr>
    </w:p>
    <w:p w:rsidR="005971C7" w:rsidRDefault="005971C7" w:rsidP="005971C7">
      <w:pPr>
        <w:pStyle w:val="ConsPlusNonformat"/>
        <w:jc w:val="both"/>
      </w:pPr>
      <w:r>
        <w:t>"__" ___________ 20__ г.</w:t>
      </w:r>
    </w:p>
    <w:p w:rsidR="005971C7" w:rsidRDefault="005971C7" w:rsidP="005971C7">
      <w:pPr>
        <w:pStyle w:val="ConsPlusNonformat"/>
        <w:jc w:val="both"/>
      </w:pPr>
    </w:p>
    <w:p w:rsidR="005971C7" w:rsidRDefault="005971C7" w:rsidP="005971C7">
      <w:pPr>
        <w:pStyle w:val="ConsPlusNonformat"/>
        <w:jc w:val="both"/>
      </w:pPr>
      <w:r>
        <w:t xml:space="preserve">                                                     Номер страницы _______</w:t>
      </w:r>
    </w:p>
    <w:p w:rsidR="005971C7" w:rsidRDefault="005971C7" w:rsidP="005971C7">
      <w:pPr>
        <w:pStyle w:val="ConsPlusNonformat"/>
        <w:jc w:val="both"/>
      </w:pPr>
      <w:r>
        <w:t xml:space="preserve">                                                     Всего страниц  _______ »</w:t>
      </w:r>
    </w:p>
    <w:p w:rsidR="005971C7" w:rsidRDefault="005971C7" w:rsidP="005971C7">
      <w:pPr>
        <w:pStyle w:val="ConsPlusNormal"/>
        <w:ind w:left="9639"/>
        <w:jc w:val="right"/>
        <w:outlineLvl w:val="1"/>
        <w:rPr>
          <w:rFonts w:ascii="Times New Roman" w:hAnsi="Times New Roman" w:cs="Times New Roman"/>
          <w:sz w:val="18"/>
          <w:szCs w:val="18"/>
        </w:rPr>
      </w:pPr>
      <w:r>
        <w:rPr>
          <w:szCs w:val="22"/>
        </w:rPr>
        <w:br w:type="page"/>
      </w:r>
      <w:r w:rsidRPr="009A2CE3">
        <w:rPr>
          <w:rFonts w:ascii="Times New Roman" w:hAnsi="Times New Roman" w:cs="Times New Roman"/>
          <w:sz w:val="20"/>
        </w:rPr>
        <w:lastRenderedPageBreak/>
        <w:t>Приложение № 15</w:t>
      </w:r>
      <w:r w:rsidRPr="009D36D0">
        <w:rPr>
          <w:rFonts w:ascii="Times New Roman" w:hAnsi="Times New Roman" w:cs="Times New Roman"/>
          <w:sz w:val="18"/>
          <w:szCs w:val="18"/>
        </w:rPr>
        <w:t xml:space="preserve"> </w:t>
      </w:r>
    </w:p>
    <w:p w:rsidR="00953A32" w:rsidRDefault="00953A32" w:rsidP="00953A32">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Pr="009A2CE3" w:rsidRDefault="005971C7" w:rsidP="005971C7">
      <w:pPr>
        <w:pStyle w:val="ConsPlusNormal"/>
        <w:ind w:left="9639"/>
        <w:outlineLvl w:val="1"/>
        <w:rPr>
          <w:rFonts w:ascii="Times New Roman" w:hAnsi="Times New Roman" w:cs="Times New Roman"/>
          <w:sz w:val="20"/>
        </w:rPr>
      </w:pPr>
    </w:p>
    <w:p w:rsidR="005971C7" w:rsidRDefault="005971C7" w:rsidP="005971C7">
      <w:pPr>
        <w:pStyle w:val="ConsPlusNonformat"/>
        <w:jc w:val="both"/>
      </w:pPr>
      <w:r>
        <w:t xml:space="preserve">                            ОТЧЕТ О СОСТОЯНИИ                   ┌───────┐</w:t>
      </w:r>
    </w:p>
    <w:p w:rsidR="005971C7" w:rsidRDefault="005971C7" w:rsidP="005971C7">
      <w:pPr>
        <w:pStyle w:val="ConsPlusNonformat"/>
        <w:jc w:val="both"/>
      </w:pPr>
      <w:r>
        <w:t xml:space="preserve">                  лицевого счета главного распорядителя         │ Коды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(распорядителя) бюджетных средств N  │        │  │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на "__" ___________ 20__ г.        Дата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w:t>
      </w:r>
    </w:p>
    <w:p w:rsidR="005971C7" w:rsidRDefault="005971C7" w:rsidP="005971C7">
      <w:pPr>
        <w:pStyle w:val="ConsPlusNonformat"/>
        <w:jc w:val="both"/>
      </w:pPr>
      <w:r>
        <w:t>Финансовый орган  ________________________________              │       │</w:t>
      </w:r>
    </w:p>
    <w:p w:rsidR="005971C7" w:rsidRDefault="005971C7" w:rsidP="005971C7">
      <w:pPr>
        <w:pStyle w:val="ConsPlusNonformat"/>
        <w:jc w:val="both"/>
      </w:pPr>
      <w:r>
        <w:t>Главный распорядитель                                           ├───────┤</w:t>
      </w:r>
    </w:p>
    <w:p w:rsidR="005971C7" w:rsidRDefault="005971C7" w:rsidP="005971C7">
      <w:pPr>
        <w:pStyle w:val="ConsPlusNonformat"/>
        <w:jc w:val="both"/>
      </w:pPr>
      <w:r>
        <w:t>бюджетных средств __________________________________Глава по БК │       │</w:t>
      </w:r>
    </w:p>
    <w:p w:rsidR="005971C7" w:rsidRDefault="005971C7" w:rsidP="005971C7">
      <w:pPr>
        <w:pStyle w:val="ConsPlusNonformat"/>
        <w:jc w:val="both"/>
      </w:pPr>
      <w:r>
        <w:t>Распорядитель бюджетных                                         ├───────┤</w:t>
      </w:r>
    </w:p>
    <w:p w:rsidR="005971C7" w:rsidRDefault="005971C7" w:rsidP="005971C7">
      <w:pPr>
        <w:pStyle w:val="ConsPlusNonformat"/>
        <w:jc w:val="both"/>
      </w:pPr>
      <w:r>
        <w:t>средств ___________________________________                     │       │</w:t>
      </w:r>
    </w:p>
    <w:p w:rsidR="005971C7" w:rsidRDefault="005971C7" w:rsidP="005971C7">
      <w:pPr>
        <w:pStyle w:val="ConsPlusNonformat"/>
        <w:jc w:val="both"/>
      </w:pPr>
      <w:r>
        <w:t>Наименование бюджета ________________________________________   ├───────┤</w:t>
      </w:r>
    </w:p>
    <w:p w:rsidR="005971C7" w:rsidRDefault="005971C7" w:rsidP="005971C7">
      <w:pPr>
        <w:pStyle w:val="ConsPlusNonformat"/>
        <w:jc w:val="both"/>
      </w:pPr>
      <w:r>
        <w:t>Периодичность: месячная                                         │       │</w:t>
      </w:r>
    </w:p>
    <w:p w:rsidR="005971C7" w:rsidRDefault="005971C7" w:rsidP="005971C7">
      <w:pPr>
        <w:pStyle w:val="ConsPlusNonformat"/>
        <w:jc w:val="both"/>
      </w:pPr>
      <w:r>
        <w:t>Единица измерения: руб.                                         ├───────┤</w:t>
      </w:r>
    </w:p>
    <w:p w:rsidR="005971C7" w:rsidRDefault="005971C7" w:rsidP="005971C7">
      <w:pPr>
        <w:pStyle w:val="ConsPlusNonformat"/>
        <w:jc w:val="both"/>
      </w:pPr>
      <w:r>
        <w:t xml:space="preserve">                                                        по ОКЕИ │    </w:t>
      </w:r>
      <w:r w:rsidR="004915B3">
        <w:t xml:space="preserve">   </w:t>
      </w:r>
      <w:r>
        <w:t>│</w:t>
      </w:r>
    </w:p>
    <w:p w:rsidR="005971C7" w:rsidRDefault="005971C7" w:rsidP="005971C7">
      <w:pPr>
        <w:pStyle w:val="ConsPlusNonformat"/>
        <w:jc w:val="both"/>
      </w:pPr>
      <w:r>
        <w:t xml:space="preserve">                                                                └───────┘</w:t>
      </w:r>
    </w:p>
    <w:p w:rsidR="005971C7" w:rsidRDefault="005971C7" w:rsidP="005971C7">
      <w:pPr>
        <w:pStyle w:val="ConsPlusNonformat"/>
        <w:jc w:val="both"/>
      </w:pPr>
    </w:p>
    <w:p w:rsidR="005971C7" w:rsidRDefault="005971C7" w:rsidP="005971C7">
      <w:pPr>
        <w:spacing w:after="160" w:line="259" w:lineRule="auto"/>
      </w:pPr>
    </w:p>
    <w:p w:rsidR="005971C7" w:rsidRPr="008C3D9E" w:rsidRDefault="005971C7" w:rsidP="005971C7">
      <w:pPr>
        <w:spacing w:after="160" w:line="259" w:lineRule="auto"/>
      </w:pPr>
    </w:p>
    <w:p w:rsidR="005971C7" w:rsidRDefault="005971C7" w:rsidP="005971C7">
      <w:pPr>
        <w:spacing w:after="160" w:line="259" w:lineRule="auto"/>
        <w:rPr>
          <w:rFonts w:ascii="Courier New" w:hAnsi="Courier New" w:cs="Courier New"/>
        </w:rPr>
      </w:pPr>
      <w:r>
        <w:br w:type="page"/>
      </w:r>
    </w:p>
    <w:p w:rsidR="005971C7" w:rsidRDefault="005971C7" w:rsidP="005971C7">
      <w:pPr>
        <w:pStyle w:val="ConsPlusNonformat"/>
        <w:jc w:val="both"/>
      </w:pPr>
    </w:p>
    <w:p w:rsidR="005971C7" w:rsidRDefault="005971C7" w:rsidP="005971C7">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5971C7" w:rsidRPr="001D7CB7" w:rsidTr="005971C7">
        <w:tc>
          <w:tcPr>
            <w:tcW w:w="889" w:type="dxa"/>
            <w:vMerge w:val="restart"/>
          </w:tcPr>
          <w:p w:rsidR="005971C7" w:rsidRPr="00497494" w:rsidRDefault="005971C7" w:rsidP="005971C7">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Примечание</w:t>
            </w:r>
          </w:p>
        </w:tc>
      </w:tr>
      <w:tr w:rsidR="005971C7" w:rsidRPr="001D7CB7" w:rsidTr="005971C7">
        <w:tc>
          <w:tcPr>
            <w:tcW w:w="889" w:type="dxa"/>
            <w:vMerge/>
          </w:tcPr>
          <w:p w:rsidR="005971C7" w:rsidRPr="001D7CB7" w:rsidRDefault="005971C7" w:rsidP="005971C7">
            <w:pPr>
              <w:rPr>
                <w:rFonts w:ascii="Courier New" w:hAnsi="Courier New" w:cs="Courier New"/>
              </w:rPr>
            </w:pPr>
          </w:p>
        </w:tc>
        <w:tc>
          <w:tcPr>
            <w:tcW w:w="1729" w:type="dxa"/>
            <w:vMerge w:val="restart"/>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5971C7" w:rsidRPr="001D7CB7" w:rsidRDefault="005971C7" w:rsidP="005971C7">
            <w:pPr>
              <w:rPr>
                <w:rFonts w:ascii="Courier New" w:hAnsi="Courier New" w:cs="Courier New"/>
              </w:rPr>
            </w:pPr>
          </w:p>
        </w:tc>
      </w:tr>
      <w:tr w:rsidR="005971C7" w:rsidRPr="001D7CB7" w:rsidTr="005971C7">
        <w:tc>
          <w:tcPr>
            <w:tcW w:w="889" w:type="dxa"/>
            <w:vMerge/>
          </w:tcPr>
          <w:p w:rsidR="005971C7" w:rsidRPr="001D7CB7" w:rsidRDefault="005971C7" w:rsidP="005971C7">
            <w:pPr>
              <w:rPr>
                <w:rFonts w:ascii="Courier New" w:hAnsi="Courier New" w:cs="Courier New"/>
              </w:rPr>
            </w:pPr>
          </w:p>
        </w:tc>
        <w:tc>
          <w:tcPr>
            <w:tcW w:w="1729" w:type="dxa"/>
            <w:vMerge/>
          </w:tcPr>
          <w:p w:rsidR="005971C7" w:rsidRPr="001D7CB7" w:rsidRDefault="005971C7" w:rsidP="005971C7">
            <w:pPr>
              <w:rPr>
                <w:rFonts w:ascii="Courier New" w:hAnsi="Courier New" w:cs="Courier New"/>
              </w:rPr>
            </w:pP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5971C7" w:rsidRPr="001D7CB7" w:rsidRDefault="005971C7" w:rsidP="005971C7">
            <w:pPr>
              <w:rPr>
                <w:rFonts w:ascii="Courier New" w:hAnsi="Courier New" w:cs="Courier New"/>
              </w:rPr>
            </w:pP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5971C7" w:rsidRPr="001D7CB7" w:rsidRDefault="005971C7" w:rsidP="005971C7">
            <w:pPr>
              <w:rPr>
                <w:rFonts w:ascii="Courier New" w:hAnsi="Courier New" w:cs="Courier New"/>
              </w:rPr>
            </w:pP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5971C7" w:rsidRPr="001D7CB7" w:rsidRDefault="005971C7" w:rsidP="005971C7">
            <w:pPr>
              <w:rPr>
                <w:rFonts w:ascii="Courier New" w:hAnsi="Courier New" w:cs="Courier New"/>
              </w:rPr>
            </w:pPr>
          </w:p>
        </w:tc>
      </w:tr>
      <w:tr w:rsidR="005971C7" w:rsidRPr="001D7CB7" w:rsidTr="005971C7">
        <w:tc>
          <w:tcPr>
            <w:tcW w:w="88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1</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2</w:t>
            </w: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3</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4</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5</w:t>
            </w: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6</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7</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8</w:t>
            </w: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9</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10</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11</w:t>
            </w:r>
          </w:p>
        </w:tc>
      </w:tr>
      <w:tr w:rsidR="005971C7" w:rsidRPr="001D7CB7" w:rsidTr="005971C7">
        <w:tc>
          <w:tcPr>
            <w:tcW w:w="88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r>
      <w:tr w:rsidR="005971C7" w:rsidRPr="001D7CB7" w:rsidTr="005971C7">
        <w:tc>
          <w:tcPr>
            <w:tcW w:w="88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r>
      <w:tr w:rsidR="005971C7" w:rsidRPr="001D7CB7" w:rsidTr="005971C7">
        <w:tblPrEx>
          <w:tblBorders>
            <w:right w:val="none" w:sz="0" w:space="0" w:color="auto"/>
          </w:tblBorders>
        </w:tblPrEx>
        <w:tc>
          <w:tcPr>
            <w:tcW w:w="889" w:type="dxa"/>
          </w:tcPr>
          <w:p w:rsidR="005971C7" w:rsidRPr="00C12DD1" w:rsidRDefault="005971C7" w:rsidP="005971C7">
            <w:pPr>
              <w:pStyle w:val="ConsPlusNormal"/>
              <w:rPr>
                <w:rFonts w:ascii="Courier New" w:hAnsi="Courier New" w:cs="Courier New"/>
              </w:rPr>
            </w:pPr>
            <w:r w:rsidRPr="00C12DD1">
              <w:rPr>
                <w:rFonts w:ascii="Courier New" w:hAnsi="Courier New" w:cs="Courier New"/>
              </w:rPr>
              <w:t>Итого</w:t>
            </w: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Borders>
              <w:bottom w:val="nil"/>
              <w:right w:val="nil"/>
            </w:tcBorders>
          </w:tcPr>
          <w:p w:rsidR="005971C7" w:rsidRPr="00C12DD1" w:rsidRDefault="005971C7" w:rsidP="005971C7">
            <w:pPr>
              <w:pStyle w:val="ConsPlusNormal"/>
              <w:rPr>
                <w:rFonts w:ascii="Courier New" w:hAnsi="Courier New" w:cs="Courier New"/>
              </w:rPr>
            </w:pPr>
          </w:p>
        </w:tc>
      </w:tr>
    </w:tbl>
    <w:p w:rsidR="005971C7" w:rsidRDefault="005971C7" w:rsidP="005971C7">
      <w:pPr>
        <w:pStyle w:val="ConsPlusNormal"/>
        <w:jc w:val="both"/>
      </w:pPr>
    </w:p>
    <w:p w:rsidR="005971C7" w:rsidRDefault="005971C7" w:rsidP="005971C7">
      <w:pPr>
        <w:pStyle w:val="ConsPlusNonformat"/>
        <w:jc w:val="both"/>
      </w:pPr>
      <w:r>
        <w:t xml:space="preserve">               </w:t>
      </w: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r>
        <w:t xml:space="preserve">                    2. Доведенные лимиты бюджетных обязательств</w:t>
      </w:r>
    </w:p>
    <w:p w:rsidR="005971C7" w:rsidRDefault="005971C7" w:rsidP="005971C7">
      <w:pPr>
        <w:pStyle w:val="ConsPlusNonformat"/>
        <w:jc w:val="both"/>
      </w:pPr>
      <w:r>
        <w:t xml:space="preserve">                        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5971C7" w:rsidRPr="001D7CB7" w:rsidTr="005971C7">
        <w:tc>
          <w:tcPr>
            <w:tcW w:w="889" w:type="dxa"/>
            <w:vMerge w:val="restart"/>
          </w:tcPr>
          <w:p w:rsidR="005971C7" w:rsidRPr="00C12DD1" w:rsidRDefault="005971C7" w:rsidP="005971C7">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Примечание</w:t>
            </w:r>
          </w:p>
        </w:tc>
      </w:tr>
      <w:tr w:rsidR="005971C7" w:rsidRPr="001D7CB7" w:rsidTr="005971C7">
        <w:tc>
          <w:tcPr>
            <w:tcW w:w="889" w:type="dxa"/>
            <w:vMerge/>
          </w:tcPr>
          <w:p w:rsidR="005971C7" w:rsidRPr="001D7CB7" w:rsidRDefault="005971C7" w:rsidP="005971C7">
            <w:pPr>
              <w:rPr>
                <w:rFonts w:ascii="Courier New" w:hAnsi="Courier New" w:cs="Courier New"/>
              </w:rPr>
            </w:pPr>
          </w:p>
        </w:tc>
        <w:tc>
          <w:tcPr>
            <w:tcW w:w="1729" w:type="dxa"/>
            <w:vMerge w:val="restart"/>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5971C7" w:rsidRPr="001D7CB7" w:rsidRDefault="005971C7" w:rsidP="005971C7">
            <w:pPr>
              <w:rPr>
                <w:rFonts w:ascii="Courier New" w:hAnsi="Courier New" w:cs="Courier New"/>
              </w:rPr>
            </w:pPr>
          </w:p>
        </w:tc>
      </w:tr>
      <w:tr w:rsidR="005971C7" w:rsidRPr="001D7CB7" w:rsidTr="005971C7">
        <w:tc>
          <w:tcPr>
            <w:tcW w:w="889" w:type="dxa"/>
            <w:vMerge/>
          </w:tcPr>
          <w:p w:rsidR="005971C7" w:rsidRPr="001D7CB7" w:rsidRDefault="005971C7" w:rsidP="005971C7">
            <w:pPr>
              <w:rPr>
                <w:rFonts w:ascii="Courier New" w:hAnsi="Courier New" w:cs="Courier New"/>
              </w:rPr>
            </w:pPr>
          </w:p>
        </w:tc>
        <w:tc>
          <w:tcPr>
            <w:tcW w:w="1729" w:type="dxa"/>
            <w:vMerge/>
          </w:tcPr>
          <w:p w:rsidR="005971C7" w:rsidRPr="001D7CB7" w:rsidRDefault="005971C7" w:rsidP="005971C7">
            <w:pPr>
              <w:rPr>
                <w:rFonts w:ascii="Courier New" w:hAnsi="Courier New" w:cs="Courier New"/>
              </w:rPr>
            </w:pP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5971C7" w:rsidRPr="001D7CB7" w:rsidRDefault="005971C7" w:rsidP="005971C7">
            <w:pPr>
              <w:rPr>
                <w:rFonts w:ascii="Courier New" w:hAnsi="Courier New" w:cs="Courier New"/>
              </w:rPr>
            </w:pP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5971C7" w:rsidRPr="001D7CB7" w:rsidRDefault="005971C7" w:rsidP="005971C7">
            <w:pPr>
              <w:rPr>
                <w:rFonts w:ascii="Courier New" w:hAnsi="Courier New" w:cs="Courier New"/>
              </w:rPr>
            </w:pP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5971C7" w:rsidRPr="001D7CB7" w:rsidRDefault="005971C7" w:rsidP="005971C7">
            <w:pPr>
              <w:rPr>
                <w:rFonts w:ascii="Courier New" w:hAnsi="Courier New" w:cs="Courier New"/>
              </w:rPr>
            </w:pPr>
          </w:p>
        </w:tc>
      </w:tr>
      <w:tr w:rsidR="005971C7" w:rsidRPr="001D7CB7" w:rsidTr="005971C7">
        <w:tc>
          <w:tcPr>
            <w:tcW w:w="88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1</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2</w:t>
            </w: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3</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4</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5</w:t>
            </w: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6</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7</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8</w:t>
            </w:r>
          </w:p>
        </w:tc>
        <w:tc>
          <w:tcPr>
            <w:tcW w:w="106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9</w:t>
            </w:r>
          </w:p>
        </w:tc>
        <w:tc>
          <w:tcPr>
            <w:tcW w:w="100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10</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11</w:t>
            </w:r>
          </w:p>
        </w:tc>
      </w:tr>
      <w:tr w:rsidR="005971C7" w:rsidRPr="001D7CB7" w:rsidTr="005971C7">
        <w:tc>
          <w:tcPr>
            <w:tcW w:w="88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r>
      <w:tr w:rsidR="005971C7" w:rsidRPr="001D7CB7" w:rsidTr="005971C7">
        <w:tc>
          <w:tcPr>
            <w:tcW w:w="88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r>
      <w:tr w:rsidR="005971C7" w:rsidRPr="001D7CB7" w:rsidTr="005971C7">
        <w:tblPrEx>
          <w:tblBorders>
            <w:right w:val="none" w:sz="0" w:space="0" w:color="auto"/>
          </w:tblBorders>
        </w:tblPrEx>
        <w:tc>
          <w:tcPr>
            <w:tcW w:w="889" w:type="dxa"/>
          </w:tcPr>
          <w:p w:rsidR="005971C7" w:rsidRPr="00C12DD1" w:rsidRDefault="005971C7" w:rsidP="005971C7">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c>
          <w:tcPr>
            <w:tcW w:w="1069" w:type="dxa"/>
          </w:tcPr>
          <w:p w:rsidR="005971C7" w:rsidRPr="00C12DD1" w:rsidRDefault="005971C7" w:rsidP="005971C7">
            <w:pPr>
              <w:pStyle w:val="ConsPlusNormal"/>
              <w:rPr>
                <w:rFonts w:ascii="Courier New" w:hAnsi="Courier New" w:cs="Courier New"/>
              </w:rPr>
            </w:pPr>
          </w:p>
        </w:tc>
        <w:tc>
          <w:tcPr>
            <w:tcW w:w="1009" w:type="dxa"/>
          </w:tcPr>
          <w:p w:rsidR="005971C7" w:rsidRPr="00C12DD1" w:rsidRDefault="005971C7" w:rsidP="005971C7">
            <w:pPr>
              <w:pStyle w:val="ConsPlusNormal"/>
              <w:rPr>
                <w:rFonts w:ascii="Courier New" w:hAnsi="Courier New" w:cs="Courier New"/>
              </w:rPr>
            </w:pPr>
          </w:p>
        </w:tc>
        <w:tc>
          <w:tcPr>
            <w:tcW w:w="1729" w:type="dxa"/>
            <w:tcBorders>
              <w:bottom w:val="nil"/>
              <w:right w:val="nil"/>
            </w:tcBorders>
          </w:tcPr>
          <w:p w:rsidR="005971C7" w:rsidRPr="00C12DD1" w:rsidRDefault="005971C7" w:rsidP="005971C7">
            <w:pPr>
              <w:pStyle w:val="ConsPlusNormal"/>
              <w:rPr>
                <w:rFonts w:ascii="Courier New" w:hAnsi="Courier New" w:cs="Courier New"/>
              </w:rPr>
            </w:pPr>
          </w:p>
        </w:tc>
      </w:tr>
    </w:tbl>
    <w:p w:rsidR="005971C7" w:rsidRDefault="005971C7" w:rsidP="005971C7">
      <w:pPr>
        <w:pStyle w:val="ConsPlusNormal"/>
        <w:jc w:val="both"/>
      </w:pPr>
    </w:p>
    <w:p w:rsidR="00953A32" w:rsidRDefault="005971C7" w:rsidP="005971C7">
      <w:pPr>
        <w:pStyle w:val="ConsPlusNonformat"/>
        <w:jc w:val="both"/>
      </w:pPr>
      <w:r>
        <w:t xml:space="preserve">                                                  </w:t>
      </w:r>
    </w:p>
    <w:p w:rsidR="005971C7" w:rsidRDefault="00953A32" w:rsidP="00953A32">
      <w:pPr>
        <w:pStyle w:val="ConsPlusNonformat"/>
        <w:jc w:val="center"/>
      </w:pPr>
      <w:r>
        <w:br w:type="page"/>
      </w:r>
      <w:r w:rsidR="005971C7">
        <w:lastRenderedPageBreak/>
        <w:t>Номер лицевого счета ____</w:t>
      </w:r>
    </w:p>
    <w:p w:rsidR="005971C7" w:rsidRDefault="005971C7" w:rsidP="005971C7">
      <w:pPr>
        <w:pStyle w:val="ConsPlusNonformat"/>
        <w:jc w:val="both"/>
      </w:pPr>
      <w:r>
        <w:t xml:space="preserve">                                                  на "___" ________ 20__ г.</w:t>
      </w:r>
    </w:p>
    <w:p w:rsidR="005971C7" w:rsidRDefault="005971C7" w:rsidP="005971C7">
      <w:pPr>
        <w:pStyle w:val="ConsPlusNonformat"/>
        <w:jc w:val="both"/>
      </w:pPr>
    </w:p>
    <w:p w:rsidR="005971C7" w:rsidRDefault="005971C7" w:rsidP="005971C7">
      <w:pPr>
        <w:pStyle w:val="ConsPlusNonformat"/>
        <w:jc w:val="both"/>
      </w:pPr>
      <w:r>
        <w:t xml:space="preserve">             3. Доведенные предельные объемы финансирования </w:t>
      </w:r>
      <w:r w:rsidRPr="00BF0225">
        <w:t>(при наличии)</w:t>
      </w:r>
    </w:p>
    <w:p w:rsidR="005971C7" w:rsidRDefault="005971C7" w:rsidP="005971C7">
      <w:pPr>
        <w:pStyle w:val="ConsPlusNonformat"/>
        <w:jc w:val="both"/>
      </w:pPr>
      <w:r>
        <w:t xml:space="preserve">                 3.1. Предельные объемы финансирования </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5971C7" w:rsidRPr="001D7CB7" w:rsidTr="005971C7">
        <w:tc>
          <w:tcPr>
            <w:tcW w:w="1755" w:type="dxa"/>
            <w:gridSpan w:val="2"/>
          </w:tcPr>
          <w:p w:rsidR="005971C7" w:rsidRPr="00C12DD1" w:rsidRDefault="005971C7" w:rsidP="005971C7">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Примечание</w:t>
            </w:r>
          </w:p>
        </w:tc>
      </w:tr>
      <w:tr w:rsidR="005971C7" w:rsidRPr="001D7CB7" w:rsidTr="005971C7">
        <w:tc>
          <w:tcPr>
            <w:tcW w:w="1755" w:type="dxa"/>
            <w:gridSpan w:val="2"/>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1</w:t>
            </w:r>
          </w:p>
        </w:tc>
        <w:tc>
          <w:tcPr>
            <w:tcW w:w="2453"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2</w:t>
            </w:r>
          </w:p>
        </w:tc>
        <w:tc>
          <w:tcPr>
            <w:tcW w:w="2663"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3</w:t>
            </w:r>
          </w:p>
        </w:tc>
        <w:tc>
          <w:tcPr>
            <w:tcW w:w="3274"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4</w:t>
            </w:r>
          </w:p>
        </w:tc>
        <w:tc>
          <w:tcPr>
            <w:tcW w:w="1729" w:type="dxa"/>
          </w:tcPr>
          <w:p w:rsidR="005971C7" w:rsidRPr="00C12DD1" w:rsidRDefault="005971C7" w:rsidP="005971C7">
            <w:pPr>
              <w:pStyle w:val="ConsPlusNormal"/>
              <w:jc w:val="center"/>
              <w:rPr>
                <w:rFonts w:ascii="Courier New" w:hAnsi="Courier New" w:cs="Courier New"/>
              </w:rPr>
            </w:pPr>
            <w:r w:rsidRPr="00C12DD1">
              <w:rPr>
                <w:rFonts w:ascii="Courier New" w:hAnsi="Courier New" w:cs="Courier New"/>
              </w:rPr>
              <w:t>5</w:t>
            </w:r>
          </w:p>
        </w:tc>
      </w:tr>
      <w:tr w:rsidR="005971C7" w:rsidRPr="001D7CB7" w:rsidTr="005971C7">
        <w:tc>
          <w:tcPr>
            <w:tcW w:w="1755" w:type="dxa"/>
            <w:gridSpan w:val="2"/>
          </w:tcPr>
          <w:p w:rsidR="005971C7" w:rsidRPr="00C12DD1" w:rsidRDefault="005971C7" w:rsidP="005971C7">
            <w:pPr>
              <w:pStyle w:val="ConsPlusNormal"/>
              <w:rPr>
                <w:rFonts w:ascii="Courier New" w:hAnsi="Courier New" w:cs="Courier New"/>
              </w:rPr>
            </w:pPr>
          </w:p>
        </w:tc>
        <w:tc>
          <w:tcPr>
            <w:tcW w:w="2453" w:type="dxa"/>
          </w:tcPr>
          <w:p w:rsidR="005971C7" w:rsidRPr="00C12DD1" w:rsidRDefault="005971C7" w:rsidP="005971C7">
            <w:pPr>
              <w:pStyle w:val="ConsPlusNormal"/>
              <w:rPr>
                <w:rFonts w:ascii="Courier New" w:hAnsi="Courier New" w:cs="Courier New"/>
              </w:rPr>
            </w:pPr>
          </w:p>
        </w:tc>
        <w:tc>
          <w:tcPr>
            <w:tcW w:w="2663" w:type="dxa"/>
          </w:tcPr>
          <w:p w:rsidR="005971C7" w:rsidRPr="00C12DD1" w:rsidRDefault="005971C7" w:rsidP="005971C7">
            <w:pPr>
              <w:pStyle w:val="ConsPlusNormal"/>
              <w:rPr>
                <w:rFonts w:ascii="Courier New" w:hAnsi="Courier New" w:cs="Courier New"/>
              </w:rPr>
            </w:pPr>
          </w:p>
        </w:tc>
        <w:tc>
          <w:tcPr>
            <w:tcW w:w="3274"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r>
      <w:tr w:rsidR="005971C7" w:rsidRPr="001D7CB7" w:rsidTr="005971C7">
        <w:tc>
          <w:tcPr>
            <w:tcW w:w="1755" w:type="dxa"/>
            <w:gridSpan w:val="2"/>
          </w:tcPr>
          <w:p w:rsidR="005971C7" w:rsidRPr="00C12DD1" w:rsidRDefault="005971C7" w:rsidP="005971C7">
            <w:pPr>
              <w:pStyle w:val="ConsPlusNormal"/>
              <w:rPr>
                <w:rFonts w:ascii="Courier New" w:hAnsi="Courier New" w:cs="Courier New"/>
              </w:rPr>
            </w:pPr>
          </w:p>
        </w:tc>
        <w:tc>
          <w:tcPr>
            <w:tcW w:w="2453" w:type="dxa"/>
          </w:tcPr>
          <w:p w:rsidR="005971C7" w:rsidRPr="00C12DD1" w:rsidRDefault="005971C7" w:rsidP="005971C7">
            <w:pPr>
              <w:pStyle w:val="ConsPlusNormal"/>
              <w:rPr>
                <w:rFonts w:ascii="Courier New" w:hAnsi="Courier New" w:cs="Courier New"/>
              </w:rPr>
            </w:pPr>
          </w:p>
        </w:tc>
        <w:tc>
          <w:tcPr>
            <w:tcW w:w="2663" w:type="dxa"/>
          </w:tcPr>
          <w:p w:rsidR="005971C7" w:rsidRPr="00C12DD1" w:rsidRDefault="005971C7" w:rsidP="005971C7">
            <w:pPr>
              <w:pStyle w:val="ConsPlusNormal"/>
              <w:rPr>
                <w:rFonts w:ascii="Courier New" w:hAnsi="Courier New" w:cs="Courier New"/>
              </w:rPr>
            </w:pPr>
          </w:p>
        </w:tc>
        <w:tc>
          <w:tcPr>
            <w:tcW w:w="3274" w:type="dxa"/>
          </w:tcPr>
          <w:p w:rsidR="005971C7" w:rsidRPr="00C12DD1" w:rsidRDefault="005971C7" w:rsidP="005971C7">
            <w:pPr>
              <w:pStyle w:val="ConsPlusNormal"/>
              <w:rPr>
                <w:rFonts w:ascii="Courier New" w:hAnsi="Courier New" w:cs="Courier New"/>
              </w:rPr>
            </w:pPr>
          </w:p>
        </w:tc>
        <w:tc>
          <w:tcPr>
            <w:tcW w:w="1729" w:type="dxa"/>
          </w:tcPr>
          <w:p w:rsidR="005971C7" w:rsidRPr="00C12DD1" w:rsidRDefault="005971C7" w:rsidP="005971C7">
            <w:pPr>
              <w:pStyle w:val="ConsPlusNormal"/>
              <w:rPr>
                <w:rFonts w:ascii="Courier New" w:hAnsi="Courier New" w:cs="Courier New"/>
              </w:rPr>
            </w:pPr>
          </w:p>
        </w:tc>
      </w:tr>
      <w:tr w:rsidR="005971C7" w:rsidRPr="001D7CB7" w:rsidTr="005971C7">
        <w:tblPrEx>
          <w:tblBorders>
            <w:left w:val="none" w:sz="0" w:space="0" w:color="auto"/>
            <w:right w:val="none" w:sz="0" w:space="0" w:color="auto"/>
          </w:tblBorders>
        </w:tblPrEx>
        <w:tc>
          <w:tcPr>
            <w:tcW w:w="819" w:type="dxa"/>
            <w:tcBorders>
              <w:left w:val="nil"/>
              <w:bottom w:val="nil"/>
            </w:tcBorders>
          </w:tcPr>
          <w:p w:rsidR="005971C7" w:rsidRPr="00C12DD1" w:rsidRDefault="005971C7" w:rsidP="005971C7">
            <w:pPr>
              <w:pStyle w:val="ConsPlusNormal"/>
              <w:rPr>
                <w:rFonts w:ascii="Courier New" w:hAnsi="Courier New" w:cs="Courier New"/>
              </w:rPr>
            </w:pPr>
          </w:p>
        </w:tc>
        <w:tc>
          <w:tcPr>
            <w:tcW w:w="936" w:type="dxa"/>
          </w:tcPr>
          <w:p w:rsidR="005971C7" w:rsidRPr="00C12DD1" w:rsidRDefault="005971C7" w:rsidP="005971C7">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5971C7" w:rsidRPr="00C12DD1" w:rsidRDefault="005971C7" w:rsidP="005971C7">
            <w:pPr>
              <w:pStyle w:val="ConsPlusNormal"/>
              <w:rPr>
                <w:rFonts w:ascii="Courier New" w:hAnsi="Courier New" w:cs="Courier New"/>
              </w:rPr>
            </w:pPr>
          </w:p>
        </w:tc>
        <w:tc>
          <w:tcPr>
            <w:tcW w:w="2663" w:type="dxa"/>
          </w:tcPr>
          <w:p w:rsidR="005971C7" w:rsidRPr="00C12DD1" w:rsidRDefault="005971C7" w:rsidP="005971C7">
            <w:pPr>
              <w:pStyle w:val="ConsPlusNormal"/>
              <w:rPr>
                <w:rFonts w:ascii="Courier New" w:hAnsi="Courier New" w:cs="Courier New"/>
              </w:rPr>
            </w:pPr>
          </w:p>
        </w:tc>
        <w:tc>
          <w:tcPr>
            <w:tcW w:w="3274" w:type="dxa"/>
          </w:tcPr>
          <w:p w:rsidR="005971C7" w:rsidRPr="00C12DD1" w:rsidRDefault="005971C7" w:rsidP="005971C7">
            <w:pPr>
              <w:pStyle w:val="ConsPlusNormal"/>
              <w:rPr>
                <w:rFonts w:ascii="Courier New" w:hAnsi="Courier New" w:cs="Courier New"/>
              </w:rPr>
            </w:pPr>
          </w:p>
        </w:tc>
        <w:tc>
          <w:tcPr>
            <w:tcW w:w="1729" w:type="dxa"/>
            <w:tcBorders>
              <w:bottom w:val="nil"/>
              <w:right w:val="nil"/>
            </w:tcBorders>
          </w:tcPr>
          <w:p w:rsidR="005971C7" w:rsidRPr="00C12DD1" w:rsidRDefault="005971C7" w:rsidP="005971C7">
            <w:pPr>
              <w:pStyle w:val="ConsPlusNormal"/>
              <w:rPr>
                <w:rFonts w:ascii="Courier New" w:hAnsi="Courier New" w:cs="Courier New"/>
              </w:rPr>
            </w:pPr>
          </w:p>
        </w:tc>
      </w:tr>
    </w:tbl>
    <w:p w:rsidR="005971C7" w:rsidRPr="00C12DD1" w:rsidRDefault="005971C7" w:rsidP="005971C7">
      <w:pPr>
        <w:pStyle w:val="ConsPlusNormal"/>
        <w:jc w:val="both"/>
        <w:rPr>
          <w:rFonts w:ascii="Courier New" w:hAnsi="Courier New" w:cs="Courier New"/>
        </w:rPr>
      </w:pPr>
    </w:p>
    <w:p w:rsidR="005971C7" w:rsidRPr="00C12DD1" w:rsidRDefault="005971C7" w:rsidP="005971C7">
      <w:pPr>
        <w:pStyle w:val="ConsPlusNonformat"/>
        <w:jc w:val="both"/>
      </w:pPr>
      <w:r w:rsidRPr="00C12DD1">
        <w:t>Ответственный исполнитель ___________ _________ _____________ _________</w:t>
      </w:r>
    </w:p>
    <w:p w:rsidR="005971C7" w:rsidRPr="00C12DD1" w:rsidRDefault="005971C7" w:rsidP="005971C7">
      <w:pPr>
        <w:pStyle w:val="ConsPlusNonformat"/>
        <w:jc w:val="both"/>
      </w:pPr>
      <w:r w:rsidRPr="00C12DD1">
        <w:t xml:space="preserve">                          (должность) (подпись) (расшифровка  (телефон)</w:t>
      </w:r>
    </w:p>
    <w:p w:rsidR="005971C7" w:rsidRPr="00C12DD1" w:rsidRDefault="005971C7" w:rsidP="005971C7">
      <w:pPr>
        <w:pStyle w:val="ConsPlusNonformat"/>
        <w:jc w:val="both"/>
      </w:pPr>
      <w:r w:rsidRPr="00C12DD1">
        <w:t xml:space="preserve">                                                  подписи)</w:t>
      </w:r>
    </w:p>
    <w:p w:rsidR="005971C7" w:rsidRPr="00C12DD1" w:rsidRDefault="005971C7" w:rsidP="005971C7">
      <w:pPr>
        <w:pStyle w:val="ConsPlusNonformat"/>
        <w:jc w:val="both"/>
      </w:pPr>
      <w:r w:rsidRPr="00C12DD1">
        <w:t>"__" ___________ 20__ г.</w:t>
      </w:r>
    </w:p>
    <w:p w:rsidR="005971C7" w:rsidRPr="00C12DD1" w:rsidRDefault="005971C7" w:rsidP="005971C7">
      <w:pPr>
        <w:pStyle w:val="ConsPlusNonformat"/>
        <w:jc w:val="both"/>
      </w:pPr>
    </w:p>
    <w:p w:rsidR="005971C7" w:rsidRPr="00C12DD1" w:rsidRDefault="005971C7" w:rsidP="005971C7">
      <w:pPr>
        <w:pStyle w:val="ConsPlusNonformat"/>
        <w:jc w:val="both"/>
      </w:pPr>
      <w:r w:rsidRPr="00C12DD1">
        <w:t xml:space="preserve">                                                     Номер страницы _______</w:t>
      </w:r>
    </w:p>
    <w:p w:rsidR="005971C7" w:rsidRPr="00C12DD1" w:rsidRDefault="005971C7" w:rsidP="005971C7">
      <w:pPr>
        <w:pStyle w:val="ConsPlusNonformat"/>
        <w:jc w:val="both"/>
      </w:pPr>
      <w:r w:rsidRPr="00C12DD1">
        <w:t xml:space="preserve">                                                     Всего страниц  _______</w:t>
      </w:r>
      <w:r>
        <w:t xml:space="preserve"> »</w:t>
      </w:r>
    </w:p>
    <w:p w:rsidR="005971C7" w:rsidRPr="00125A94" w:rsidRDefault="005971C7" w:rsidP="005971C7">
      <w:pPr>
        <w:pStyle w:val="ConsPlusNormal"/>
        <w:ind w:left="9781"/>
        <w:jc w:val="right"/>
        <w:outlineLvl w:val="1"/>
        <w:rPr>
          <w:rFonts w:ascii="Times New Roman" w:hAnsi="Times New Roman" w:cs="Times New Roman"/>
          <w:sz w:val="20"/>
        </w:rPr>
      </w:pPr>
      <w:r>
        <w:rPr>
          <w:szCs w:val="22"/>
        </w:rPr>
        <w:br w:type="page"/>
      </w:r>
      <w:r w:rsidRPr="00125A94">
        <w:rPr>
          <w:rFonts w:ascii="Times New Roman" w:hAnsi="Times New Roman" w:cs="Times New Roman"/>
          <w:sz w:val="20"/>
        </w:rPr>
        <w:lastRenderedPageBreak/>
        <w:t>Приложение № 16</w:t>
      </w:r>
    </w:p>
    <w:p w:rsidR="00953A32" w:rsidRDefault="00953A32" w:rsidP="00953A32">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Pr="00076145" w:rsidRDefault="005971C7" w:rsidP="005971C7">
      <w:pPr>
        <w:pStyle w:val="ConsPlusNormal"/>
        <w:rPr>
          <w:rFonts w:ascii="Times New Roman" w:hAnsi="Times New Roman" w:cs="Times New Roman"/>
          <w:sz w:val="20"/>
        </w:rPr>
      </w:pPr>
    </w:p>
    <w:p w:rsidR="005971C7" w:rsidRPr="00076145" w:rsidRDefault="005971C7" w:rsidP="005971C7">
      <w:pPr>
        <w:pStyle w:val="ConsPlusNonformat"/>
        <w:jc w:val="both"/>
        <w:rPr>
          <w:sz w:val="24"/>
        </w:rPr>
      </w:pPr>
      <w:r w:rsidRPr="00076145">
        <w:rPr>
          <w:sz w:val="14"/>
        </w:rPr>
        <w:t xml:space="preserve">                          </w:t>
      </w:r>
      <w:r w:rsidRPr="00076145">
        <w:rPr>
          <w:sz w:val="16"/>
        </w:rPr>
        <w:t>ОТЧЕТ О СОСТОЯНИИ</w:t>
      </w:r>
    </w:p>
    <w:p w:rsidR="005971C7" w:rsidRPr="00076145" w:rsidRDefault="005971C7" w:rsidP="005971C7">
      <w:pPr>
        <w:pStyle w:val="ConsPlusNonformat"/>
        <w:jc w:val="both"/>
        <w:rPr>
          <w:sz w:val="16"/>
          <w:szCs w:val="13"/>
        </w:rPr>
      </w:pPr>
      <w:r w:rsidRPr="00076145">
        <w:rPr>
          <w:sz w:val="16"/>
          <w:szCs w:val="13"/>
        </w:rPr>
        <w:t xml:space="preserve">                      лицевого счета получателя</w:t>
      </w:r>
    </w:p>
    <w:p w:rsidR="005971C7" w:rsidRPr="00076145" w:rsidRDefault="005971C7" w:rsidP="005971C7">
      <w:pPr>
        <w:pStyle w:val="ConsPlusNonformat"/>
        <w:jc w:val="both"/>
        <w:rPr>
          <w:sz w:val="16"/>
          <w:szCs w:val="13"/>
        </w:rPr>
      </w:pPr>
      <w:r w:rsidRPr="00076145">
        <w:rPr>
          <w:sz w:val="16"/>
          <w:szCs w:val="13"/>
        </w:rPr>
        <w:t xml:space="preserve">                                        ┌────────┐</w:t>
      </w:r>
    </w:p>
    <w:p w:rsidR="005971C7" w:rsidRPr="00076145" w:rsidRDefault="005971C7" w:rsidP="005971C7">
      <w:pPr>
        <w:pStyle w:val="ConsPlusNonformat"/>
        <w:jc w:val="both"/>
        <w:rPr>
          <w:sz w:val="16"/>
          <w:szCs w:val="13"/>
        </w:rPr>
      </w:pPr>
      <w:r w:rsidRPr="00076145">
        <w:rPr>
          <w:sz w:val="16"/>
          <w:szCs w:val="13"/>
        </w:rPr>
        <w:t xml:space="preserve">                    бюджетных средств N │        │                                                   ┌──────────┐</w:t>
      </w:r>
    </w:p>
    <w:p w:rsidR="005971C7" w:rsidRPr="00076145" w:rsidRDefault="005971C7" w:rsidP="005971C7">
      <w:pPr>
        <w:pStyle w:val="ConsPlusNonformat"/>
        <w:jc w:val="both"/>
        <w:rPr>
          <w:sz w:val="16"/>
          <w:szCs w:val="13"/>
        </w:rPr>
      </w:pPr>
      <w:r w:rsidRPr="00076145">
        <w:rPr>
          <w:sz w:val="16"/>
          <w:szCs w:val="13"/>
        </w:rPr>
        <w:t xml:space="preserve">                                        └────────┘                                                   │ Коды     │</w:t>
      </w:r>
    </w:p>
    <w:p w:rsidR="005971C7" w:rsidRPr="00076145" w:rsidRDefault="005971C7" w:rsidP="005971C7">
      <w:pPr>
        <w:pStyle w:val="ConsPlusNonformat"/>
        <w:jc w:val="both"/>
        <w:rPr>
          <w:sz w:val="16"/>
          <w:szCs w:val="13"/>
        </w:rPr>
      </w:pPr>
      <w:r w:rsidRPr="00076145">
        <w:rPr>
          <w:sz w:val="16"/>
          <w:szCs w:val="13"/>
        </w:rPr>
        <w:t xml:space="preserve">                                                                                                     ├──────────┤</w:t>
      </w:r>
    </w:p>
    <w:p w:rsidR="005971C7" w:rsidRPr="00076145" w:rsidRDefault="005971C7" w:rsidP="005971C7">
      <w:pPr>
        <w:pStyle w:val="ConsPlusNonformat"/>
        <w:jc w:val="both"/>
        <w:rPr>
          <w:sz w:val="16"/>
          <w:szCs w:val="13"/>
        </w:rPr>
      </w:pPr>
      <w:r w:rsidRPr="00076145">
        <w:rPr>
          <w:sz w:val="16"/>
          <w:szCs w:val="13"/>
        </w:rPr>
        <w:t xml:space="preserve">                    на "__" ____________ 20___ г.                                               Дата │          │</w:t>
      </w:r>
    </w:p>
    <w:p w:rsidR="005971C7" w:rsidRPr="00076145" w:rsidRDefault="005971C7" w:rsidP="005971C7">
      <w:pPr>
        <w:pStyle w:val="ConsPlusNonformat"/>
        <w:jc w:val="both"/>
        <w:rPr>
          <w:sz w:val="16"/>
          <w:szCs w:val="13"/>
        </w:rPr>
      </w:pPr>
      <w:r w:rsidRPr="00076145">
        <w:rPr>
          <w:sz w:val="16"/>
          <w:szCs w:val="13"/>
        </w:rPr>
        <w:t xml:space="preserve">                                                                                                     ├──────────┤</w:t>
      </w:r>
    </w:p>
    <w:p w:rsidR="005971C7" w:rsidRPr="00076145" w:rsidRDefault="005971C7" w:rsidP="005971C7">
      <w:pPr>
        <w:pStyle w:val="ConsPlusNonformat"/>
        <w:jc w:val="both"/>
        <w:rPr>
          <w:sz w:val="16"/>
          <w:szCs w:val="13"/>
        </w:rPr>
      </w:pPr>
      <w:r w:rsidRPr="00076145">
        <w:rPr>
          <w:sz w:val="16"/>
          <w:szCs w:val="13"/>
        </w:rPr>
        <w:t>Финансовый орган _____________________________________________________                               │          │</w:t>
      </w:r>
    </w:p>
    <w:p w:rsidR="005971C7" w:rsidRPr="00076145" w:rsidRDefault="005971C7" w:rsidP="005971C7">
      <w:pPr>
        <w:pStyle w:val="ConsPlusNonformat"/>
        <w:jc w:val="both"/>
        <w:rPr>
          <w:sz w:val="16"/>
          <w:szCs w:val="13"/>
        </w:rPr>
      </w:pPr>
      <w:r w:rsidRPr="00076145">
        <w:rPr>
          <w:sz w:val="16"/>
          <w:szCs w:val="13"/>
        </w:rPr>
        <w:t xml:space="preserve">                                                                                                     ├──────────┤</w:t>
      </w:r>
    </w:p>
    <w:p w:rsidR="005971C7" w:rsidRPr="00076145" w:rsidRDefault="005971C7" w:rsidP="005971C7">
      <w:pPr>
        <w:pStyle w:val="ConsPlusNonformat"/>
        <w:jc w:val="both"/>
        <w:rPr>
          <w:sz w:val="16"/>
          <w:szCs w:val="13"/>
        </w:rPr>
      </w:pPr>
      <w:r w:rsidRPr="00076145">
        <w:rPr>
          <w:sz w:val="16"/>
          <w:szCs w:val="13"/>
        </w:rPr>
        <w:t>Получатель бюджетных средств _________________________________________                               │          │</w:t>
      </w:r>
    </w:p>
    <w:p w:rsidR="005971C7" w:rsidRPr="00076145" w:rsidRDefault="005971C7" w:rsidP="005971C7">
      <w:pPr>
        <w:pStyle w:val="ConsPlusNonformat"/>
        <w:jc w:val="both"/>
        <w:rPr>
          <w:sz w:val="16"/>
          <w:szCs w:val="13"/>
        </w:rPr>
      </w:pPr>
      <w:r w:rsidRPr="00076145">
        <w:rPr>
          <w:sz w:val="16"/>
          <w:szCs w:val="13"/>
        </w:rPr>
        <w:t xml:space="preserve">                                                                                                     ├──────────┤</w:t>
      </w:r>
    </w:p>
    <w:p w:rsidR="005971C7" w:rsidRPr="00076145" w:rsidRDefault="005971C7" w:rsidP="005971C7">
      <w:pPr>
        <w:pStyle w:val="ConsPlusNonformat"/>
        <w:jc w:val="both"/>
        <w:rPr>
          <w:sz w:val="16"/>
          <w:szCs w:val="13"/>
        </w:rPr>
      </w:pPr>
      <w:r w:rsidRPr="00076145">
        <w:rPr>
          <w:sz w:val="16"/>
          <w:szCs w:val="13"/>
        </w:rPr>
        <w:t>Распорядитель бюджетных средств ______________________________________                               │          │</w:t>
      </w:r>
    </w:p>
    <w:p w:rsidR="005971C7" w:rsidRPr="00076145" w:rsidRDefault="005971C7" w:rsidP="005971C7">
      <w:pPr>
        <w:pStyle w:val="ConsPlusNonformat"/>
        <w:jc w:val="both"/>
        <w:rPr>
          <w:sz w:val="16"/>
          <w:szCs w:val="13"/>
        </w:rPr>
      </w:pPr>
      <w:r w:rsidRPr="00076145">
        <w:rPr>
          <w:sz w:val="16"/>
          <w:szCs w:val="13"/>
        </w:rPr>
        <w:t xml:space="preserve">                                                                                                     ├──────────┤</w:t>
      </w:r>
    </w:p>
    <w:p w:rsidR="005971C7" w:rsidRPr="00076145" w:rsidRDefault="005971C7" w:rsidP="005971C7">
      <w:pPr>
        <w:pStyle w:val="ConsPlusNonformat"/>
        <w:jc w:val="both"/>
        <w:rPr>
          <w:sz w:val="16"/>
          <w:szCs w:val="13"/>
        </w:rPr>
      </w:pPr>
      <w:r w:rsidRPr="00076145">
        <w:rPr>
          <w:sz w:val="16"/>
          <w:szCs w:val="13"/>
        </w:rPr>
        <w:t>Главный распорядитель бюджетных                                                          Глава по БК │          │</w:t>
      </w:r>
    </w:p>
    <w:p w:rsidR="005971C7" w:rsidRPr="00076145" w:rsidRDefault="005971C7" w:rsidP="005971C7">
      <w:pPr>
        <w:pStyle w:val="ConsPlusNonformat"/>
        <w:jc w:val="both"/>
        <w:rPr>
          <w:sz w:val="16"/>
          <w:szCs w:val="13"/>
        </w:rPr>
      </w:pPr>
      <w:r w:rsidRPr="00076145">
        <w:rPr>
          <w:sz w:val="16"/>
          <w:szCs w:val="13"/>
        </w:rPr>
        <w:t>средств ______________________________________________________________                               │          │</w:t>
      </w:r>
    </w:p>
    <w:p w:rsidR="005971C7" w:rsidRPr="00076145" w:rsidRDefault="005971C7" w:rsidP="005971C7">
      <w:pPr>
        <w:pStyle w:val="ConsPlusNonformat"/>
        <w:jc w:val="both"/>
        <w:rPr>
          <w:sz w:val="16"/>
          <w:szCs w:val="13"/>
        </w:rPr>
      </w:pPr>
      <w:r w:rsidRPr="00076145">
        <w:rPr>
          <w:sz w:val="16"/>
          <w:szCs w:val="13"/>
        </w:rPr>
        <w:t xml:space="preserve">                                                                                                     ├──────────┤</w:t>
      </w:r>
    </w:p>
    <w:p w:rsidR="005971C7" w:rsidRPr="00076145" w:rsidRDefault="005971C7" w:rsidP="005971C7">
      <w:pPr>
        <w:pStyle w:val="ConsPlusNonformat"/>
        <w:jc w:val="both"/>
        <w:rPr>
          <w:sz w:val="16"/>
          <w:szCs w:val="13"/>
        </w:rPr>
      </w:pPr>
      <w:r w:rsidRPr="00076145">
        <w:rPr>
          <w:sz w:val="16"/>
          <w:szCs w:val="13"/>
        </w:rPr>
        <w:t>Наименование бюджета _________________________________________________                               │          │</w:t>
      </w:r>
    </w:p>
    <w:p w:rsidR="005971C7" w:rsidRPr="00076145" w:rsidRDefault="005971C7" w:rsidP="005971C7">
      <w:pPr>
        <w:pStyle w:val="ConsPlusNonformat"/>
        <w:jc w:val="both"/>
        <w:rPr>
          <w:sz w:val="16"/>
          <w:szCs w:val="13"/>
        </w:rPr>
      </w:pPr>
      <w:r w:rsidRPr="00076145">
        <w:rPr>
          <w:sz w:val="16"/>
          <w:szCs w:val="13"/>
        </w:rPr>
        <w:t>Периодичность: месячная                                                                              ├──────────┤</w:t>
      </w:r>
    </w:p>
    <w:p w:rsidR="005971C7" w:rsidRPr="00076145" w:rsidRDefault="005971C7" w:rsidP="005971C7">
      <w:pPr>
        <w:pStyle w:val="ConsPlusNonformat"/>
        <w:jc w:val="both"/>
        <w:rPr>
          <w:sz w:val="16"/>
          <w:szCs w:val="13"/>
        </w:rPr>
      </w:pPr>
      <w:r w:rsidRPr="00076145">
        <w:rPr>
          <w:sz w:val="16"/>
          <w:szCs w:val="13"/>
        </w:rPr>
        <w:t xml:space="preserve">Единица измерения: руб.                                                                      По ОКЕИ │       </w:t>
      </w:r>
      <w:r w:rsidR="004915B3">
        <w:rPr>
          <w:sz w:val="16"/>
          <w:szCs w:val="13"/>
        </w:rPr>
        <w:t xml:space="preserve">   </w:t>
      </w:r>
      <w:r w:rsidRPr="00076145">
        <w:rPr>
          <w:sz w:val="16"/>
          <w:szCs w:val="13"/>
        </w:rPr>
        <w:t>│</w:t>
      </w:r>
    </w:p>
    <w:p w:rsidR="005971C7" w:rsidRPr="00076145" w:rsidRDefault="005971C7" w:rsidP="005971C7">
      <w:pPr>
        <w:pStyle w:val="ConsPlusNonformat"/>
        <w:jc w:val="both"/>
        <w:rPr>
          <w:sz w:val="16"/>
          <w:szCs w:val="13"/>
        </w:rPr>
      </w:pPr>
      <w:r w:rsidRPr="00076145">
        <w:rPr>
          <w:sz w:val="16"/>
          <w:szCs w:val="13"/>
        </w:rPr>
        <w:t xml:space="preserve">                                                                                                     └──────────┘</w:t>
      </w:r>
    </w:p>
    <w:p w:rsidR="005971C7" w:rsidRDefault="005971C7" w:rsidP="005971C7">
      <w:pPr>
        <w:pStyle w:val="ConsPlusNonformat"/>
        <w:jc w:val="both"/>
        <w:rPr>
          <w:sz w:val="16"/>
          <w:szCs w:val="13"/>
        </w:rPr>
      </w:pPr>
      <w:r w:rsidRPr="00076145">
        <w:rPr>
          <w:sz w:val="16"/>
          <w:szCs w:val="13"/>
        </w:rPr>
        <w:t xml:space="preserve">                                      </w:t>
      </w:r>
    </w:p>
    <w:p w:rsidR="005971C7" w:rsidRPr="00076145" w:rsidRDefault="005971C7" w:rsidP="005971C7">
      <w:pPr>
        <w:pStyle w:val="ConsPlusNonformat"/>
        <w:jc w:val="center"/>
        <w:rPr>
          <w:sz w:val="16"/>
          <w:szCs w:val="13"/>
        </w:rPr>
      </w:pPr>
      <w:r w:rsidRPr="00076145">
        <w:rPr>
          <w:sz w:val="16"/>
          <w:szCs w:val="13"/>
        </w:rPr>
        <w:t>1. Операции с бюджетными данными</w:t>
      </w:r>
    </w:p>
    <w:p w:rsidR="005971C7" w:rsidRPr="00076145" w:rsidRDefault="005971C7" w:rsidP="005971C7">
      <w:pPr>
        <w:pStyle w:val="ConsPlusNonformat"/>
        <w:jc w:val="center"/>
        <w:rPr>
          <w:sz w:val="18"/>
        </w:rPr>
      </w:pPr>
      <w:r w:rsidRPr="00076145">
        <w:rPr>
          <w:sz w:val="18"/>
        </w:rPr>
        <w:t>1.1. Остатки на лицевом счете</w:t>
      </w:r>
    </w:p>
    <w:p w:rsidR="005971C7" w:rsidRPr="00076145" w:rsidRDefault="005971C7" w:rsidP="005971C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5971C7" w:rsidRPr="00CD5166" w:rsidTr="005971C7">
        <w:tc>
          <w:tcPr>
            <w:tcW w:w="2694"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5971C7" w:rsidRDefault="005971C7" w:rsidP="005971C7">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5971C7" w:rsidRPr="008572B8" w:rsidRDefault="005971C7" w:rsidP="005971C7">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5971C7" w:rsidRPr="00CD5166" w:rsidTr="005971C7">
        <w:tc>
          <w:tcPr>
            <w:tcW w:w="2694" w:type="dxa"/>
            <w:vMerge/>
          </w:tcPr>
          <w:p w:rsidR="005971C7" w:rsidRPr="00CD5166" w:rsidRDefault="005971C7" w:rsidP="005971C7">
            <w:pPr>
              <w:rPr>
                <w:rFonts w:ascii="Courier New" w:hAnsi="Courier New" w:cs="Courier New"/>
                <w:sz w:val="18"/>
                <w:szCs w:val="18"/>
              </w:rPr>
            </w:pPr>
          </w:p>
        </w:tc>
        <w:tc>
          <w:tcPr>
            <w:tcW w:w="1976"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5971C7" w:rsidRPr="00CD5166" w:rsidRDefault="005971C7" w:rsidP="005971C7">
            <w:pPr>
              <w:rPr>
                <w:rFonts w:ascii="Courier New" w:hAnsi="Courier New" w:cs="Courier New"/>
                <w:sz w:val="18"/>
                <w:szCs w:val="18"/>
              </w:rPr>
            </w:pPr>
          </w:p>
        </w:tc>
      </w:tr>
      <w:tr w:rsidR="005971C7" w:rsidRPr="00CD5166" w:rsidTr="005971C7">
        <w:tc>
          <w:tcPr>
            <w:tcW w:w="2694" w:type="dxa"/>
            <w:vMerge/>
          </w:tcPr>
          <w:p w:rsidR="005971C7" w:rsidRPr="00CD5166" w:rsidRDefault="005971C7" w:rsidP="005971C7">
            <w:pPr>
              <w:rPr>
                <w:rFonts w:ascii="Courier New" w:hAnsi="Courier New" w:cs="Courier New"/>
                <w:sz w:val="18"/>
                <w:szCs w:val="18"/>
              </w:rPr>
            </w:pPr>
          </w:p>
        </w:tc>
        <w:tc>
          <w:tcPr>
            <w:tcW w:w="1976" w:type="dxa"/>
            <w:vMerge/>
          </w:tcPr>
          <w:p w:rsidR="005971C7" w:rsidRPr="00CD5166" w:rsidRDefault="005971C7" w:rsidP="005971C7">
            <w:pPr>
              <w:rPr>
                <w:rFonts w:ascii="Courier New" w:hAnsi="Courier New" w:cs="Courier New"/>
                <w:sz w:val="18"/>
                <w:szCs w:val="18"/>
              </w:rPr>
            </w:pPr>
          </w:p>
        </w:tc>
        <w:tc>
          <w:tcPr>
            <w:tcW w:w="122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5971C7" w:rsidRPr="00CD5166" w:rsidRDefault="005971C7" w:rsidP="005971C7">
            <w:pPr>
              <w:rPr>
                <w:rFonts w:ascii="Courier New" w:hAnsi="Courier New" w:cs="Courier New"/>
                <w:sz w:val="18"/>
                <w:szCs w:val="18"/>
              </w:rPr>
            </w:pPr>
          </w:p>
        </w:tc>
        <w:tc>
          <w:tcPr>
            <w:tcW w:w="122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5971C7" w:rsidRPr="00CD5166" w:rsidRDefault="005971C7" w:rsidP="005971C7">
            <w:pPr>
              <w:rPr>
                <w:rFonts w:ascii="Courier New" w:hAnsi="Courier New" w:cs="Courier New"/>
                <w:sz w:val="18"/>
                <w:szCs w:val="18"/>
              </w:rPr>
            </w:pPr>
          </w:p>
        </w:tc>
      </w:tr>
      <w:tr w:rsidR="005971C7" w:rsidRPr="00CD5166" w:rsidTr="005971C7">
        <w:tc>
          <w:tcPr>
            <w:tcW w:w="2694"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5971C7" w:rsidRPr="00CD5166" w:rsidTr="005971C7">
        <w:tc>
          <w:tcPr>
            <w:tcW w:w="2694" w:type="dxa"/>
          </w:tcPr>
          <w:p w:rsidR="005971C7" w:rsidRPr="008572B8" w:rsidRDefault="005971C7" w:rsidP="005971C7">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5971C7" w:rsidRPr="008572B8" w:rsidRDefault="005971C7" w:rsidP="005971C7">
            <w:pPr>
              <w:pStyle w:val="ConsPlusNormal"/>
              <w:rPr>
                <w:rFonts w:ascii="Courier New" w:hAnsi="Courier New" w:cs="Courier New"/>
                <w:sz w:val="18"/>
                <w:szCs w:val="18"/>
              </w:rPr>
            </w:pPr>
          </w:p>
        </w:tc>
        <w:tc>
          <w:tcPr>
            <w:tcW w:w="1220" w:type="dxa"/>
          </w:tcPr>
          <w:p w:rsidR="005971C7" w:rsidRPr="008572B8" w:rsidRDefault="005971C7" w:rsidP="005971C7">
            <w:pPr>
              <w:pStyle w:val="ConsPlusNormal"/>
              <w:rPr>
                <w:rFonts w:ascii="Courier New" w:hAnsi="Courier New" w:cs="Courier New"/>
                <w:sz w:val="18"/>
                <w:szCs w:val="18"/>
              </w:rPr>
            </w:pPr>
          </w:p>
        </w:tc>
        <w:tc>
          <w:tcPr>
            <w:tcW w:w="1151" w:type="dxa"/>
          </w:tcPr>
          <w:p w:rsidR="005971C7" w:rsidRPr="008572B8" w:rsidRDefault="005971C7" w:rsidP="005971C7">
            <w:pPr>
              <w:pStyle w:val="ConsPlusNormal"/>
              <w:rPr>
                <w:rFonts w:ascii="Courier New" w:hAnsi="Courier New" w:cs="Courier New"/>
                <w:sz w:val="18"/>
                <w:szCs w:val="18"/>
              </w:rPr>
            </w:pPr>
          </w:p>
        </w:tc>
        <w:tc>
          <w:tcPr>
            <w:tcW w:w="1976" w:type="dxa"/>
          </w:tcPr>
          <w:p w:rsidR="005971C7" w:rsidRPr="008572B8" w:rsidRDefault="005971C7" w:rsidP="005971C7">
            <w:pPr>
              <w:pStyle w:val="ConsPlusNormal"/>
              <w:rPr>
                <w:rFonts w:ascii="Courier New" w:hAnsi="Courier New" w:cs="Courier New"/>
                <w:sz w:val="18"/>
                <w:szCs w:val="18"/>
              </w:rPr>
            </w:pPr>
          </w:p>
        </w:tc>
        <w:tc>
          <w:tcPr>
            <w:tcW w:w="1220" w:type="dxa"/>
          </w:tcPr>
          <w:p w:rsidR="005971C7" w:rsidRPr="008572B8" w:rsidRDefault="005971C7" w:rsidP="005971C7">
            <w:pPr>
              <w:pStyle w:val="ConsPlusNormal"/>
              <w:rPr>
                <w:rFonts w:ascii="Courier New" w:hAnsi="Courier New" w:cs="Courier New"/>
                <w:sz w:val="18"/>
                <w:szCs w:val="18"/>
              </w:rPr>
            </w:pPr>
          </w:p>
        </w:tc>
        <w:tc>
          <w:tcPr>
            <w:tcW w:w="1151" w:type="dxa"/>
          </w:tcPr>
          <w:p w:rsidR="005971C7" w:rsidRPr="008572B8" w:rsidRDefault="005971C7" w:rsidP="005971C7">
            <w:pPr>
              <w:pStyle w:val="ConsPlusNormal"/>
              <w:rPr>
                <w:rFonts w:ascii="Courier New" w:hAnsi="Courier New" w:cs="Courier New"/>
                <w:sz w:val="18"/>
                <w:szCs w:val="18"/>
              </w:rPr>
            </w:pPr>
          </w:p>
        </w:tc>
        <w:tc>
          <w:tcPr>
            <w:tcW w:w="2612" w:type="dxa"/>
          </w:tcPr>
          <w:p w:rsidR="005971C7" w:rsidRPr="008572B8" w:rsidRDefault="005971C7" w:rsidP="005971C7">
            <w:pPr>
              <w:pStyle w:val="ConsPlusNormal"/>
              <w:rPr>
                <w:rFonts w:ascii="Courier New" w:hAnsi="Courier New" w:cs="Courier New"/>
                <w:sz w:val="18"/>
                <w:szCs w:val="18"/>
              </w:rPr>
            </w:pPr>
          </w:p>
        </w:tc>
      </w:tr>
    </w:tbl>
    <w:p w:rsidR="005971C7" w:rsidRPr="00047334" w:rsidRDefault="005971C7" w:rsidP="005971C7">
      <w:pPr>
        <w:pStyle w:val="ConsPlusNormal"/>
        <w:ind w:firstLine="540"/>
        <w:jc w:val="both"/>
        <w:rPr>
          <w:rFonts w:ascii="Courier New" w:hAnsi="Courier New" w:cs="Courier New"/>
          <w:sz w:val="16"/>
          <w:szCs w:val="16"/>
        </w:rPr>
      </w:pPr>
    </w:p>
    <w:p w:rsidR="005971C7" w:rsidRPr="00047334" w:rsidRDefault="005971C7" w:rsidP="005971C7">
      <w:pPr>
        <w:pStyle w:val="ConsPlusNonformat"/>
        <w:jc w:val="both"/>
        <w:rPr>
          <w:sz w:val="16"/>
          <w:szCs w:val="16"/>
        </w:rPr>
      </w:pPr>
      <w:r w:rsidRPr="00047334">
        <w:rPr>
          <w:sz w:val="16"/>
          <w:szCs w:val="16"/>
        </w:rPr>
        <w:t xml:space="preserve">                                                                                                                     Номер страницы _______</w:t>
      </w:r>
    </w:p>
    <w:p w:rsidR="005971C7" w:rsidRPr="00047334" w:rsidRDefault="005971C7" w:rsidP="005971C7">
      <w:pPr>
        <w:pStyle w:val="ConsPlusNonformat"/>
        <w:jc w:val="both"/>
        <w:rPr>
          <w:sz w:val="16"/>
          <w:szCs w:val="16"/>
        </w:rPr>
      </w:pPr>
      <w:r w:rsidRPr="00047334">
        <w:rPr>
          <w:sz w:val="16"/>
          <w:szCs w:val="16"/>
        </w:rPr>
        <w:t xml:space="preserve">                                                                                                                     Всего страниц _______</w:t>
      </w:r>
    </w:p>
    <w:p w:rsidR="005971C7" w:rsidRPr="00047334" w:rsidRDefault="005971C7" w:rsidP="005971C7">
      <w:pPr>
        <w:pStyle w:val="ConsPlusNonformat"/>
        <w:jc w:val="both"/>
        <w:rPr>
          <w:sz w:val="16"/>
          <w:szCs w:val="16"/>
        </w:rPr>
      </w:pPr>
      <w:r w:rsidRPr="00047334">
        <w:rPr>
          <w:sz w:val="16"/>
          <w:szCs w:val="16"/>
        </w:rPr>
        <w:t xml:space="preserve">                                                                                                                     Номер лицевого счета _________</w:t>
      </w:r>
    </w:p>
    <w:p w:rsidR="005971C7" w:rsidRPr="00047334" w:rsidRDefault="005971C7" w:rsidP="005971C7">
      <w:pPr>
        <w:pStyle w:val="ConsPlusNonformat"/>
        <w:jc w:val="both"/>
        <w:rPr>
          <w:sz w:val="16"/>
          <w:szCs w:val="16"/>
        </w:rPr>
      </w:pPr>
      <w:r w:rsidRPr="00047334">
        <w:rPr>
          <w:sz w:val="16"/>
          <w:szCs w:val="16"/>
        </w:rPr>
        <w:t xml:space="preserve">                                                                                                                     на "___" ____________ 20__ г.</w:t>
      </w:r>
    </w:p>
    <w:p w:rsidR="005971C7" w:rsidRDefault="005971C7" w:rsidP="005971C7">
      <w:pPr>
        <w:pStyle w:val="ConsPlusNonformat"/>
        <w:jc w:val="both"/>
        <w:rPr>
          <w:sz w:val="18"/>
        </w:rPr>
      </w:pPr>
      <w:r w:rsidRPr="00076145">
        <w:rPr>
          <w:sz w:val="18"/>
        </w:rPr>
        <w:t xml:space="preserve">      </w:t>
      </w:r>
      <w:r>
        <w:rPr>
          <w:sz w:val="18"/>
        </w:rPr>
        <w:t xml:space="preserve">                               </w:t>
      </w:r>
    </w:p>
    <w:p w:rsidR="005971C7" w:rsidRDefault="005971C7" w:rsidP="005971C7">
      <w:pPr>
        <w:pStyle w:val="ConsPlusNonformat"/>
        <w:jc w:val="both"/>
        <w:rPr>
          <w:sz w:val="18"/>
        </w:rPr>
      </w:pPr>
    </w:p>
    <w:p w:rsidR="005971C7" w:rsidRDefault="005971C7" w:rsidP="005971C7">
      <w:pPr>
        <w:pStyle w:val="ConsPlusNonformat"/>
        <w:jc w:val="both"/>
        <w:rPr>
          <w:sz w:val="18"/>
        </w:rPr>
      </w:pPr>
    </w:p>
    <w:p w:rsidR="005971C7" w:rsidRDefault="005971C7" w:rsidP="005971C7">
      <w:pPr>
        <w:pStyle w:val="ConsPlusNonformat"/>
        <w:jc w:val="both"/>
        <w:rPr>
          <w:sz w:val="18"/>
        </w:rPr>
      </w:pPr>
    </w:p>
    <w:p w:rsidR="005971C7" w:rsidRPr="00076145" w:rsidRDefault="005971C7" w:rsidP="005971C7">
      <w:pPr>
        <w:pStyle w:val="ConsPlusNonformat"/>
        <w:jc w:val="both"/>
        <w:rPr>
          <w:sz w:val="18"/>
        </w:rPr>
      </w:pPr>
      <w:r>
        <w:rPr>
          <w:sz w:val="18"/>
        </w:rPr>
        <w:t xml:space="preserve">                                        </w:t>
      </w:r>
      <w:r w:rsidRPr="00076145">
        <w:rPr>
          <w:sz w:val="18"/>
        </w:rPr>
        <w:t xml:space="preserve"> 1.2. Доведенные бюджетные данные</w:t>
      </w:r>
    </w:p>
    <w:p w:rsidR="005971C7" w:rsidRPr="00076145" w:rsidRDefault="005971C7" w:rsidP="005971C7">
      <w:pPr>
        <w:pStyle w:val="ConsPlusNonformat"/>
        <w:jc w:val="both"/>
        <w:rPr>
          <w:sz w:val="18"/>
        </w:rPr>
      </w:pPr>
      <w:bookmarkStart w:id="17" w:name="P3239"/>
      <w:bookmarkEnd w:id="17"/>
      <w:r w:rsidRPr="00076145">
        <w:rPr>
          <w:sz w:val="18"/>
        </w:rPr>
        <w:t xml:space="preserve">                                            1.2.1. Бюджетные данные</w:t>
      </w:r>
    </w:p>
    <w:p w:rsidR="005971C7" w:rsidRPr="00076145" w:rsidRDefault="005971C7" w:rsidP="005971C7">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5971C7" w:rsidRPr="00CD5166" w:rsidTr="005971C7">
        <w:tc>
          <w:tcPr>
            <w:tcW w:w="1701"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253" w:type="dxa"/>
            <w:gridSpan w:val="3"/>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5971C7"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5971C7" w:rsidRPr="008572B8" w:rsidRDefault="005971C7" w:rsidP="005971C7">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5971C7" w:rsidRPr="00CD5166" w:rsidTr="005971C7">
        <w:tc>
          <w:tcPr>
            <w:tcW w:w="1701" w:type="dxa"/>
            <w:vMerge/>
          </w:tcPr>
          <w:p w:rsidR="005971C7" w:rsidRPr="00CD5166" w:rsidRDefault="005971C7" w:rsidP="005971C7">
            <w:pPr>
              <w:rPr>
                <w:rFonts w:ascii="Courier New" w:hAnsi="Courier New" w:cs="Courier New"/>
                <w:sz w:val="18"/>
                <w:szCs w:val="18"/>
              </w:rPr>
            </w:pPr>
          </w:p>
        </w:tc>
        <w:tc>
          <w:tcPr>
            <w:tcW w:w="1686"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5971C7" w:rsidRPr="008572B8" w:rsidRDefault="005971C7" w:rsidP="005971C7">
            <w:pPr>
              <w:pStyle w:val="ConsPlusNormal"/>
              <w:jc w:val="center"/>
              <w:rPr>
                <w:rFonts w:ascii="Courier New" w:hAnsi="Courier New" w:cs="Courier New"/>
                <w:sz w:val="18"/>
                <w:szCs w:val="18"/>
              </w:rPr>
            </w:pPr>
          </w:p>
        </w:tc>
        <w:tc>
          <w:tcPr>
            <w:tcW w:w="1729" w:type="dxa"/>
            <w:vMerge/>
          </w:tcPr>
          <w:p w:rsidR="005971C7" w:rsidRPr="00CD5166" w:rsidRDefault="005971C7" w:rsidP="005971C7">
            <w:pPr>
              <w:rPr>
                <w:rFonts w:ascii="Courier New" w:hAnsi="Courier New" w:cs="Courier New"/>
                <w:sz w:val="18"/>
                <w:szCs w:val="18"/>
              </w:rPr>
            </w:pPr>
          </w:p>
        </w:tc>
      </w:tr>
      <w:tr w:rsidR="005971C7" w:rsidRPr="00CD5166" w:rsidTr="005971C7">
        <w:tc>
          <w:tcPr>
            <w:tcW w:w="1701" w:type="dxa"/>
            <w:vMerge/>
          </w:tcPr>
          <w:p w:rsidR="005971C7" w:rsidRPr="00CD5166" w:rsidRDefault="005971C7" w:rsidP="005971C7">
            <w:pPr>
              <w:rPr>
                <w:rFonts w:ascii="Courier New" w:hAnsi="Courier New" w:cs="Courier New"/>
                <w:sz w:val="18"/>
                <w:szCs w:val="18"/>
              </w:rPr>
            </w:pPr>
          </w:p>
        </w:tc>
        <w:tc>
          <w:tcPr>
            <w:tcW w:w="1686" w:type="dxa"/>
            <w:vMerge/>
          </w:tcPr>
          <w:p w:rsidR="005971C7" w:rsidRPr="008572B8" w:rsidRDefault="005971C7" w:rsidP="005971C7">
            <w:pPr>
              <w:pStyle w:val="ConsPlusNormal"/>
              <w:jc w:val="center"/>
              <w:rPr>
                <w:rFonts w:ascii="Courier New" w:hAnsi="Courier New" w:cs="Courier New"/>
                <w:sz w:val="18"/>
                <w:szCs w:val="18"/>
              </w:rPr>
            </w:pPr>
          </w:p>
        </w:tc>
        <w:tc>
          <w:tcPr>
            <w:tcW w:w="1069"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5971C7" w:rsidRPr="008572B8" w:rsidRDefault="005971C7" w:rsidP="005971C7">
            <w:pPr>
              <w:pStyle w:val="ConsPlusNormal"/>
              <w:jc w:val="center"/>
              <w:rPr>
                <w:rFonts w:ascii="Courier New" w:hAnsi="Courier New" w:cs="Courier New"/>
                <w:sz w:val="18"/>
                <w:szCs w:val="18"/>
              </w:rPr>
            </w:pPr>
          </w:p>
        </w:tc>
        <w:tc>
          <w:tcPr>
            <w:tcW w:w="1069"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5971C7" w:rsidRPr="00CD5166" w:rsidRDefault="005971C7" w:rsidP="005971C7">
            <w:pPr>
              <w:rPr>
                <w:rFonts w:ascii="Courier New" w:hAnsi="Courier New" w:cs="Courier New"/>
                <w:sz w:val="18"/>
                <w:szCs w:val="18"/>
              </w:rPr>
            </w:pPr>
          </w:p>
        </w:tc>
        <w:tc>
          <w:tcPr>
            <w:tcW w:w="1729" w:type="dxa"/>
            <w:vMerge/>
          </w:tcPr>
          <w:p w:rsidR="005971C7" w:rsidRPr="00CD5166" w:rsidRDefault="005971C7" w:rsidP="005971C7">
            <w:pPr>
              <w:rPr>
                <w:rFonts w:ascii="Courier New" w:hAnsi="Courier New" w:cs="Courier New"/>
                <w:sz w:val="18"/>
                <w:szCs w:val="18"/>
              </w:rPr>
            </w:pPr>
          </w:p>
        </w:tc>
      </w:tr>
      <w:tr w:rsidR="005971C7" w:rsidRPr="00CD5166" w:rsidTr="005971C7">
        <w:tc>
          <w:tcPr>
            <w:tcW w:w="1701"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5971C7" w:rsidRPr="008572B8" w:rsidRDefault="005971C7" w:rsidP="005971C7">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5971C7" w:rsidRPr="008572B8" w:rsidRDefault="005971C7" w:rsidP="005971C7">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5971C7" w:rsidRPr="008572B8" w:rsidRDefault="005971C7" w:rsidP="005971C7">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5971C7" w:rsidRPr="008572B8" w:rsidRDefault="005971C7" w:rsidP="005971C7">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5971C7" w:rsidRPr="008572B8" w:rsidRDefault="005971C7" w:rsidP="005971C7">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5971C7" w:rsidRPr="008572B8" w:rsidRDefault="005971C7" w:rsidP="005971C7">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5971C7" w:rsidRPr="008572B8" w:rsidRDefault="005971C7" w:rsidP="005971C7">
            <w:pPr>
              <w:pStyle w:val="ConsPlusNormal"/>
              <w:jc w:val="center"/>
              <w:rPr>
                <w:rFonts w:ascii="Courier New" w:hAnsi="Courier New" w:cs="Courier New"/>
                <w:sz w:val="18"/>
                <w:szCs w:val="18"/>
              </w:rPr>
            </w:pPr>
            <w:r>
              <w:rPr>
                <w:rFonts w:ascii="Courier New" w:hAnsi="Courier New" w:cs="Courier New"/>
                <w:sz w:val="18"/>
                <w:szCs w:val="18"/>
              </w:rPr>
              <w:t>9</w:t>
            </w:r>
          </w:p>
        </w:tc>
      </w:tr>
      <w:tr w:rsidR="005971C7" w:rsidRPr="00CD5166" w:rsidTr="005971C7">
        <w:tc>
          <w:tcPr>
            <w:tcW w:w="1701" w:type="dxa"/>
          </w:tcPr>
          <w:p w:rsidR="005971C7" w:rsidRPr="008572B8" w:rsidRDefault="005971C7" w:rsidP="005971C7">
            <w:pPr>
              <w:pStyle w:val="ConsPlusNormal"/>
              <w:rPr>
                <w:rFonts w:ascii="Courier New" w:hAnsi="Courier New" w:cs="Courier New"/>
                <w:sz w:val="18"/>
                <w:szCs w:val="18"/>
              </w:rPr>
            </w:pPr>
          </w:p>
        </w:tc>
        <w:tc>
          <w:tcPr>
            <w:tcW w:w="1686" w:type="dxa"/>
          </w:tcPr>
          <w:p w:rsidR="005971C7" w:rsidRPr="008572B8" w:rsidRDefault="005971C7" w:rsidP="005971C7">
            <w:pPr>
              <w:pStyle w:val="ConsPlusNormal"/>
              <w:rPr>
                <w:rFonts w:ascii="Courier New" w:hAnsi="Courier New" w:cs="Courier New"/>
                <w:sz w:val="18"/>
                <w:szCs w:val="18"/>
              </w:rPr>
            </w:pPr>
          </w:p>
        </w:tc>
        <w:tc>
          <w:tcPr>
            <w:tcW w:w="1069" w:type="dxa"/>
          </w:tcPr>
          <w:p w:rsidR="005971C7" w:rsidRPr="008572B8" w:rsidRDefault="005971C7" w:rsidP="005971C7">
            <w:pPr>
              <w:pStyle w:val="ConsPlusNormal"/>
              <w:rPr>
                <w:rFonts w:ascii="Courier New" w:hAnsi="Courier New" w:cs="Courier New"/>
                <w:sz w:val="18"/>
                <w:szCs w:val="18"/>
              </w:rPr>
            </w:pPr>
          </w:p>
        </w:tc>
        <w:tc>
          <w:tcPr>
            <w:tcW w:w="1498" w:type="dxa"/>
          </w:tcPr>
          <w:p w:rsidR="005971C7" w:rsidRPr="008572B8" w:rsidRDefault="005971C7" w:rsidP="005971C7">
            <w:pPr>
              <w:pStyle w:val="ConsPlusNormal"/>
              <w:rPr>
                <w:rFonts w:ascii="Courier New" w:hAnsi="Courier New" w:cs="Courier New"/>
                <w:sz w:val="18"/>
                <w:szCs w:val="18"/>
              </w:rPr>
            </w:pPr>
          </w:p>
        </w:tc>
        <w:tc>
          <w:tcPr>
            <w:tcW w:w="2009" w:type="dxa"/>
          </w:tcPr>
          <w:p w:rsidR="005971C7" w:rsidRPr="008572B8" w:rsidRDefault="005971C7" w:rsidP="005971C7">
            <w:pPr>
              <w:pStyle w:val="ConsPlusNormal"/>
              <w:rPr>
                <w:rFonts w:ascii="Courier New" w:hAnsi="Courier New" w:cs="Courier New"/>
                <w:sz w:val="18"/>
                <w:szCs w:val="18"/>
              </w:rPr>
            </w:pPr>
          </w:p>
        </w:tc>
        <w:tc>
          <w:tcPr>
            <w:tcW w:w="1069" w:type="dxa"/>
          </w:tcPr>
          <w:p w:rsidR="005971C7" w:rsidRPr="008572B8" w:rsidRDefault="005971C7" w:rsidP="005971C7">
            <w:pPr>
              <w:pStyle w:val="ConsPlusNormal"/>
              <w:rPr>
                <w:rFonts w:ascii="Courier New" w:hAnsi="Courier New" w:cs="Courier New"/>
                <w:sz w:val="18"/>
                <w:szCs w:val="18"/>
              </w:rPr>
            </w:pPr>
          </w:p>
        </w:tc>
        <w:tc>
          <w:tcPr>
            <w:tcW w:w="1009" w:type="dxa"/>
          </w:tcPr>
          <w:p w:rsidR="005971C7" w:rsidRPr="008572B8" w:rsidRDefault="005971C7" w:rsidP="005971C7">
            <w:pPr>
              <w:pStyle w:val="ConsPlusNormal"/>
              <w:rPr>
                <w:rFonts w:ascii="Courier New" w:hAnsi="Courier New" w:cs="Courier New"/>
                <w:sz w:val="18"/>
                <w:szCs w:val="18"/>
              </w:rPr>
            </w:pPr>
          </w:p>
        </w:tc>
        <w:tc>
          <w:tcPr>
            <w:tcW w:w="2498" w:type="dxa"/>
          </w:tcPr>
          <w:p w:rsidR="005971C7" w:rsidRPr="008572B8" w:rsidRDefault="005971C7" w:rsidP="005971C7">
            <w:pPr>
              <w:pStyle w:val="ConsPlusNormal"/>
              <w:rPr>
                <w:rFonts w:ascii="Courier New" w:hAnsi="Courier New" w:cs="Courier New"/>
                <w:sz w:val="18"/>
                <w:szCs w:val="18"/>
              </w:rPr>
            </w:pPr>
          </w:p>
        </w:tc>
        <w:tc>
          <w:tcPr>
            <w:tcW w:w="1729" w:type="dxa"/>
          </w:tcPr>
          <w:p w:rsidR="005971C7" w:rsidRPr="008572B8" w:rsidRDefault="005971C7" w:rsidP="005971C7">
            <w:pPr>
              <w:pStyle w:val="ConsPlusNormal"/>
              <w:rPr>
                <w:rFonts w:ascii="Courier New" w:hAnsi="Courier New" w:cs="Courier New"/>
                <w:sz w:val="18"/>
                <w:szCs w:val="18"/>
              </w:rPr>
            </w:pPr>
          </w:p>
        </w:tc>
      </w:tr>
      <w:tr w:rsidR="005971C7" w:rsidRPr="00CD5166" w:rsidTr="005971C7">
        <w:tblPrEx>
          <w:tblBorders>
            <w:right w:val="none" w:sz="0" w:space="0" w:color="auto"/>
          </w:tblBorders>
        </w:tblPrEx>
        <w:tc>
          <w:tcPr>
            <w:tcW w:w="1701" w:type="dxa"/>
          </w:tcPr>
          <w:p w:rsidR="005971C7" w:rsidRPr="008572B8" w:rsidRDefault="005971C7" w:rsidP="005971C7">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5971C7" w:rsidRPr="008572B8" w:rsidRDefault="005971C7" w:rsidP="005971C7">
            <w:pPr>
              <w:pStyle w:val="ConsPlusNormal"/>
              <w:rPr>
                <w:rFonts w:ascii="Courier New" w:hAnsi="Courier New" w:cs="Courier New"/>
                <w:sz w:val="18"/>
                <w:szCs w:val="18"/>
              </w:rPr>
            </w:pPr>
          </w:p>
        </w:tc>
        <w:tc>
          <w:tcPr>
            <w:tcW w:w="1069" w:type="dxa"/>
          </w:tcPr>
          <w:p w:rsidR="005971C7" w:rsidRPr="008572B8" w:rsidRDefault="005971C7" w:rsidP="005971C7">
            <w:pPr>
              <w:pStyle w:val="ConsPlusNormal"/>
              <w:rPr>
                <w:rFonts w:ascii="Courier New" w:hAnsi="Courier New" w:cs="Courier New"/>
                <w:sz w:val="18"/>
                <w:szCs w:val="18"/>
              </w:rPr>
            </w:pPr>
          </w:p>
        </w:tc>
        <w:tc>
          <w:tcPr>
            <w:tcW w:w="1498" w:type="dxa"/>
          </w:tcPr>
          <w:p w:rsidR="005971C7" w:rsidRPr="008572B8" w:rsidRDefault="005971C7" w:rsidP="005971C7">
            <w:pPr>
              <w:pStyle w:val="ConsPlusNormal"/>
              <w:rPr>
                <w:rFonts w:ascii="Courier New" w:hAnsi="Courier New" w:cs="Courier New"/>
                <w:sz w:val="18"/>
                <w:szCs w:val="18"/>
              </w:rPr>
            </w:pPr>
          </w:p>
        </w:tc>
        <w:tc>
          <w:tcPr>
            <w:tcW w:w="2009" w:type="dxa"/>
          </w:tcPr>
          <w:p w:rsidR="005971C7" w:rsidRPr="008572B8" w:rsidRDefault="005971C7" w:rsidP="005971C7">
            <w:pPr>
              <w:pStyle w:val="ConsPlusNormal"/>
              <w:rPr>
                <w:rFonts w:ascii="Courier New" w:hAnsi="Courier New" w:cs="Courier New"/>
                <w:sz w:val="18"/>
                <w:szCs w:val="18"/>
              </w:rPr>
            </w:pPr>
          </w:p>
        </w:tc>
        <w:tc>
          <w:tcPr>
            <w:tcW w:w="1069" w:type="dxa"/>
          </w:tcPr>
          <w:p w:rsidR="005971C7" w:rsidRPr="008572B8" w:rsidRDefault="005971C7" w:rsidP="005971C7">
            <w:pPr>
              <w:pStyle w:val="ConsPlusNormal"/>
              <w:rPr>
                <w:rFonts w:ascii="Courier New" w:hAnsi="Courier New" w:cs="Courier New"/>
                <w:sz w:val="18"/>
                <w:szCs w:val="18"/>
              </w:rPr>
            </w:pPr>
          </w:p>
        </w:tc>
        <w:tc>
          <w:tcPr>
            <w:tcW w:w="1009" w:type="dxa"/>
          </w:tcPr>
          <w:p w:rsidR="005971C7" w:rsidRPr="008572B8" w:rsidRDefault="005971C7" w:rsidP="005971C7">
            <w:pPr>
              <w:pStyle w:val="ConsPlusNormal"/>
              <w:rPr>
                <w:rFonts w:ascii="Courier New" w:hAnsi="Courier New" w:cs="Courier New"/>
                <w:sz w:val="18"/>
                <w:szCs w:val="18"/>
              </w:rPr>
            </w:pPr>
          </w:p>
        </w:tc>
        <w:tc>
          <w:tcPr>
            <w:tcW w:w="2498" w:type="dxa"/>
          </w:tcPr>
          <w:p w:rsidR="005971C7" w:rsidRPr="008572B8" w:rsidRDefault="005971C7" w:rsidP="005971C7">
            <w:pPr>
              <w:pStyle w:val="ConsPlusNormal"/>
              <w:rPr>
                <w:rFonts w:ascii="Courier New" w:hAnsi="Courier New" w:cs="Courier New"/>
                <w:sz w:val="18"/>
                <w:szCs w:val="18"/>
              </w:rPr>
            </w:pPr>
          </w:p>
        </w:tc>
        <w:tc>
          <w:tcPr>
            <w:tcW w:w="1729" w:type="dxa"/>
            <w:tcBorders>
              <w:bottom w:val="nil"/>
              <w:right w:val="nil"/>
            </w:tcBorders>
          </w:tcPr>
          <w:p w:rsidR="005971C7" w:rsidRPr="008572B8" w:rsidRDefault="005971C7" w:rsidP="005971C7">
            <w:pPr>
              <w:pStyle w:val="ConsPlusNormal"/>
              <w:rPr>
                <w:rFonts w:ascii="Courier New" w:hAnsi="Courier New" w:cs="Courier New"/>
                <w:sz w:val="18"/>
                <w:szCs w:val="18"/>
              </w:rPr>
            </w:pPr>
          </w:p>
        </w:tc>
      </w:tr>
    </w:tbl>
    <w:p w:rsidR="005971C7" w:rsidRPr="00076145" w:rsidRDefault="005971C7" w:rsidP="005971C7">
      <w:pPr>
        <w:pStyle w:val="ConsPlusNormal"/>
        <w:jc w:val="both"/>
        <w:rPr>
          <w:rFonts w:ascii="Courier New" w:hAnsi="Courier New" w:cs="Courier New"/>
          <w:sz w:val="20"/>
        </w:rPr>
      </w:pPr>
    </w:p>
    <w:p w:rsidR="005971C7" w:rsidRPr="00076145" w:rsidRDefault="005971C7" w:rsidP="005971C7">
      <w:pPr>
        <w:pStyle w:val="ConsPlusNonformat"/>
        <w:jc w:val="both"/>
        <w:rPr>
          <w:sz w:val="18"/>
        </w:rPr>
      </w:pPr>
      <w:r>
        <w:rPr>
          <w:sz w:val="16"/>
        </w:rPr>
        <w:t xml:space="preserve">                                                 </w:t>
      </w:r>
      <w:r w:rsidRPr="00076145">
        <w:rPr>
          <w:sz w:val="16"/>
        </w:rPr>
        <w:t>1.4. Неиспользованные доведенные бюджетные данные</w:t>
      </w:r>
    </w:p>
    <w:p w:rsidR="005971C7" w:rsidRPr="00076145" w:rsidRDefault="005971C7" w:rsidP="005971C7">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5971C7" w:rsidRPr="00CD5166" w:rsidTr="005971C7">
        <w:tc>
          <w:tcPr>
            <w:tcW w:w="897"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5971C7"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5971C7" w:rsidRDefault="005971C7" w:rsidP="005971C7">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1863"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5971C7" w:rsidRPr="00CD5166" w:rsidTr="005971C7">
        <w:tc>
          <w:tcPr>
            <w:tcW w:w="897" w:type="dxa"/>
            <w:vMerge/>
          </w:tcPr>
          <w:p w:rsidR="005971C7" w:rsidRPr="00CD5166" w:rsidRDefault="005971C7" w:rsidP="005971C7">
            <w:pPr>
              <w:rPr>
                <w:rFonts w:ascii="Courier New" w:hAnsi="Courier New" w:cs="Courier New"/>
                <w:sz w:val="18"/>
                <w:szCs w:val="18"/>
              </w:rPr>
            </w:pPr>
          </w:p>
        </w:tc>
        <w:tc>
          <w:tcPr>
            <w:tcW w:w="1863"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5971C7" w:rsidRPr="00CD5166" w:rsidRDefault="005971C7" w:rsidP="005971C7">
            <w:pPr>
              <w:rPr>
                <w:rFonts w:ascii="Courier New" w:hAnsi="Courier New" w:cs="Courier New"/>
                <w:sz w:val="18"/>
                <w:szCs w:val="18"/>
              </w:rPr>
            </w:pPr>
          </w:p>
        </w:tc>
        <w:tc>
          <w:tcPr>
            <w:tcW w:w="1863" w:type="dxa"/>
            <w:vMerge/>
          </w:tcPr>
          <w:p w:rsidR="005971C7" w:rsidRPr="00CD5166" w:rsidRDefault="005971C7" w:rsidP="005971C7">
            <w:pPr>
              <w:rPr>
                <w:rFonts w:ascii="Courier New" w:hAnsi="Courier New" w:cs="Courier New"/>
                <w:sz w:val="18"/>
                <w:szCs w:val="18"/>
              </w:rPr>
            </w:pPr>
          </w:p>
        </w:tc>
      </w:tr>
      <w:tr w:rsidR="005971C7" w:rsidRPr="00CD5166" w:rsidTr="005971C7">
        <w:tc>
          <w:tcPr>
            <w:tcW w:w="897" w:type="dxa"/>
            <w:vMerge/>
          </w:tcPr>
          <w:p w:rsidR="005971C7" w:rsidRPr="00CD5166" w:rsidRDefault="005971C7" w:rsidP="005971C7">
            <w:pPr>
              <w:rPr>
                <w:rFonts w:ascii="Courier New" w:hAnsi="Courier New" w:cs="Courier New"/>
                <w:sz w:val="18"/>
                <w:szCs w:val="18"/>
              </w:rPr>
            </w:pPr>
          </w:p>
        </w:tc>
        <w:tc>
          <w:tcPr>
            <w:tcW w:w="1863" w:type="dxa"/>
            <w:vMerge/>
          </w:tcPr>
          <w:p w:rsidR="005971C7" w:rsidRPr="00CD5166" w:rsidRDefault="005971C7" w:rsidP="005971C7">
            <w:pPr>
              <w:rPr>
                <w:rFonts w:ascii="Courier New" w:hAnsi="Courier New" w:cs="Courier New"/>
                <w:sz w:val="18"/>
                <w:szCs w:val="18"/>
              </w:rPr>
            </w:pPr>
          </w:p>
        </w:tc>
        <w:tc>
          <w:tcPr>
            <w:tcW w:w="11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5971C7" w:rsidRPr="00CD5166" w:rsidRDefault="005971C7" w:rsidP="005971C7">
            <w:pPr>
              <w:rPr>
                <w:rFonts w:ascii="Courier New" w:hAnsi="Courier New" w:cs="Courier New"/>
                <w:sz w:val="18"/>
                <w:szCs w:val="18"/>
              </w:rPr>
            </w:pPr>
          </w:p>
        </w:tc>
        <w:tc>
          <w:tcPr>
            <w:tcW w:w="11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5971C7" w:rsidRPr="00CD5166" w:rsidRDefault="005971C7" w:rsidP="005971C7">
            <w:pPr>
              <w:rPr>
                <w:rFonts w:ascii="Courier New" w:hAnsi="Courier New" w:cs="Courier New"/>
                <w:sz w:val="18"/>
                <w:szCs w:val="18"/>
              </w:rPr>
            </w:pPr>
          </w:p>
        </w:tc>
        <w:tc>
          <w:tcPr>
            <w:tcW w:w="1863" w:type="dxa"/>
            <w:vMerge/>
          </w:tcPr>
          <w:p w:rsidR="005971C7" w:rsidRPr="00CD5166" w:rsidRDefault="005971C7" w:rsidP="005971C7">
            <w:pPr>
              <w:rPr>
                <w:rFonts w:ascii="Courier New" w:hAnsi="Courier New" w:cs="Courier New"/>
                <w:sz w:val="18"/>
                <w:szCs w:val="18"/>
              </w:rPr>
            </w:pPr>
          </w:p>
        </w:tc>
      </w:tr>
      <w:tr w:rsidR="005971C7" w:rsidRPr="00CD5166" w:rsidTr="005971C7">
        <w:tc>
          <w:tcPr>
            <w:tcW w:w="897"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863"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5971C7" w:rsidRPr="00CD5166" w:rsidTr="005971C7">
        <w:tc>
          <w:tcPr>
            <w:tcW w:w="897"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2462"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r>
      <w:tr w:rsidR="005971C7" w:rsidRPr="00CD5166" w:rsidTr="005971C7">
        <w:tc>
          <w:tcPr>
            <w:tcW w:w="897"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2462"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r>
      <w:tr w:rsidR="005971C7" w:rsidRPr="00CD5166" w:rsidTr="005971C7">
        <w:tc>
          <w:tcPr>
            <w:tcW w:w="897"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2462"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r>
      <w:tr w:rsidR="005971C7" w:rsidRPr="00CD5166" w:rsidTr="005971C7">
        <w:tblPrEx>
          <w:tblBorders>
            <w:right w:val="none" w:sz="0" w:space="0" w:color="auto"/>
          </w:tblBorders>
        </w:tblPrEx>
        <w:tc>
          <w:tcPr>
            <w:tcW w:w="897" w:type="dxa"/>
          </w:tcPr>
          <w:p w:rsidR="005971C7" w:rsidRPr="008572B8" w:rsidRDefault="005971C7" w:rsidP="005971C7">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863"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1150" w:type="dxa"/>
          </w:tcPr>
          <w:p w:rsidR="005971C7" w:rsidRPr="008572B8" w:rsidRDefault="005971C7" w:rsidP="005971C7">
            <w:pPr>
              <w:pStyle w:val="ConsPlusNormal"/>
              <w:rPr>
                <w:rFonts w:ascii="Courier New" w:hAnsi="Courier New" w:cs="Courier New"/>
                <w:sz w:val="18"/>
                <w:szCs w:val="18"/>
              </w:rPr>
            </w:pPr>
          </w:p>
        </w:tc>
        <w:tc>
          <w:tcPr>
            <w:tcW w:w="2462" w:type="dxa"/>
          </w:tcPr>
          <w:p w:rsidR="005971C7" w:rsidRPr="008572B8" w:rsidRDefault="005971C7" w:rsidP="005971C7">
            <w:pPr>
              <w:pStyle w:val="ConsPlusNormal"/>
              <w:rPr>
                <w:rFonts w:ascii="Courier New" w:hAnsi="Courier New" w:cs="Courier New"/>
                <w:sz w:val="18"/>
                <w:szCs w:val="18"/>
              </w:rPr>
            </w:pPr>
          </w:p>
        </w:tc>
        <w:tc>
          <w:tcPr>
            <w:tcW w:w="1863" w:type="dxa"/>
            <w:tcBorders>
              <w:bottom w:val="nil"/>
              <w:right w:val="nil"/>
            </w:tcBorders>
          </w:tcPr>
          <w:p w:rsidR="005971C7" w:rsidRPr="008572B8" w:rsidRDefault="005971C7" w:rsidP="005971C7">
            <w:pPr>
              <w:pStyle w:val="ConsPlusNormal"/>
              <w:rPr>
                <w:rFonts w:ascii="Courier New" w:hAnsi="Courier New" w:cs="Courier New"/>
                <w:sz w:val="18"/>
                <w:szCs w:val="18"/>
              </w:rPr>
            </w:pPr>
          </w:p>
        </w:tc>
      </w:tr>
    </w:tbl>
    <w:p w:rsidR="005971C7" w:rsidRPr="00076145" w:rsidRDefault="005971C7" w:rsidP="005971C7">
      <w:pPr>
        <w:pStyle w:val="ConsPlusNormal"/>
        <w:ind w:firstLine="540"/>
        <w:jc w:val="both"/>
        <w:rPr>
          <w:rFonts w:ascii="Courier New" w:hAnsi="Courier New" w:cs="Courier New"/>
          <w:sz w:val="20"/>
        </w:rPr>
      </w:pPr>
    </w:p>
    <w:p w:rsidR="005971C7" w:rsidRPr="00047334" w:rsidRDefault="005971C7" w:rsidP="005971C7">
      <w:pPr>
        <w:pStyle w:val="ConsPlusNonformat"/>
        <w:jc w:val="right"/>
        <w:rPr>
          <w:sz w:val="16"/>
          <w:szCs w:val="16"/>
        </w:rPr>
      </w:pPr>
      <w:r w:rsidRPr="00047334">
        <w:rPr>
          <w:sz w:val="16"/>
          <w:szCs w:val="16"/>
        </w:rPr>
        <w:t>Номер страницы _______</w:t>
      </w:r>
    </w:p>
    <w:p w:rsidR="005971C7" w:rsidRPr="00047334" w:rsidRDefault="005971C7" w:rsidP="005971C7">
      <w:pPr>
        <w:pStyle w:val="ConsPlusNonformat"/>
        <w:jc w:val="right"/>
        <w:rPr>
          <w:sz w:val="16"/>
          <w:szCs w:val="16"/>
        </w:rPr>
      </w:pPr>
      <w:r w:rsidRPr="00047334">
        <w:rPr>
          <w:sz w:val="16"/>
          <w:szCs w:val="16"/>
        </w:rPr>
        <w:t>Всего страниц _______</w:t>
      </w:r>
    </w:p>
    <w:p w:rsidR="005971C7" w:rsidRPr="00047334" w:rsidRDefault="005971C7" w:rsidP="005971C7">
      <w:pPr>
        <w:pStyle w:val="ConsPlusNonformat"/>
        <w:jc w:val="right"/>
        <w:rPr>
          <w:sz w:val="16"/>
          <w:szCs w:val="16"/>
        </w:rPr>
      </w:pPr>
      <w:r w:rsidRPr="00047334">
        <w:rPr>
          <w:sz w:val="16"/>
          <w:szCs w:val="16"/>
        </w:rPr>
        <w:t>Номер лицевого счета _________</w:t>
      </w:r>
    </w:p>
    <w:p w:rsidR="005971C7" w:rsidRPr="00047334" w:rsidRDefault="005971C7" w:rsidP="005971C7">
      <w:pPr>
        <w:pStyle w:val="ConsPlusNonformat"/>
        <w:jc w:val="right"/>
        <w:rPr>
          <w:sz w:val="16"/>
          <w:szCs w:val="16"/>
        </w:rPr>
      </w:pPr>
      <w:r w:rsidRPr="00047334">
        <w:rPr>
          <w:sz w:val="16"/>
          <w:szCs w:val="16"/>
        </w:rPr>
        <w:t>на "___" ____________ 20__ г.</w:t>
      </w:r>
    </w:p>
    <w:p w:rsidR="005971C7" w:rsidRDefault="005971C7" w:rsidP="005971C7">
      <w:pPr>
        <w:pStyle w:val="ConsPlusNonformat"/>
        <w:jc w:val="right"/>
        <w:rPr>
          <w:sz w:val="18"/>
        </w:rPr>
      </w:pPr>
      <w:bookmarkStart w:id="18" w:name="P3441"/>
      <w:bookmarkEnd w:id="18"/>
    </w:p>
    <w:p w:rsidR="005971C7" w:rsidRDefault="005971C7" w:rsidP="005971C7">
      <w:pPr>
        <w:pStyle w:val="ConsPlusNonformat"/>
        <w:jc w:val="both"/>
        <w:rPr>
          <w:sz w:val="18"/>
        </w:rPr>
      </w:pPr>
    </w:p>
    <w:p w:rsidR="005971C7" w:rsidRDefault="005971C7" w:rsidP="005971C7">
      <w:pPr>
        <w:pStyle w:val="ConsPlusNonformat"/>
        <w:jc w:val="both"/>
        <w:rPr>
          <w:sz w:val="18"/>
        </w:rPr>
      </w:pPr>
      <w:r w:rsidRPr="00076145">
        <w:rPr>
          <w:sz w:val="18"/>
        </w:rPr>
        <w:lastRenderedPageBreak/>
        <w:t xml:space="preserve">                 </w:t>
      </w:r>
    </w:p>
    <w:p w:rsidR="005971C7" w:rsidRDefault="005971C7" w:rsidP="005971C7">
      <w:pPr>
        <w:pStyle w:val="ConsPlusNonformat"/>
        <w:jc w:val="both"/>
        <w:rPr>
          <w:sz w:val="18"/>
        </w:rPr>
      </w:pPr>
      <w:r w:rsidRPr="00076145">
        <w:rPr>
          <w:sz w:val="18"/>
        </w:rPr>
        <w:t xml:space="preserve">   </w:t>
      </w:r>
    </w:p>
    <w:p w:rsidR="005971C7" w:rsidRPr="00076145" w:rsidRDefault="005971C7" w:rsidP="005971C7">
      <w:pPr>
        <w:pStyle w:val="ConsPlusNonformat"/>
        <w:jc w:val="center"/>
        <w:rPr>
          <w:sz w:val="18"/>
        </w:rPr>
      </w:pPr>
      <w:r w:rsidRPr="00076145">
        <w:rPr>
          <w:sz w:val="18"/>
        </w:rPr>
        <w:t>2. Операции с бюджетными средствами</w:t>
      </w:r>
    </w:p>
    <w:p w:rsidR="005971C7" w:rsidRPr="00076145" w:rsidRDefault="005971C7" w:rsidP="005971C7">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5971C7" w:rsidRPr="00CD5166" w:rsidTr="005971C7">
        <w:tc>
          <w:tcPr>
            <w:tcW w:w="709"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3828" w:type="dxa"/>
            <w:gridSpan w:val="5"/>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5971C7" w:rsidRPr="00CD5166" w:rsidTr="005971C7">
        <w:tc>
          <w:tcPr>
            <w:tcW w:w="709" w:type="dxa"/>
            <w:vMerge/>
          </w:tcPr>
          <w:p w:rsidR="005971C7" w:rsidRPr="00CD5166" w:rsidRDefault="005971C7" w:rsidP="005971C7">
            <w:pPr>
              <w:rPr>
                <w:rFonts w:ascii="Courier New" w:hAnsi="Courier New" w:cs="Courier New"/>
                <w:sz w:val="18"/>
                <w:szCs w:val="18"/>
              </w:rPr>
            </w:pPr>
          </w:p>
        </w:tc>
        <w:tc>
          <w:tcPr>
            <w:tcW w:w="993"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5971C7" w:rsidRPr="008572B8" w:rsidRDefault="005971C7" w:rsidP="005971C7">
            <w:pPr>
              <w:pStyle w:val="ConsPlusNormal"/>
              <w:jc w:val="center"/>
              <w:rPr>
                <w:rFonts w:ascii="Courier New" w:hAnsi="Courier New" w:cs="Courier New"/>
                <w:sz w:val="18"/>
                <w:szCs w:val="18"/>
              </w:rPr>
            </w:pPr>
          </w:p>
        </w:tc>
        <w:tc>
          <w:tcPr>
            <w:tcW w:w="992"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5971C7" w:rsidRPr="00CD5166" w:rsidRDefault="005971C7" w:rsidP="005971C7">
            <w:pPr>
              <w:rPr>
                <w:rFonts w:ascii="Courier New" w:hAnsi="Courier New" w:cs="Courier New"/>
                <w:sz w:val="18"/>
                <w:szCs w:val="18"/>
              </w:rPr>
            </w:pPr>
          </w:p>
        </w:tc>
        <w:tc>
          <w:tcPr>
            <w:tcW w:w="851" w:type="dxa"/>
            <w:vMerge/>
          </w:tcPr>
          <w:p w:rsidR="005971C7" w:rsidRPr="00CD5166" w:rsidRDefault="005971C7" w:rsidP="005971C7">
            <w:pPr>
              <w:rPr>
                <w:rFonts w:ascii="Courier New" w:hAnsi="Courier New" w:cs="Courier New"/>
                <w:sz w:val="18"/>
                <w:szCs w:val="18"/>
              </w:rPr>
            </w:pPr>
          </w:p>
        </w:tc>
        <w:tc>
          <w:tcPr>
            <w:tcW w:w="851" w:type="dxa"/>
            <w:vMerge/>
          </w:tcPr>
          <w:p w:rsidR="005971C7" w:rsidRPr="00CD5166" w:rsidRDefault="005971C7" w:rsidP="005971C7">
            <w:pPr>
              <w:rPr>
                <w:rFonts w:ascii="Courier New" w:hAnsi="Courier New" w:cs="Courier New"/>
                <w:sz w:val="18"/>
                <w:szCs w:val="18"/>
              </w:rPr>
            </w:pPr>
          </w:p>
        </w:tc>
      </w:tr>
      <w:tr w:rsidR="005971C7" w:rsidRPr="00CD5166" w:rsidTr="005971C7">
        <w:tc>
          <w:tcPr>
            <w:tcW w:w="709" w:type="dxa"/>
            <w:vMerge/>
          </w:tcPr>
          <w:p w:rsidR="005971C7" w:rsidRPr="00CD5166" w:rsidRDefault="005971C7" w:rsidP="005971C7">
            <w:pPr>
              <w:rPr>
                <w:rFonts w:ascii="Courier New" w:hAnsi="Courier New" w:cs="Courier New"/>
                <w:sz w:val="18"/>
                <w:szCs w:val="18"/>
              </w:rPr>
            </w:pPr>
          </w:p>
        </w:tc>
        <w:tc>
          <w:tcPr>
            <w:tcW w:w="993" w:type="dxa"/>
            <w:vMerge/>
          </w:tcPr>
          <w:p w:rsidR="005971C7" w:rsidRPr="00CD5166" w:rsidRDefault="005971C7" w:rsidP="005971C7">
            <w:pPr>
              <w:rPr>
                <w:rFonts w:ascii="Courier New" w:hAnsi="Courier New" w:cs="Courier New"/>
                <w:sz w:val="18"/>
                <w:szCs w:val="18"/>
              </w:rPr>
            </w:pPr>
          </w:p>
        </w:tc>
        <w:tc>
          <w:tcPr>
            <w:tcW w:w="708"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5971C7" w:rsidRPr="00CD5166" w:rsidRDefault="005971C7" w:rsidP="005971C7">
            <w:pPr>
              <w:rPr>
                <w:rFonts w:ascii="Courier New" w:hAnsi="Courier New" w:cs="Courier New"/>
                <w:sz w:val="18"/>
                <w:szCs w:val="18"/>
              </w:rPr>
            </w:pPr>
          </w:p>
        </w:tc>
        <w:tc>
          <w:tcPr>
            <w:tcW w:w="992" w:type="dxa"/>
            <w:vMerge/>
          </w:tcPr>
          <w:p w:rsidR="005971C7" w:rsidRPr="00CD5166" w:rsidRDefault="005971C7" w:rsidP="005971C7">
            <w:pPr>
              <w:rPr>
                <w:rFonts w:ascii="Courier New" w:hAnsi="Courier New" w:cs="Courier New"/>
                <w:sz w:val="18"/>
                <w:szCs w:val="18"/>
              </w:rPr>
            </w:pPr>
          </w:p>
        </w:tc>
        <w:tc>
          <w:tcPr>
            <w:tcW w:w="1276" w:type="dxa"/>
            <w:vMerge/>
          </w:tcPr>
          <w:p w:rsidR="005971C7" w:rsidRPr="00CD5166" w:rsidRDefault="005971C7" w:rsidP="005971C7">
            <w:pPr>
              <w:rPr>
                <w:rFonts w:ascii="Courier New" w:hAnsi="Courier New" w:cs="Courier New"/>
                <w:sz w:val="18"/>
                <w:szCs w:val="18"/>
              </w:rPr>
            </w:pPr>
          </w:p>
        </w:tc>
        <w:tc>
          <w:tcPr>
            <w:tcW w:w="850" w:type="dxa"/>
            <w:vMerge/>
          </w:tcPr>
          <w:p w:rsidR="005971C7" w:rsidRPr="00CD5166" w:rsidRDefault="005971C7" w:rsidP="005971C7">
            <w:pPr>
              <w:rPr>
                <w:rFonts w:ascii="Courier New" w:hAnsi="Courier New" w:cs="Courier New"/>
                <w:sz w:val="18"/>
                <w:szCs w:val="18"/>
              </w:rPr>
            </w:pPr>
          </w:p>
        </w:tc>
        <w:tc>
          <w:tcPr>
            <w:tcW w:w="1134" w:type="dxa"/>
            <w:vMerge/>
          </w:tcPr>
          <w:p w:rsidR="005971C7" w:rsidRPr="00CD5166" w:rsidRDefault="005971C7" w:rsidP="005971C7">
            <w:pPr>
              <w:rPr>
                <w:rFonts w:ascii="Courier New" w:hAnsi="Courier New" w:cs="Courier New"/>
                <w:sz w:val="18"/>
                <w:szCs w:val="18"/>
              </w:rPr>
            </w:pPr>
          </w:p>
        </w:tc>
        <w:tc>
          <w:tcPr>
            <w:tcW w:w="1418" w:type="dxa"/>
            <w:vMerge/>
          </w:tcPr>
          <w:p w:rsidR="005971C7" w:rsidRPr="00CD5166" w:rsidRDefault="005971C7" w:rsidP="005971C7">
            <w:pPr>
              <w:rPr>
                <w:rFonts w:ascii="Courier New" w:hAnsi="Courier New" w:cs="Courier New"/>
                <w:sz w:val="18"/>
                <w:szCs w:val="18"/>
              </w:rPr>
            </w:pPr>
          </w:p>
        </w:tc>
        <w:tc>
          <w:tcPr>
            <w:tcW w:w="1134" w:type="dxa"/>
            <w:vMerge/>
          </w:tcPr>
          <w:p w:rsidR="005971C7" w:rsidRPr="00CD5166" w:rsidRDefault="005971C7" w:rsidP="005971C7">
            <w:pPr>
              <w:rPr>
                <w:rFonts w:ascii="Courier New" w:hAnsi="Courier New" w:cs="Courier New"/>
                <w:sz w:val="18"/>
                <w:szCs w:val="18"/>
              </w:rPr>
            </w:pPr>
          </w:p>
        </w:tc>
        <w:tc>
          <w:tcPr>
            <w:tcW w:w="992" w:type="dxa"/>
            <w:vMerge/>
          </w:tcPr>
          <w:p w:rsidR="005971C7" w:rsidRPr="00CD5166" w:rsidRDefault="005971C7" w:rsidP="005971C7">
            <w:pPr>
              <w:rPr>
                <w:rFonts w:ascii="Courier New" w:hAnsi="Courier New" w:cs="Courier New"/>
                <w:sz w:val="18"/>
                <w:szCs w:val="18"/>
              </w:rPr>
            </w:pPr>
          </w:p>
        </w:tc>
        <w:tc>
          <w:tcPr>
            <w:tcW w:w="850" w:type="dxa"/>
            <w:vMerge/>
          </w:tcPr>
          <w:p w:rsidR="005971C7" w:rsidRPr="00CD5166" w:rsidRDefault="005971C7" w:rsidP="005971C7">
            <w:pPr>
              <w:rPr>
                <w:rFonts w:ascii="Courier New" w:hAnsi="Courier New" w:cs="Courier New"/>
                <w:sz w:val="18"/>
                <w:szCs w:val="18"/>
              </w:rPr>
            </w:pPr>
          </w:p>
        </w:tc>
        <w:tc>
          <w:tcPr>
            <w:tcW w:w="851" w:type="dxa"/>
            <w:vMerge/>
          </w:tcPr>
          <w:p w:rsidR="005971C7" w:rsidRPr="00CD5166" w:rsidRDefault="005971C7" w:rsidP="005971C7">
            <w:pPr>
              <w:rPr>
                <w:rFonts w:ascii="Courier New" w:hAnsi="Courier New" w:cs="Courier New"/>
                <w:sz w:val="18"/>
                <w:szCs w:val="18"/>
              </w:rPr>
            </w:pPr>
          </w:p>
        </w:tc>
        <w:tc>
          <w:tcPr>
            <w:tcW w:w="851" w:type="dxa"/>
            <w:vMerge/>
          </w:tcPr>
          <w:p w:rsidR="005971C7" w:rsidRPr="00CD5166" w:rsidRDefault="005971C7" w:rsidP="005971C7">
            <w:pPr>
              <w:rPr>
                <w:rFonts w:ascii="Courier New" w:hAnsi="Courier New" w:cs="Courier New"/>
                <w:sz w:val="18"/>
                <w:szCs w:val="18"/>
              </w:rPr>
            </w:pPr>
          </w:p>
        </w:tc>
      </w:tr>
      <w:tr w:rsidR="005971C7" w:rsidRPr="00CD5166" w:rsidTr="005971C7">
        <w:tc>
          <w:tcPr>
            <w:tcW w:w="709"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5971C7" w:rsidRPr="008572B8" w:rsidRDefault="005971C7" w:rsidP="005971C7">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5971C7" w:rsidRPr="00CD5166" w:rsidTr="005971C7">
        <w:tc>
          <w:tcPr>
            <w:tcW w:w="709" w:type="dxa"/>
          </w:tcPr>
          <w:p w:rsidR="005971C7" w:rsidRPr="008572B8" w:rsidRDefault="005971C7" w:rsidP="005971C7">
            <w:pPr>
              <w:pStyle w:val="ConsPlusNormal"/>
              <w:rPr>
                <w:rFonts w:ascii="Courier New" w:hAnsi="Courier New" w:cs="Courier New"/>
                <w:sz w:val="18"/>
                <w:szCs w:val="18"/>
              </w:rPr>
            </w:pPr>
          </w:p>
        </w:tc>
        <w:tc>
          <w:tcPr>
            <w:tcW w:w="993" w:type="dxa"/>
          </w:tcPr>
          <w:p w:rsidR="005971C7" w:rsidRPr="008572B8" w:rsidRDefault="005971C7" w:rsidP="005971C7">
            <w:pPr>
              <w:pStyle w:val="ConsPlusNormal"/>
              <w:rPr>
                <w:rFonts w:ascii="Courier New" w:hAnsi="Courier New" w:cs="Courier New"/>
                <w:sz w:val="18"/>
                <w:szCs w:val="18"/>
              </w:rPr>
            </w:pPr>
          </w:p>
        </w:tc>
        <w:tc>
          <w:tcPr>
            <w:tcW w:w="708" w:type="dxa"/>
          </w:tcPr>
          <w:p w:rsidR="005971C7" w:rsidRPr="008572B8" w:rsidRDefault="005971C7" w:rsidP="005971C7">
            <w:pPr>
              <w:pStyle w:val="ConsPlusNormal"/>
              <w:rPr>
                <w:rFonts w:ascii="Courier New" w:hAnsi="Courier New" w:cs="Courier New"/>
                <w:sz w:val="18"/>
                <w:szCs w:val="18"/>
              </w:rPr>
            </w:pPr>
          </w:p>
        </w:tc>
        <w:tc>
          <w:tcPr>
            <w:tcW w:w="567" w:type="dxa"/>
          </w:tcPr>
          <w:p w:rsidR="005971C7" w:rsidRPr="008572B8" w:rsidRDefault="005971C7" w:rsidP="005971C7">
            <w:pPr>
              <w:pStyle w:val="ConsPlusNormal"/>
              <w:rPr>
                <w:rFonts w:ascii="Courier New" w:hAnsi="Courier New" w:cs="Courier New"/>
                <w:sz w:val="18"/>
                <w:szCs w:val="18"/>
              </w:rPr>
            </w:pPr>
          </w:p>
        </w:tc>
        <w:tc>
          <w:tcPr>
            <w:tcW w:w="851" w:type="dxa"/>
          </w:tcPr>
          <w:p w:rsidR="005971C7" w:rsidRPr="008572B8" w:rsidRDefault="005971C7" w:rsidP="005971C7">
            <w:pPr>
              <w:pStyle w:val="ConsPlusNormal"/>
              <w:rPr>
                <w:rFonts w:ascii="Courier New" w:hAnsi="Courier New" w:cs="Courier New"/>
                <w:sz w:val="18"/>
                <w:szCs w:val="18"/>
              </w:rPr>
            </w:pPr>
          </w:p>
        </w:tc>
        <w:tc>
          <w:tcPr>
            <w:tcW w:w="709" w:type="dxa"/>
          </w:tcPr>
          <w:p w:rsidR="005971C7" w:rsidRPr="008572B8" w:rsidRDefault="005971C7" w:rsidP="005971C7">
            <w:pPr>
              <w:pStyle w:val="ConsPlusNormal"/>
              <w:rPr>
                <w:rFonts w:ascii="Courier New" w:hAnsi="Courier New" w:cs="Courier New"/>
                <w:sz w:val="18"/>
                <w:szCs w:val="18"/>
              </w:rPr>
            </w:pPr>
          </w:p>
        </w:tc>
        <w:tc>
          <w:tcPr>
            <w:tcW w:w="1134" w:type="dxa"/>
          </w:tcPr>
          <w:p w:rsidR="005971C7" w:rsidRPr="008572B8" w:rsidRDefault="005971C7" w:rsidP="005971C7">
            <w:pPr>
              <w:pStyle w:val="ConsPlusNormal"/>
              <w:rPr>
                <w:rFonts w:ascii="Courier New" w:hAnsi="Courier New" w:cs="Courier New"/>
                <w:sz w:val="18"/>
                <w:szCs w:val="18"/>
              </w:rPr>
            </w:pPr>
          </w:p>
        </w:tc>
        <w:tc>
          <w:tcPr>
            <w:tcW w:w="992" w:type="dxa"/>
          </w:tcPr>
          <w:p w:rsidR="005971C7" w:rsidRPr="008572B8" w:rsidRDefault="005971C7" w:rsidP="005971C7">
            <w:pPr>
              <w:pStyle w:val="ConsPlusNormal"/>
              <w:rPr>
                <w:rFonts w:ascii="Courier New" w:hAnsi="Courier New" w:cs="Courier New"/>
                <w:sz w:val="18"/>
                <w:szCs w:val="18"/>
              </w:rPr>
            </w:pPr>
          </w:p>
        </w:tc>
        <w:tc>
          <w:tcPr>
            <w:tcW w:w="1276" w:type="dxa"/>
          </w:tcPr>
          <w:p w:rsidR="005971C7" w:rsidRPr="008572B8" w:rsidRDefault="005971C7" w:rsidP="005971C7">
            <w:pPr>
              <w:pStyle w:val="ConsPlusNormal"/>
              <w:rPr>
                <w:rFonts w:ascii="Courier New" w:hAnsi="Courier New" w:cs="Courier New"/>
                <w:sz w:val="18"/>
                <w:szCs w:val="18"/>
              </w:rPr>
            </w:pPr>
          </w:p>
        </w:tc>
        <w:tc>
          <w:tcPr>
            <w:tcW w:w="850" w:type="dxa"/>
          </w:tcPr>
          <w:p w:rsidR="005971C7" w:rsidRPr="008572B8" w:rsidRDefault="005971C7" w:rsidP="005971C7">
            <w:pPr>
              <w:pStyle w:val="ConsPlusNormal"/>
              <w:rPr>
                <w:rFonts w:ascii="Courier New" w:hAnsi="Courier New" w:cs="Courier New"/>
                <w:sz w:val="18"/>
                <w:szCs w:val="18"/>
              </w:rPr>
            </w:pPr>
          </w:p>
        </w:tc>
        <w:tc>
          <w:tcPr>
            <w:tcW w:w="1134" w:type="dxa"/>
          </w:tcPr>
          <w:p w:rsidR="005971C7" w:rsidRPr="008572B8" w:rsidRDefault="005971C7" w:rsidP="005971C7">
            <w:pPr>
              <w:pStyle w:val="ConsPlusNormal"/>
              <w:rPr>
                <w:rFonts w:ascii="Courier New" w:hAnsi="Courier New" w:cs="Courier New"/>
                <w:sz w:val="18"/>
                <w:szCs w:val="18"/>
              </w:rPr>
            </w:pPr>
          </w:p>
        </w:tc>
        <w:tc>
          <w:tcPr>
            <w:tcW w:w="1418" w:type="dxa"/>
          </w:tcPr>
          <w:p w:rsidR="005971C7" w:rsidRPr="008572B8" w:rsidRDefault="005971C7" w:rsidP="005971C7">
            <w:pPr>
              <w:pStyle w:val="ConsPlusNormal"/>
              <w:rPr>
                <w:rFonts w:ascii="Courier New" w:hAnsi="Courier New" w:cs="Courier New"/>
                <w:sz w:val="18"/>
                <w:szCs w:val="18"/>
              </w:rPr>
            </w:pPr>
          </w:p>
        </w:tc>
        <w:tc>
          <w:tcPr>
            <w:tcW w:w="1134" w:type="dxa"/>
          </w:tcPr>
          <w:p w:rsidR="005971C7" w:rsidRPr="008572B8" w:rsidRDefault="005971C7" w:rsidP="005971C7">
            <w:pPr>
              <w:pStyle w:val="ConsPlusNormal"/>
              <w:rPr>
                <w:rFonts w:ascii="Courier New" w:hAnsi="Courier New" w:cs="Courier New"/>
                <w:sz w:val="18"/>
                <w:szCs w:val="18"/>
              </w:rPr>
            </w:pPr>
          </w:p>
        </w:tc>
        <w:tc>
          <w:tcPr>
            <w:tcW w:w="992" w:type="dxa"/>
          </w:tcPr>
          <w:p w:rsidR="005971C7" w:rsidRPr="008572B8" w:rsidRDefault="005971C7" w:rsidP="005971C7">
            <w:pPr>
              <w:pStyle w:val="ConsPlusNormal"/>
              <w:rPr>
                <w:rFonts w:ascii="Courier New" w:hAnsi="Courier New" w:cs="Courier New"/>
                <w:sz w:val="18"/>
                <w:szCs w:val="18"/>
              </w:rPr>
            </w:pPr>
          </w:p>
        </w:tc>
        <w:tc>
          <w:tcPr>
            <w:tcW w:w="850" w:type="dxa"/>
          </w:tcPr>
          <w:p w:rsidR="005971C7" w:rsidRPr="008572B8" w:rsidRDefault="005971C7" w:rsidP="005971C7">
            <w:pPr>
              <w:pStyle w:val="ConsPlusNormal"/>
              <w:rPr>
                <w:rFonts w:ascii="Courier New" w:hAnsi="Courier New" w:cs="Courier New"/>
                <w:sz w:val="18"/>
                <w:szCs w:val="18"/>
              </w:rPr>
            </w:pPr>
          </w:p>
        </w:tc>
        <w:tc>
          <w:tcPr>
            <w:tcW w:w="851" w:type="dxa"/>
          </w:tcPr>
          <w:p w:rsidR="005971C7" w:rsidRPr="008572B8" w:rsidRDefault="005971C7" w:rsidP="005971C7">
            <w:pPr>
              <w:pStyle w:val="ConsPlusNormal"/>
              <w:rPr>
                <w:rFonts w:ascii="Courier New" w:hAnsi="Courier New" w:cs="Courier New"/>
                <w:sz w:val="18"/>
                <w:szCs w:val="18"/>
              </w:rPr>
            </w:pPr>
          </w:p>
        </w:tc>
        <w:tc>
          <w:tcPr>
            <w:tcW w:w="851" w:type="dxa"/>
          </w:tcPr>
          <w:p w:rsidR="005971C7" w:rsidRPr="008572B8" w:rsidRDefault="005971C7" w:rsidP="005971C7">
            <w:pPr>
              <w:pStyle w:val="ConsPlusNormal"/>
              <w:rPr>
                <w:rFonts w:ascii="Courier New" w:hAnsi="Courier New" w:cs="Courier New"/>
                <w:sz w:val="18"/>
                <w:szCs w:val="18"/>
              </w:rPr>
            </w:pPr>
          </w:p>
        </w:tc>
      </w:tr>
      <w:tr w:rsidR="005971C7" w:rsidRPr="00CD5166" w:rsidTr="005971C7">
        <w:tc>
          <w:tcPr>
            <w:tcW w:w="709" w:type="dxa"/>
          </w:tcPr>
          <w:p w:rsidR="005971C7" w:rsidRPr="008572B8" w:rsidRDefault="005971C7" w:rsidP="005971C7">
            <w:pPr>
              <w:pStyle w:val="ConsPlusNormal"/>
              <w:rPr>
                <w:rFonts w:ascii="Courier New" w:hAnsi="Courier New" w:cs="Courier New"/>
                <w:sz w:val="18"/>
                <w:szCs w:val="18"/>
              </w:rPr>
            </w:pPr>
          </w:p>
        </w:tc>
        <w:tc>
          <w:tcPr>
            <w:tcW w:w="993" w:type="dxa"/>
          </w:tcPr>
          <w:p w:rsidR="005971C7" w:rsidRPr="008572B8" w:rsidRDefault="005971C7" w:rsidP="005971C7">
            <w:pPr>
              <w:pStyle w:val="ConsPlusNormal"/>
              <w:rPr>
                <w:rFonts w:ascii="Courier New" w:hAnsi="Courier New" w:cs="Courier New"/>
                <w:sz w:val="18"/>
                <w:szCs w:val="18"/>
              </w:rPr>
            </w:pPr>
          </w:p>
        </w:tc>
        <w:tc>
          <w:tcPr>
            <w:tcW w:w="708" w:type="dxa"/>
          </w:tcPr>
          <w:p w:rsidR="005971C7" w:rsidRPr="008572B8" w:rsidRDefault="005971C7" w:rsidP="005971C7">
            <w:pPr>
              <w:pStyle w:val="ConsPlusNormal"/>
              <w:rPr>
                <w:rFonts w:ascii="Courier New" w:hAnsi="Courier New" w:cs="Courier New"/>
                <w:sz w:val="18"/>
                <w:szCs w:val="18"/>
              </w:rPr>
            </w:pPr>
          </w:p>
        </w:tc>
        <w:tc>
          <w:tcPr>
            <w:tcW w:w="567" w:type="dxa"/>
          </w:tcPr>
          <w:p w:rsidR="005971C7" w:rsidRPr="008572B8" w:rsidRDefault="005971C7" w:rsidP="005971C7">
            <w:pPr>
              <w:pStyle w:val="ConsPlusNormal"/>
              <w:rPr>
                <w:rFonts w:ascii="Courier New" w:hAnsi="Courier New" w:cs="Courier New"/>
                <w:sz w:val="18"/>
                <w:szCs w:val="18"/>
              </w:rPr>
            </w:pPr>
          </w:p>
        </w:tc>
        <w:tc>
          <w:tcPr>
            <w:tcW w:w="851" w:type="dxa"/>
          </w:tcPr>
          <w:p w:rsidR="005971C7" w:rsidRPr="008572B8" w:rsidRDefault="005971C7" w:rsidP="005971C7">
            <w:pPr>
              <w:pStyle w:val="ConsPlusNormal"/>
              <w:rPr>
                <w:rFonts w:ascii="Courier New" w:hAnsi="Courier New" w:cs="Courier New"/>
                <w:sz w:val="18"/>
                <w:szCs w:val="18"/>
              </w:rPr>
            </w:pPr>
          </w:p>
        </w:tc>
        <w:tc>
          <w:tcPr>
            <w:tcW w:w="709" w:type="dxa"/>
          </w:tcPr>
          <w:p w:rsidR="005971C7" w:rsidRPr="008572B8" w:rsidRDefault="005971C7" w:rsidP="005971C7">
            <w:pPr>
              <w:pStyle w:val="ConsPlusNormal"/>
              <w:rPr>
                <w:rFonts w:ascii="Courier New" w:hAnsi="Courier New" w:cs="Courier New"/>
                <w:sz w:val="18"/>
                <w:szCs w:val="18"/>
              </w:rPr>
            </w:pPr>
          </w:p>
        </w:tc>
        <w:tc>
          <w:tcPr>
            <w:tcW w:w="1134" w:type="dxa"/>
          </w:tcPr>
          <w:p w:rsidR="005971C7" w:rsidRPr="008572B8" w:rsidRDefault="005971C7" w:rsidP="005971C7">
            <w:pPr>
              <w:pStyle w:val="ConsPlusNormal"/>
              <w:rPr>
                <w:rFonts w:ascii="Courier New" w:hAnsi="Courier New" w:cs="Courier New"/>
                <w:sz w:val="18"/>
                <w:szCs w:val="18"/>
              </w:rPr>
            </w:pPr>
          </w:p>
        </w:tc>
        <w:tc>
          <w:tcPr>
            <w:tcW w:w="992" w:type="dxa"/>
          </w:tcPr>
          <w:p w:rsidR="005971C7" w:rsidRPr="008572B8" w:rsidRDefault="005971C7" w:rsidP="005971C7">
            <w:pPr>
              <w:pStyle w:val="ConsPlusNormal"/>
              <w:rPr>
                <w:rFonts w:ascii="Courier New" w:hAnsi="Courier New" w:cs="Courier New"/>
                <w:sz w:val="18"/>
                <w:szCs w:val="18"/>
              </w:rPr>
            </w:pPr>
          </w:p>
        </w:tc>
        <w:tc>
          <w:tcPr>
            <w:tcW w:w="1276" w:type="dxa"/>
          </w:tcPr>
          <w:p w:rsidR="005971C7" w:rsidRPr="008572B8" w:rsidRDefault="005971C7" w:rsidP="005971C7">
            <w:pPr>
              <w:pStyle w:val="ConsPlusNormal"/>
              <w:rPr>
                <w:rFonts w:ascii="Courier New" w:hAnsi="Courier New" w:cs="Courier New"/>
                <w:sz w:val="18"/>
                <w:szCs w:val="18"/>
              </w:rPr>
            </w:pPr>
          </w:p>
        </w:tc>
        <w:tc>
          <w:tcPr>
            <w:tcW w:w="850" w:type="dxa"/>
          </w:tcPr>
          <w:p w:rsidR="005971C7" w:rsidRPr="008572B8" w:rsidRDefault="005971C7" w:rsidP="005971C7">
            <w:pPr>
              <w:pStyle w:val="ConsPlusNormal"/>
              <w:rPr>
                <w:rFonts w:ascii="Courier New" w:hAnsi="Courier New" w:cs="Courier New"/>
                <w:sz w:val="18"/>
                <w:szCs w:val="18"/>
              </w:rPr>
            </w:pPr>
          </w:p>
        </w:tc>
        <w:tc>
          <w:tcPr>
            <w:tcW w:w="1134" w:type="dxa"/>
          </w:tcPr>
          <w:p w:rsidR="005971C7" w:rsidRPr="008572B8" w:rsidRDefault="005971C7" w:rsidP="005971C7">
            <w:pPr>
              <w:pStyle w:val="ConsPlusNormal"/>
              <w:rPr>
                <w:rFonts w:ascii="Courier New" w:hAnsi="Courier New" w:cs="Courier New"/>
                <w:sz w:val="18"/>
                <w:szCs w:val="18"/>
              </w:rPr>
            </w:pPr>
          </w:p>
        </w:tc>
        <w:tc>
          <w:tcPr>
            <w:tcW w:w="1418" w:type="dxa"/>
          </w:tcPr>
          <w:p w:rsidR="005971C7" w:rsidRPr="008572B8" w:rsidRDefault="005971C7" w:rsidP="005971C7">
            <w:pPr>
              <w:pStyle w:val="ConsPlusNormal"/>
              <w:rPr>
                <w:rFonts w:ascii="Courier New" w:hAnsi="Courier New" w:cs="Courier New"/>
                <w:sz w:val="18"/>
                <w:szCs w:val="18"/>
              </w:rPr>
            </w:pPr>
          </w:p>
        </w:tc>
        <w:tc>
          <w:tcPr>
            <w:tcW w:w="1134" w:type="dxa"/>
          </w:tcPr>
          <w:p w:rsidR="005971C7" w:rsidRPr="008572B8" w:rsidRDefault="005971C7" w:rsidP="005971C7">
            <w:pPr>
              <w:pStyle w:val="ConsPlusNormal"/>
              <w:rPr>
                <w:rFonts w:ascii="Courier New" w:hAnsi="Courier New" w:cs="Courier New"/>
                <w:sz w:val="18"/>
                <w:szCs w:val="18"/>
              </w:rPr>
            </w:pPr>
          </w:p>
        </w:tc>
        <w:tc>
          <w:tcPr>
            <w:tcW w:w="992" w:type="dxa"/>
          </w:tcPr>
          <w:p w:rsidR="005971C7" w:rsidRPr="008572B8" w:rsidRDefault="005971C7" w:rsidP="005971C7">
            <w:pPr>
              <w:pStyle w:val="ConsPlusNormal"/>
              <w:rPr>
                <w:rFonts w:ascii="Courier New" w:hAnsi="Courier New" w:cs="Courier New"/>
                <w:sz w:val="18"/>
                <w:szCs w:val="18"/>
              </w:rPr>
            </w:pPr>
          </w:p>
        </w:tc>
        <w:tc>
          <w:tcPr>
            <w:tcW w:w="850" w:type="dxa"/>
          </w:tcPr>
          <w:p w:rsidR="005971C7" w:rsidRPr="008572B8" w:rsidRDefault="005971C7" w:rsidP="005971C7">
            <w:pPr>
              <w:pStyle w:val="ConsPlusNormal"/>
              <w:rPr>
                <w:rFonts w:ascii="Courier New" w:hAnsi="Courier New" w:cs="Courier New"/>
                <w:sz w:val="18"/>
                <w:szCs w:val="18"/>
              </w:rPr>
            </w:pPr>
          </w:p>
        </w:tc>
        <w:tc>
          <w:tcPr>
            <w:tcW w:w="851" w:type="dxa"/>
          </w:tcPr>
          <w:p w:rsidR="005971C7" w:rsidRPr="008572B8" w:rsidRDefault="005971C7" w:rsidP="005971C7">
            <w:pPr>
              <w:pStyle w:val="ConsPlusNormal"/>
              <w:rPr>
                <w:rFonts w:ascii="Courier New" w:hAnsi="Courier New" w:cs="Courier New"/>
                <w:sz w:val="18"/>
                <w:szCs w:val="18"/>
              </w:rPr>
            </w:pPr>
          </w:p>
        </w:tc>
        <w:tc>
          <w:tcPr>
            <w:tcW w:w="851" w:type="dxa"/>
          </w:tcPr>
          <w:p w:rsidR="005971C7" w:rsidRPr="008572B8" w:rsidRDefault="005971C7" w:rsidP="005971C7">
            <w:pPr>
              <w:pStyle w:val="ConsPlusNormal"/>
              <w:rPr>
                <w:rFonts w:ascii="Courier New" w:hAnsi="Courier New" w:cs="Courier New"/>
                <w:sz w:val="18"/>
                <w:szCs w:val="18"/>
              </w:rPr>
            </w:pPr>
          </w:p>
        </w:tc>
      </w:tr>
      <w:tr w:rsidR="005971C7" w:rsidRPr="00CD5166" w:rsidTr="005971C7">
        <w:tc>
          <w:tcPr>
            <w:tcW w:w="709" w:type="dxa"/>
          </w:tcPr>
          <w:p w:rsidR="005971C7" w:rsidRPr="008572B8" w:rsidRDefault="005971C7" w:rsidP="005971C7">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5971C7" w:rsidRPr="008572B8" w:rsidRDefault="005971C7" w:rsidP="005971C7">
            <w:pPr>
              <w:pStyle w:val="ConsPlusNormal"/>
              <w:rPr>
                <w:rFonts w:ascii="Courier New" w:hAnsi="Courier New" w:cs="Courier New"/>
                <w:sz w:val="18"/>
                <w:szCs w:val="18"/>
              </w:rPr>
            </w:pPr>
          </w:p>
        </w:tc>
        <w:tc>
          <w:tcPr>
            <w:tcW w:w="708" w:type="dxa"/>
          </w:tcPr>
          <w:p w:rsidR="005971C7" w:rsidRPr="008572B8" w:rsidRDefault="005971C7" w:rsidP="005971C7">
            <w:pPr>
              <w:pStyle w:val="ConsPlusNormal"/>
              <w:rPr>
                <w:rFonts w:ascii="Courier New" w:hAnsi="Courier New" w:cs="Courier New"/>
                <w:sz w:val="18"/>
                <w:szCs w:val="18"/>
              </w:rPr>
            </w:pPr>
          </w:p>
        </w:tc>
        <w:tc>
          <w:tcPr>
            <w:tcW w:w="567" w:type="dxa"/>
          </w:tcPr>
          <w:p w:rsidR="005971C7" w:rsidRPr="008572B8" w:rsidRDefault="005971C7" w:rsidP="005971C7">
            <w:pPr>
              <w:pStyle w:val="ConsPlusNormal"/>
              <w:rPr>
                <w:rFonts w:ascii="Courier New" w:hAnsi="Courier New" w:cs="Courier New"/>
                <w:sz w:val="18"/>
                <w:szCs w:val="18"/>
              </w:rPr>
            </w:pPr>
          </w:p>
        </w:tc>
        <w:tc>
          <w:tcPr>
            <w:tcW w:w="851" w:type="dxa"/>
          </w:tcPr>
          <w:p w:rsidR="005971C7" w:rsidRPr="008572B8" w:rsidRDefault="005971C7" w:rsidP="005971C7">
            <w:pPr>
              <w:pStyle w:val="ConsPlusNormal"/>
              <w:rPr>
                <w:rFonts w:ascii="Courier New" w:hAnsi="Courier New" w:cs="Courier New"/>
                <w:sz w:val="18"/>
                <w:szCs w:val="18"/>
              </w:rPr>
            </w:pPr>
          </w:p>
        </w:tc>
        <w:tc>
          <w:tcPr>
            <w:tcW w:w="709" w:type="dxa"/>
          </w:tcPr>
          <w:p w:rsidR="005971C7" w:rsidRPr="008572B8" w:rsidRDefault="005971C7" w:rsidP="005971C7">
            <w:pPr>
              <w:pStyle w:val="ConsPlusNormal"/>
              <w:rPr>
                <w:rFonts w:ascii="Courier New" w:hAnsi="Courier New" w:cs="Courier New"/>
                <w:sz w:val="18"/>
                <w:szCs w:val="18"/>
              </w:rPr>
            </w:pPr>
          </w:p>
        </w:tc>
        <w:tc>
          <w:tcPr>
            <w:tcW w:w="1134" w:type="dxa"/>
          </w:tcPr>
          <w:p w:rsidR="005971C7" w:rsidRPr="008572B8" w:rsidRDefault="005971C7" w:rsidP="005971C7">
            <w:pPr>
              <w:pStyle w:val="ConsPlusNormal"/>
              <w:rPr>
                <w:rFonts w:ascii="Courier New" w:hAnsi="Courier New" w:cs="Courier New"/>
                <w:sz w:val="18"/>
                <w:szCs w:val="18"/>
              </w:rPr>
            </w:pPr>
          </w:p>
        </w:tc>
        <w:tc>
          <w:tcPr>
            <w:tcW w:w="992" w:type="dxa"/>
          </w:tcPr>
          <w:p w:rsidR="005971C7" w:rsidRPr="008572B8" w:rsidRDefault="005971C7" w:rsidP="005971C7">
            <w:pPr>
              <w:pStyle w:val="ConsPlusNormal"/>
              <w:rPr>
                <w:rFonts w:ascii="Courier New" w:hAnsi="Courier New" w:cs="Courier New"/>
                <w:sz w:val="18"/>
                <w:szCs w:val="18"/>
              </w:rPr>
            </w:pPr>
          </w:p>
        </w:tc>
        <w:tc>
          <w:tcPr>
            <w:tcW w:w="1276" w:type="dxa"/>
          </w:tcPr>
          <w:p w:rsidR="005971C7" w:rsidRPr="008572B8" w:rsidRDefault="005971C7" w:rsidP="005971C7">
            <w:pPr>
              <w:pStyle w:val="ConsPlusNormal"/>
              <w:rPr>
                <w:rFonts w:ascii="Courier New" w:hAnsi="Courier New" w:cs="Courier New"/>
                <w:sz w:val="18"/>
                <w:szCs w:val="18"/>
              </w:rPr>
            </w:pPr>
          </w:p>
        </w:tc>
        <w:tc>
          <w:tcPr>
            <w:tcW w:w="850" w:type="dxa"/>
          </w:tcPr>
          <w:p w:rsidR="005971C7" w:rsidRPr="008572B8" w:rsidRDefault="005971C7" w:rsidP="005971C7">
            <w:pPr>
              <w:pStyle w:val="ConsPlusNormal"/>
              <w:rPr>
                <w:rFonts w:ascii="Courier New" w:hAnsi="Courier New" w:cs="Courier New"/>
                <w:sz w:val="18"/>
                <w:szCs w:val="18"/>
              </w:rPr>
            </w:pPr>
          </w:p>
        </w:tc>
        <w:tc>
          <w:tcPr>
            <w:tcW w:w="1134" w:type="dxa"/>
          </w:tcPr>
          <w:p w:rsidR="005971C7" w:rsidRPr="008572B8" w:rsidRDefault="005971C7" w:rsidP="005971C7">
            <w:pPr>
              <w:pStyle w:val="ConsPlusNormal"/>
              <w:rPr>
                <w:rFonts w:ascii="Courier New" w:hAnsi="Courier New" w:cs="Courier New"/>
                <w:sz w:val="18"/>
                <w:szCs w:val="18"/>
              </w:rPr>
            </w:pPr>
          </w:p>
        </w:tc>
        <w:tc>
          <w:tcPr>
            <w:tcW w:w="1418" w:type="dxa"/>
          </w:tcPr>
          <w:p w:rsidR="005971C7" w:rsidRPr="008572B8" w:rsidRDefault="005971C7" w:rsidP="005971C7">
            <w:pPr>
              <w:pStyle w:val="ConsPlusNormal"/>
              <w:rPr>
                <w:rFonts w:ascii="Courier New" w:hAnsi="Courier New" w:cs="Courier New"/>
                <w:sz w:val="18"/>
                <w:szCs w:val="18"/>
              </w:rPr>
            </w:pPr>
          </w:p>
        </w:tc>
        <w:tc>
          <w:tcPr>
            <w:tcW w:w="1134" w:type="dxa"/>
          </w:tcPr>
          <w:p w:rsidR="005971C7" w:rsidRPr="008572B8" w:rsidRDefault="005971C7" w:rsidP="005971C7">
            <w:pPr>
              <w:pStyle w:val="ConsPlusNormal"/>
              <w:rPr>
                <w:rFonts w:ascii="Courier New" w:hAnsi="Courier New" w:cs="Courier New"/>
                <w:sz w:val="18"/>
                <w:szCs w:val="18"/>
              </w:rPr>
            </w:pPr>
          </w:p>
        </w:tc>
        <w:tc>
          <w:tcPr>
            <w:tcW w:w="992" w:type="dxa"/>
          </w:tcPr>
          <w:p w:rsidR="005971C7" w:rsidRPr="008572B8" w:rsidRDefault="005971C7" w:rsidP="005971C7">
            <w:pPr>
              <w:pStyle w:val="ConsPlusNormal"/>
              <w:rPr>
                <w:rFonts w:ascii="Courier New" w:hAnsi="Courier New" w:cs="Courier New"/>
                <w:sz w:val="18"/>
                <w:szCs w:val="18"/>
              </w:rPr>
            </w:pPr>
          </w:p>
        </w:tc>
        <w:tc>
          <w:tcPr>
            <w:tcW w:w="850" w:type="dxa"/>
          </w:tcPr>
          <w:p w:rsidR="005971C7" w:rsidRPr="008572B8" w:rsidRDefault="005971C7" w:rsidP="005971C7">
            <w:pPr>
              <w:pStyle w:val="ConsPlusNormal"/>
              <w:rPr>
                <w:rFonts w:ascii="Courier New" w:hAnsi="Courier New" w:cs="Courier New"/>
                <w:sz w:val="18"/>
                <w:szCs w:val="18"/>
              </w:rPr>
            </w:pPr>
          </w:p>
        </w:tc>
        <w:tc>
          <w:tcPr>
            <w:tcW w:w="851" w:type="dxa"/>
          </w:tcPr>
          <w:p w:rsidR="005971C7" w:rsidRPr="008572B8" w:rsidRDefault="005971C7" w:rsidP="005971C7">
            <w:pPr>
              <w:pStyle w:val="ConsPlusNormal"/>
              <w:rPr>
                <w:rFonts w:ascii="Courier New" w:hAnsi="Courier New" w:cs="Courier New"/>
                <w:sz w:val="18"/>
                <w:szCs w:val="18"/>
              </w:rPr>
            </w:pPr>
          </w:p>
        </w:tc>
        <w:tc>
          <w:tcPr>
            <w:tcW w:w="851" w:type="dxa"/>
          </w:tcPr>
          <w:p w:rsidR="005971C7" w:rsidRPr="008572B8" w:rsidRDefault="005971C7" w:rsidP="005971C7">
            <w:pPr>
              <w:pStyle w:val="ConsPlusNormal"/>
              <w:rPr>
                <w:rFonts w:ascii="Courier New" w:hAnsi="Courier New" w:cs="Courier New"/>
                <w:sz w:val="18"/>
                <w:szCs w:val="18"/>
              </w:rPr>
            </w:pPr>
          </w:p>
        </w:tc>
      </w:tr>
    </w:tbl>
    <w:p w:rsidR="005971C7" w:rsidRPr="00076145" w:rsidRDefault="005971C7" w:rsidP="005971C7">
      <w:pPr>
        <w:pStyle w:val="ConsPlusNormal"/>
        <w:ind w:firstLine="540"/>
        <w:jc w:val="both"/>
        <w:rPr>
          <w:rFonts w:ascii="Courier New" w:hAnsi="Courier New" w:cs="Courier New"/>
          <w:sz w:val="20"/>
        </w:rPr>
      </w:pPr>
    </w:p>
    <w:p w:rsidR="005971C7" w:rsidRPr="008572B8" w:rsidRDefault="005971C7" w:rsidP="005971C7">
      <w:pPr>
        <w:pStyle w:val="ConsPlusNonformat"/>
        <w:jc w:val="both"/>
        <w:rPr>
          <w:sz w:val="28"/>
        </w:rPr>
      </w:pPr>
      <w:r w:rsidRPr="008572B8">
        <w:t>Ответственный исполнитель _____________ ___________ _________________________ ___________</w:t>
      </w:r>
    </w:p>
    <w:p w:rsidR="005971C7" w:rsidRPr="008572B8" w:rsidRDefault="005971C7" w:rsidP="005971C7">
      <w:pPr>
        <w:pStyle w:val="ConsPlusNonformat"/>
        <w:jc w:val="both"/>
        <w:rPr>
          <w:sz w:val="28"/>
        </w:rPr>
      </w:pPr>
      <w:r w:rsidRPr="008572B8">
        <w:t xml:space="preserve">                           (должность)   (подпись)     (расшифровка подписи)   (телефон)</w:t>
      </w:r>
    </w:p>
    <w:p w:rsidR="005971C7" w:rsidRPr="008572B8" w:rsidRDefault="005971C7" w:rsidP="005971C7">
      <w:pPr>
        <w:pStyle w:val="ConsPlusNonformat"/>
        <w:jc w:val="both"/>
        <w:rPr>
          <w:sz w:val="28"/>
        </w:rPr>
      </w:pPr>
      <w:r w:rsidRPr="008572B8">
        <w:t>"___" _________________ 20___ г.</w:t>
      </w:r>
    </w:p>
    <w:p w:rsidR="005971C7" w:rsidRPr="008572B8" w:rsidRDefault="005971C7" w:rsidP="005971C7">
      <w:pPr>
        <w:pStyle w:val="ConsPlusNonformat"/>
        <w:jc w:val="both"/>
        <w:rPr>
          <w:sz w:val="28"/>
        </w:rPr>
      </w:pPr>
    </w:p>
    <w:p w:rsidR="005971C7" w:rsidRPr="00047334" w:rsidRDefault="005971C7" w:rsidP="005971C7">
      <w:pPr>
        <w:pStyle w:val="ConsPlusNonformat"/>
        <w:jc w:val="both"/>
        <w:rPr>
          <w:sz w:val="16"/>
          <w:szCs w:val="16"/>
        </w:rPr>
      </w:pPr>
      <w:r w:rsidRPr="00047334">
        <w:rPr>
          <w:sz w:val="16"/>
          <w:szCs w:val="16"/>
        </w:rPr>
        <w:t xml:space="preserve">                                                                                                           Номер страницы _______</w:t>
      </w:r>
    </w:p>
    <w:p w:rsidR="005971C7" w:rsidRPr="00047334" w:rsidRDefault="005971C7" w:rsidP="005971C7">
      <w:pPr>
        <w:pStyle w:val="ConsPlusNonformat"/>
        <w:jc w:val="both"/>
        <w:rPr>
          <w:sz w:val="16"/>
          <w:szCs w:val="16"/>
        </w:rPr>
      </w:pPr>
      <w:r w:rsidRPr="00047334">
        <w:rPr>
          <w:sz w:val="16"/>
          <w:szCs w:val="16"/>
        </w:rPr>
        <w:t xml:space="preserve">                                                                                                           Всего страниц ______»</w:t>
      </w:r>
    </w:p>
    <w:p w:rsidR="005971C7" w:rsidRPr="00047334" w:rsidRDefault="005971C7" w:rsidP="005971C7">
      <w:pPr>
        <w:pStyle w:val="ConsPlusNonformat"/>
        <w:jc w:val="both"/>
        <w:rPr>
          <w:sz w:val="16"/>
          <w:szCs w:val="16"/>
        </w:rPr>
      </w:pPr>
    </w:p>
    <w:p w:rsidR="005971C7" w:rsidRDefault="005971C7" w:rsidP="005971C7">
      <w:pPr>
        <w:pStyle w:val="ConsPlusNormal"/>
        <w:ind w:left="6096" w:firstLine="4394"/>
        <w:jc w:val="right"/>
        <w:outlineLvl w:val="1"/>
        <w:rPr>
          <w:rFonts w:ascii="Times New Roman" w:hAnsi="Times New Roman" w:cs="Times New Roman"/>
          <w:sz w:val="20"/>
        </w:rPr>
      </w:pPr>
      <w:r>
        <w:rPr>
          <w:szCs w:val="22"/>
        </w:rPr>
        <w:br w:type="page"/>
      </w:r>
      <w:r w:rsidRPr="00C752EE">
        <w:rPr>
          <w:rFonts w:ascii="Times New Roman" w:hAnsi="Times New Roman" w:cs="Times New Roman"/>
          <w:sz w:val="20"/>
        </w:rPr>
        <w:lastRenderedPageBreak/>
        <w:t>Приложение № 17</w:t>
      </w:r>
    </w:p>
    <w:p w:rsidR="00953A32" w:rsidRDefault="00953A32" w:rsidP="00953A32">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Default="005971C7" w:rsidP="005971C7">
      <w:pPr>
        <w:pStyle w:val="ConsPlusNormal"/>
        <w:ind w:left="6096" w:firstLine="4394"/>
        <w:outlineLvl w:val="1"/>
        <w:rPr>
          <w:rFonts w:ascii="Times New Roman" w:hAnsi="Times New Roman" w:cs="Times New Roman"/>
          <w:sz w:val="18"/>
          <w:szCs w:val="18"/>
        </w:rPr>
      </w:pPr>
    </w:p>
    <w:p w:rsidR="005971C7" w:rsidRPr="00C752EE" w:rsidRDefault="005971C7" w:rsidP="005971C7">
      <w:pPr>
        <w:pStyle w:val="ConsPlusNormal"/>
        <w:ind w:left="6096" w:firstLine="4394"/>
        <w:outlineLvl w:val="1"/>
        <w:rPr>
          <w:rFonts w:ascii="Times New Roman" w:hAnsi="Times New Roman" w:cs="Times New Roman"/>
          <w:sz w:val="20"/>
        </w:rPr>
      </w:pPr>
    </w:p>
    <w:p w:rsidR="005971C7" w:rsidRDefault="005971C7" w:rsidP="005971C7">
      <w:pPr>
        <w:pStyle w:val="ConsPlusNonformat"/>
        <w:jc w:val="both"/>
        <w:rPr>
          <w:sz w:val="12"/>
        </w:rPr>
      </w:pPr>
    </w:p>
    <w:p w:rsidR="005971C7" w:rsidRDefault="005971C7" w:rsidP="005971C7">
      <w:pPr>
        <w:pStyle w:val="ConsPlusNonformat"/>
        <w:jc w:val="both"/>
        <w:rPr>
          <w:sz w:val="12"/>
        </w:rPr>
      </w:pPr>
    </w:p>
    <w:p w:rsidR="005971C7" w:rsidRDefault="005971C7" w:rsidP="005971C7">
      <w:pPr>
        <w:pStyle w:val="ConsPlusNonformat"/>
        <w:jc w:val="both"/>
        <w:rPr>
          <w:sz w:val="12"/>
        </w:rPr>
      </w:pPr>
    </w:p>
    <w:p w:rsidR="005971C7" w:rsidRDefault="005971C7" w:rsidP="005971C7">
      <w:pPr>
        <w:pStyle w:val="ConsPlusNonformat"/>
        <w:jc w:val="both"/>
        <w:rPr>
          <w:sz w:val="12"/>
        </w:rPr>
      </w:pPr>
    </w:p>
    <w:p w:rsidR="005971C7" w:rsidRDefault="005971C7" w:rsidP="005971C7">
      <w:pPr>
        <w:pStyle w:val="ConsPlusNonformat"/>
        <w:jc w:val="both"/>
        <w:rPr>
          <w:sz w:val="12"/>
        </w:rPr>
      </w:pPr>
    </w:p>
    <w:p w:rsidR="005971C7" w:rsidRDefault="005971C7" w:rsidP="005971C7">
      <w:pPr>
        <w:pStyle w:val="ConsPlusNonformat"/>
        <w:jc w:val="both"/>
      </w:pPr>
      <w:r>
        <w:rPr>
          <w:sz w:val="16"/>
        </w:rPr>
        <w:t xml:space="preserve">                                                                                      ┌──────┐</w:t>
      </w:r>
    </w:p>
    <w:p w:rsidR="005971C7" w:rsidRDefault="005971C7" w:rsidP="005971C7">
      <w:pPr>
        <w:pStyle w:val="ConsPlusNonformat"/>
        <w:jc w:val="both"/>
      </w:pPr>
      <w:bookmarkStart w:id="19" w:name="P3543"/>
      <w:bookmarkEnd w:id="19"/>
      <w:r>
        <w:rPr>
          <w:sz w:val="16"/>
        </w:rPr>
        <w:t xml:space="preserve">                            ОТЧЕТ О СОСТОЯНИИ                                         │ Коды │</w:t>
      </w:r>
    </w:p>
    <w:p w:rsidR="005971C7" w:rsidRDefault="005971C7" w:rsidP="005971C7">
      <w:pPr>
        <w:pStyle w:val="ConsPlusNonformat"/>
        <w:jc w:val="both"/>
      </w:pPr>
      <w:r>
        <w:rPr>
          <w:sz w:val="16"/>
        </w:rPr>
        <w:t xml:space="preserve">              лицевого счета по учету средств, поступающих      ┌─────────┐           ├──────┤</w:t>
      </w:r>
    </w:p>
    <w:p w:rsidR="005971C7" w:rsidRDefault="005971C7" w:rsidP="005971C7">
      <w:pPr>
        <w:pStyle w:val="ConsPlusNonformat"/>
        <w:jc w:val="both"/>
      </w:pPr>
      <w:r>
        <w:rPr>
          <w:sz w:val="16"/>
        </w:rPr>
        <w:t xml:space="preserve">       во временное распоряжение получателя бюджетных средств N │         │           │      │</w:t>
      </w:r>
    </w:p>
    <w:p w:rsidR="005971C7" w:rsidRDefault="005971C7" w:rsidP="005971C7">
      <w:pPr>
        <w:pStyle w:val="ConsPlusNonformat"/>
        <w:jc w:val="both"/>
      </w:pPr>
      <w:r>
        <w:rPr>
          <w:sz w:val="16"/>
        </w:rPr>
        <w:t xml:space="preserve">                                                                └─────────┘           ├──────┤</w:t>
      </w:r>
    </w:p>
    <w:p w:rsidR="005971C7" w:rsidRDefault="005971C7" w:rsidP="005971C7">
      <w:pPr>
        <w:pStyle w:val="ConsPlusNonformat"/>
        <w:jc w:val="both"/>
      </w:pPr>
      <w:r>
        <w:rPr>
          <w:sz w:val="16"/>
        </w:rPr>
        <w:t xml:space="preserve">                         на "__" _________ 20__ г.                               Дата │      │</w:t>
      </w:r>
    </w:p>
    <w:p w:rsidR="005971C7" w:rsidRDefault="005971C7" w:rsidP="005971C7">
      <w:pPr>
        <w:pStyle w:val="ConsPlusNonformat"/>
        <w:jc w:val="both"/>
      </w:pPr>
      <w:r>
        <w:rPr>
          <w:sz w:val="16"/>
        </w:rPr>
        <w:t xml:space="preserve">                                                                                      ├──────┤</w:t>
      </w:r>
    </w:p>
    <w:p w:rsidR="005971C7" w:rsidRDefault="005971C7" w:rsidP="005971C7">
      <w:pPr>
        <w:pStyle w:val="ConsPlusNonformat"/>
        <w:jc w:val="both"/>
      </w:pPr>
      <w:r>
        <w:rPr>
          <w:sz w:val="16"/>
        </w:rPr>
        <w:t xml:space="preserve">                                                                                      │      │</w:t>
      </w:r>
    </w:p>
    <w:p w:rsidR="005971C7" w:rsidRDefault="005971C7" w:rsidP="005971C7">
      <w:pPr>
        <w:pStyle w:val="ConsPlusNonformat"/>
        <w:jc w:val="both"/>
      </w:pPr>
      <w:r>
        <w:rPr>
          <w:sz w:val="16"/>
        </w:rPr>
        <w:t xml:space="preserve">                                                                                      │      │</w:t>
      </w:r>
    </w:p>
    <w:p w:rsidR="005971C7" w:rsidRDefault="005971C7" w:rsidP="005971C7">
      <w:pPr>
        <w:pStyle w:val="ConsPlusNonformat"/>
        <w:jc w:val="both"/>
      </w:pPr>
      <w:r>
        <w:rPr>
          <w:sz w:val="16"/>
        </w:rPr>
        <w:t>Финансовый орган             ____________________________________                     ├──────┤</w:t>
      </w:r>
    </w:p>
    <w:p w:rsidR="005971C7" w:rsidRDefault="005971C7" w:rsidP="005971C7">
      <w:pPr>
        <w:pStyle w:val="ConsPlusNonformat"/>
        <w:jc w:val="both"/>
      </w:pPr>
      <w:r>
        <w:rPr>
          <w:sz w:val="16"/>
        </w:rPr>
        <w:t>Получатель бюджетных средств ____________________________________                     │      │</w:t>
      </w:r>
    </w:p>
    <w:p w:rsidR="005971C7" w:rsidRDefault="005971C7" w:rsidP="005971C7">
      <w:pPr>
        <w:pStyle w:val="ConsPlusNonformat"/>
        <w:jc w:val="both"/>
      </w:pPr>
      <w:r>
        <w:rPr>
          <w:sz w:val="16"/>
        </w:rPr>
        <w:t xml:space="preserve">                                                                                      ├──────┤</w:t>
      </w:r>
    </w:p>
    <w:p w:rsidR="005971C7" w:rsidRDefault="005971C7" w:rsidP="005971C7">
      <w:pPr>
        <w:pStyle w:val="ConsPlusNonformat"/>
        <w:jc w:val="both"/>
      </w:pPr>
      <w:r>
        <w:rPr>
          <w:sz w:val="16"/>
        </w:rPr>
        <w:t>Главный распорядитель        ____________________________________         Глава по БК │      │</w:t>
      </w:r>
    </w:p>
    <w:p w:rsidR="005971C7" w:rsidRDefault="005971C7" w:rsidP="005971C7">
      <w:pPr>
        <w:pStyle w:val="ConsPlusNonformat"/>
        <w:jc w:val="both"/>
      </w:pPr>
      <w:r>
        <w:rPr>
          <w:sz w:val="16"/>
        </w:rPr>
        <w:t>бюджетных средств                                                                     ├──────┤</w:t>
      </w:r>
    </w:p>
    <w:p w:rsidR="005971C7" w:rsidRDefault="005971C7" w:rsidP="005971C7">
      <w:pPr>
        <w:pStyle w:val="ConsPlusNonformat"/>
        <w:jc w:val="both"/>
      </w:pPr>
      <w:r>
        <w:rPr>
          <w:sz w:val="16"/>
        </w:rPr>
        <w:t xml:space="preserve">                                                                                      │      │</w:t>
      </w:r>
    </w:p>
    <w:p w:rsidR="005971C7" w:rsidRDefault="005971C7" w:rsidP="005971C7">
      <w:pPr>
        <w:pStyle w:val="ConsPlusNonformat"/>
        <w:jc w:val="both"/>
      </w:pPr>
      <w:r>
        <w:rPr>
          <w:sz w:val="16"/>
        </w:rPr>
        <w:t>Наименование бюджета         ____________________________________                     ├──────┤</w:t>
      </w:r>
    </w:p>
    <w:p w:rsidR="005971C7" w:rsidRDefault="005971C7" w:rsidP="005971C7">
      <w:pPr>
        <w:pStyle w:val="ConsPlusNonformat"/>
        <w:jc w:val="both"/>
      </w:pPr>
      <w:r>
        <w:rPr>
          <w:sz w:val="16"/>
        </w:rPr>
        <w:t xml:space="preserve">                                                                                      │      │</w:t>
      </w:r>
    </w:p>
    <w:p w:rsidR="005971C7" w:rsidRDefault="005971C7" w:rsidP="005971C7">
      <w:pPr>
        <w:pStyle w:val="ConsPlusNonformat"/>
        <w:jc w:val="both"/>
      </w:pPr>
      <w:r>
        <w:rPr>
          <w:sz w:val="16"/>
        </w:rPr>
        <w:t xml:space="preserve">                             ____________________________________                     ├──────┤</w:t>
      </w:r>
    </w:p>
    <w:p w:rsidR="005971C7" w:rsidRDefault="005971C7" w:rsidP="005971C7">
      <w:pPr>
        <w:pStyle w:val="ConsPlusNonformat"/>
        <w:jc w:val="both"/>
      </w:pPr>
      <w:r>
        <w:rPr>
          <w:sz w:val="16"/>
        </w:rPr>
        <w:t xml:space="preserve">                                                                                      │      │</w:t>
      </w:r>
    </w:p>
    <w:p w:rsidR="005971C7" w:rsidRDefault="005971C7" w:rsidP="005971C7">
      <w:pPr>
        <w:pStyle w:val="ConsPlusNonformat"/>
        <w:jc w:val="both"/>
      </w:pPr>
      <w:r>
        <w:rPr>
          <w:sz w:val="16"/>
        </w:rPr>
        <w:t>Периодичность: месячная                                                               ├──────┤</w:t>
      </w:r>
    </w:p>
    <w:p w:rsidR="005971C7" w:rsidRDefault="005971C7" w:rsidP="005971C7">
      <w:pPr>
        <w:pStyle w:val="ConsPlusNonformat"/>
        <w:jc w:val="both"/>
      </w:pPr>
      <w:r>
        <w:rPr>
          <w:sz w:val="16"/>
        </w:rPr>
        <w:t xml:space="preserve">Единица измерения: руб.                                                       по ОКЕИ │   </w:t>
      </w:r>
      <w:r w:rsidR="004915B3">
        <w:rPr>
          <w:sz w:val="16"/>
        </w:rPr>
        <w:t xml:space="preserve">   </w:t>
      </w:r>
      <w:r>
        <w:rPr>
          <w:sz w:val="16"/>
        </w:rPr>
        <w:t>│</w:t>
      </w:r>
    </w:p>
    <w:p w:rsidR="005971C7" w:rsidRDefault="005971C7" w:rsidP="005971C7">
      <w:pPr>
        <w:pStyle w:val="ConsPlusNonformat"/>
        <w:jc w:val="both"/>
      </w:pPr>
      <w:r>
        <w:rPr>
          <w:sz w:val="16"/>
        </w:rPr>
        <w:t xml:space="preserve">                                                                                      └──────┘</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5971C7" w:rsidRPr="00C05BC2" w:rsidTr="005971C7">
        <w:tc>
          <w:tcPr>
            <w:tcW w:w="3393" w:type="dxa"/>
          </w:tcPr>
          <w:p w:rsidR="005971C7" w:rsidRDefault="005971C7" w:rsidP="005971C7">
            <w:pPr>
              <w:pStyle w:val="ConsPlusNormal"/>
              <w:jc w:val="center"/>
            </w:pPr>
            <w:r>
              <w:t>Остаток средств на начало года</w:t>
            </w:r>
          </w:p>
        </w:tc>
        <w:tc>
          <w:tcPr>
            <w:tcW w:w="1989" w:type="dxa"/>
          </w:tcPr>
          <w:p w:rsidR="005971C7" w:rsidRDefault="005971C7" w:rsidP="005971C7">
            <w:pPr>
              <w:pStyle w:val="ConsPlusNormal"/>
              <w:jc w:val="center"/>
            </w:pPr>
            <w:r>
              <w:t>Поступления</w:t>
            </w:r>
          </w:p>
        </w:tc>
        <w:tc>
          <w:tcPr>
            <w:tcW w:w="1989" w:type="dxa"/>
          </w:tcPr>
          <w:p w:rsidR="005971C7" w:rsidRDefault="005971C7" w:rsidP="005971C7">
            <w:pPr>
              <w:pStyle w:val="ConsPlusNormal"/>
              <w:jc w:val="center"/>
            </w:pPr>
            <w:r>
              <w:t>Выплаты</w:t>
            </w:r>
          </w:p>
        </w:tc>
        <w:tc>
          <w:tcPr>
            <w:tcW w:w="4713" w:type="dxa"/>
          </w:tcPr>
          <w:p w:rsidR="005971C7" w:rsidRDefault="005971C7" w:rsidP="005971C7">
            <w:pPr>
              <w:pStyle w:val="ConsPlusNormal"/>
              <w:jc w:val="center"/>
            </w:pPr>
            <w:r>
              <w:t>Остаток средств на дату составления отчета</w:t>
            </w:r>
          </w:p>
        </w:tc>
      </w:tr>
      <w:tr w:rsidR="005971C7" w:rsidRPr="00C05BC2" w:rsidTr="005971C7">
        <w:tc>
          <w:tcPr>
            <w:tcW w:w="3393" w:type="dxa"/>
          </w:tcPr>
          <w:p w:rsidR="005971C7" w:rsidRDefault="005971C7" w:rsidP="005971C7">
            <w:pPr>
              <w:pStyle w:val="ConsPlusNormal"/>
              <w:jc w:val="center"/>
            </w:pPr>
            <w:r>
              <w:t>1</w:t>
            </w:r>
          </w:p>
        </w:tc>
        <w:tc>
          <w:tcPr>
            <w:tcW w:w="1989" w:type="dxa"/>
          </w:tcPr>
          <w:p w:rsidR="005971C7" w:rsidRDefault="005971C7" w:rsidP="005971C7">
            <w:pPr>
              <w:pStyle w:val="ConsPlusNormal"/>
              <w:jc w:val="center"/>
            </w:pPr>
            <w:r>
              <w:t>2</w:t>
            </w:r>
          </w:p>
        </w:tc>
        <w:tc>
          <w:tcPr>
            <w:tcW w:w="1989" w:type="dxa"/>
          </w:tcPr>
          <w:p w:rsidR="005971C7" w:rsidRDefault="005971C7" w:rsidP="005971C7">
            <w:pPr>
              <w:pStyle w:val="ConsPlusNormal"/>
              <w:jc w:val="center"/>
            </w:pPr>
            <w:r>
              <w:t>3</w:t>
            </w:r>
          </w:p>
        </w:tc>
        <w:tc>
          <w:tcPr>
            <w:tcW w:w="4713" w:type="dxa"/>
          </w:tcPr>
          <w:p w:rsidR="005971C7" w:rsidRDefault="005971C7" w:rsidP="005971C7">
            <w:pPr>
              <w:pStyle w:val="ConsPlusNormal"/>
              <w:jc w:val="center"/>
            </w:pPr>
            <w:r>
              <w:t>4</w:t>
            </w:r>
          </w:p>
        </w:tc>
      </w:tr>
      <w:tr w:rsidR="005971C7" w:rsidRPr="00C05BC2" w:rsidTr="005971C7">
        <w:tc>
          <w:tcPr>
            <w:tcW w:w="3393" w:type="dxa"/>
          </w:tcPr>
          <w:p w:rsidR="005971C7" w:rsidRDefault="005971C7" w:rsidP="005971C7">
            <w:pPr>
              <w:pStyle w:val="ConsPlusNormal"/>
            </w:pPr>
          </w:p>
        </w:tc>
        <w:tc>
          <w:tcPr>
            <w:tcW w:w="1989" w:type="dxa"/>
          </w:tcPr>
          <w:p w:rsidR="005971C7" w:rsidRDefault="005971C7" w:rsidP="005971C7">
            <w:pPr>
              <w:pStyle w:val="ConsPlusNormal"/>
            </w:pPr>
          </w:p>
        </w:tc>
        <w:tc>
          <w:tcPr>
            <w:tcW w:w="1989" w:type="dxa"/>
          </w:tcPr>
          <w:p w:rsidR="005971C7" w:rsidRDefault="005971C7" w:rsidP="005971C7">
            <w:pPr>
              <w:pStyle w:val="ConsPlusNormal"/>
            </w:pPr>
          </w:p>
        </w:tc>
        <w:tc>
          <w:tcPr>
            <w:tcW w:w="4713" w:type="dxa"/>
          </w:tcPr>
          <w:p w:rsidR="005971C7" w:rsidRDefault="005971C7" w:rsidP="005971C7">
            <w:pPr>
              <w:pStyle w:val="ConsPlusNormal"/>
            </w:pPr>
          </w:p>
        </w:tc>
      </w:tr>
    </w:tbl>
    <w:p w:rsidR="005971C7" w:rsidRDefault="005971C7" w:rsidP="005971C7">
      <w:pPr>
        <w:pStyle w:val="ConsPlusNormal"/>
        <w:jc w:val="both"/>
      </w:pPr>
    </w:p>
    <w:p w:rsidR="005971C7" w:rsidRDefault="005971C7" w:rsidP="005971C7">
      <w:pPr>
        <w:pStyle w:val="ConsPlusNonformat"/>
        <w:jc w:val="both"/>
      </w:pPr>
      <w:r>
        <w:rPr>
          <w:sz w:val="18"/>
        </w:rPr>
        <w:t>Ответственный исполнитель ___________ _________ _____________________ _________</w:t>
      </w:r>
    </w:p>
    <w:p w:rsidR="005971C7" w:rsidRDefault="005971C7" w:rsidP="005971C7">
      <w:pPr>
        <w:pStyle w:val="ConsPlusNonformat"/>
        <w:jc w:val="both"/>
      </w:pPr>
      <w:r>
        <w:rPr>
          <w:sz w:val="18"/>
        </w:rPr>
        <w:t xml:space="preserve">                          (должность) (подпись) (расшифровка подписи) (телефон)</w:t>
      </w:r>
    </w:p>
    <w:p w:rsidR="005971C7" w:rsidRDefault="005971C7" w:rsidP="005971C7">
      <w:pPr>
        <w:pStyle w:val="ConsPlusNonformat"/>
        <w:jc w:val="both"/>
      </w:pPr>
      <w:r>
        <w:rPr>
          <w:sz w:val="18"/>
        </w:rPr>
        <w:t>"__" ___________ 20__ г. »</w:t>
      </w:r>
    </w:p>
    <w:p w:rsidR="005971C7" w:rsidRDefault="005971C7" w:rsidP="005971C7">
      <w:pPr>
        <w:pStyle w:val="ConsPlusNonformat"/>
        <w:jc w:val="both"/>
      </w:pPr>
    </w:p>
    <w:p w:rsidR="005971C7" w:rsidRPr="008234B6" w:rsidRDefault="005971C7" w:rsidP="005971C7">
      <w:pPr>
        <w:pStyle w:val="ConsPlusNormal"/>
        <w:ind w:left="9498"/>
        <w:jc w:val="right"/>
        <w:outlineLvl w:val="1"/>
        <w:rPr>
          <w:rFonts w:ascii="Times New Roman" w:hAnsi="Times New Roman" w:cs="Times New Roman"/>
          <w:sz w:val="20"/>
        </w:rPr>
      </w:pPr>
      <w:r>
        <w:rPr>
          <w:szCs w:val="22"/>
        </w:rPr>
        <w:br w:type="page"/>
      </w:r>
      <w:r w:rsidRPr="008234B6">
        <w:rPr>
          <w:rFonts w:ascii="Times New Roman" w:hAnsi="Times New Roman" w:cs="Times New Roman"/>
          <w:sz w:val="20"/>
        </w:rPr>
        <w:lastRenderedPageBreak/>
        <w:t>Приложение № 18</w:t>
      </w:r>
    </w:p>
    <w:p w:rsidR="00953A32" w:rsidRDefault="00953A32" w:rsidP="00953A32">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Default="005971C7" w:rsidP="005971C7">
      <w:pPr>
        <w:pStyle w:val="ConsPlusNormal"/>
        <w:ind w:left="9498"/>
        <w:rPr>
          <w:sz w:val="12"/>
        </w:rPr>
      </w:pPr>
    </w:p>
    <w:p w:rsidR="005971C7" w:rsidRDefault="005971C7" w:rsidP="005971C7">
      <w:pPr>
        <w:pStyle w:val="ConsPlusNonformat"/>
        <w:jc w:val="both"/>
        <w:rPr>
          <w:sz w:val="12"/>
        </w:rPr>
      </w:pPr>
    </w:p>
    <w:p w:rsidR="005971C7" w:rsidRDefault="005971C7" w:rsidP="005971C7">
      <w:pPr>
        <w:pStyle w:val="ConsPlusNormal"/>
        <w:jc w:val="right"/>
      </w:pPr>
    </w:p>
    <w:p w:rsidR="005971C7" w:rsidRDefault="005971C7" w:rsidP="005971C7">
      <w:pPr>
        <w:pStyle w:val="ConsPlusNormal"/>
        <w:jc w:val="right"/>
      </w:pPr>
    </w:p>
    <w:p w:rsidR="005971C7" w:rsidRDefault="005971C7" w:rsidP="005971C7">
      <w:pPr>
        <w:pStyle w:val="ConsPlusNormal"/>
        <w:jc w:val="right"/>
      </w:pPr>
    </w:p>
    <w:p w:rsidR="005971C7" w:rsidRDefault="005971C7" w:rsidP="005971C7">
      <w:pPr>
        <w:pStyle w:val="ConsPlusNormal"/>
        <w:jc w:val="right"/>
      </w:pPr>
    </w:p>
    <w:p w:rsidR="005971C7" w:rsidRDefault="005971C7" w:rsidP="005971C7">
      <w:pPr>
        <w:pStyle w:val="ConsPlusNormal"/>
        <w:jc w:val="right"/>
      </w:pPr>
    </w:p>
    <w:p w:rsidR="005971C7" w:rsidRDefault="005971C7" w:rsidP="005971C7">
      <w:pPr>
        <w:pStyle w:val="ConsPlusNonformat"/>
        <w:jc w:val="both"/>
      </w:pPr>
      <w:bookmarkStart w:id="20" w:name="P3593"/>
      <w:bookmarkEnd w:id="20"/>
      <w:r>
        <w:t xml:space="preserve">                   ОТЧЕТ О СОСТОЯНИИ</w:t>
      </w:r>
    </w:p>
    <w:p w:rsidR="005971C7" w:rsidRDefault="005971C7" w:rsidP="005971C7">
      <w:pPr>
        <w:pStyle w:val="ConsPlusNonformat"/>
        <w:jc w:val="both"/>
      </w:pPr>
      <w:r>
        <w:t xml:space="preserve">    лицевого счета главного администратора источников            ┌──────┐</w:t>
      </w:r>
    </w:p>
    <w:p w:rsidR="005971C7" w:rsidRDefault="005971C7" w:rsidP="005971C7">
      <w:pPr>
        <w:pStyle w:val="ConsPlusNonformat"/>
        <w:jc w:val="both"/>
      </w:pPr>
      <w:r>
        <w:t xml:space="preserve">            финансирования дефицита бюджета                      │ Коды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N │    │    │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на "__" _________ 20__ г.                       Дата │      │</w:t>
      </w:r>
    </w:p>
    <w:p w:rsidR="005971C7" w:rsidRDefault="005971C7" w:rsidP="005971C7">
      <w:pPr>
        <w:pStyle w:val="ConsPlusNonformat"/>
        <w:jc w:val="both"/>
      </w:pPr>
      <w:r>
        <w:t xml:space="preserve">                                                                 ├──────┤</w:t>
      </w:r>
    </w:p>
    <w:p w:rsidR="005971C7" w:rsidRDefault="005971C7" w:rsidP="005971C7">
      <w:pPr>
        <w:pStyle w:val="ConsPlusNonformat"/>
        <w:jc w:val="both"/>
      </w:pPr>
      <w:r>
        <w:t>Финансовый орган           _________________________             │      │</w:t>
      </w:r>
    </w:p>
    <w:p w:rsidR="005971C7" w:rsidRDefault="005971C7" w:rsidP="005971C7">
      <w:pPr>
        <w:pStyle w:val="ConsPlusNonformat"/>
        <w:jc w:val="both"/>
      </w:pPr>
      <w:r>
        <w:t>Главный администратор источников                                 ├──────┤</w:t>
      </w:r>
    </w:p>
    <w:p w:rsidR="005971C7" w:rsidRDefault="005971C7" w:rsidP="005971C7">
      <w:pPr>
        <w:pStyle w:val="ConsPlusNonformat"/>
        <w:jc w:val="both"/>
      </w:pPr>
      <w:r>
        <w:t>финансирования дефицита бюджета ____________________ Глава по БК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      │</w:t>
      </w:r>
    </w:p>
    <w:p w:rsidR="005971C7" w:rsidRDefault="005971C7" w:rsidP="005971C7">
      <w:pPr>
        <w:pStyle w:val="ConsPlusNonformat"/>
        <w:jc w:val="both"/>
      </w:pPr>
      <w:r>
        <w:t>Наименование бюджета     _________________________               ├──────┤</w:t>
      </w:r>
    </w:p>
    <w:p w:rsidR="005971C7" w:rsidRDefault="005971C7" w:rsidP="005971C7">
      <w:pPr>
        <w:pStyle w:val="ConsPlusNonformat"/>
        <w:jc w:val="both"/>
      </w:pPr>
      <w:r>
        <w:t>Периодичность: месячная                                          │      │</w:t>
      </w:r>
    </w:p>
    <w:p w:rsidR="005971C7" w:rsidRDefault="005971C7" w:rsidP="005971C7">
      <w:pPr>
        <w:pStyle w:val="ConsPlusNonformat"/>
        <w:jc w:val="both"/>
      </w:pPr>
      <w:r>
        <w:t>Единица измерения: руб.                                          ├──────┤</w:t>
      </w:r>
    </w:p>
    <w:p w:rsidR="005971C7" w:rsidRDefault="005971C7" w:rsidP="005971C7">
      <w:pPr>
        <w:pStyle w:val="ConsPlusNonformat"/>
        <w:jc w:val="both"/>
      </w:pPr>
      <w:r>
        <w:t xml:space="preserve">                                                         по ОКЕИ │   </w:t>
      </w:r>
      <w:r w:rsidR="004915B3">
        <w:t xml:space="preserve">   </w:t>
      </w:r>
      <w:r>
        <w:t>│</w:t>
      </w:r>
    </w:p>
    <w:p w:rsidR="005971C7" w:rsidRDefault="005971C7" w:rsidP="005971C7">
      <w:pPr>
        <w:pStyle w:val="ConsPlusNonformat"/>
        <w:jc w:val="both"/>
      </w:pPr>
      <w:r>
        <w:t xml:space="preserve">                                                                 └──────┘</w:t>
      </w: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r>
        <w:t xml:space="preserve">                      1. Бюджетные ассигнования</w:t>
      </w:r>
    </w:p>
    <w:p w:rsidR="005971C7" w:rsidRDefault="005971C7" w:rsidP="005971C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5971C7" w:rsidRPr="00FD44D7" w:rsidTr="005971C7">
        <w:tc>
          <w:tcPr>
            <w:tcW w:w="1170" w:type="dxa"/>
            <w:gridSpan w:val="2"/>
            <w:vMerge w:val="restart"/>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5971C7" w:rsidRPr="00FD44D7" w:rsidTr="005971C7">
        <w:tc>
          <w:tcPr>
            <w:tcW w:w="1170" w:type="dxa"/>
            <w:gridSpan w:val="2"/>
            <w:vMerge/>
          </w:tcPr>
          <w:p w:rsidR="005971C7" w:rsidRPr="00FD44D7" w:rsidRDefault="005971C7" w:rsidP="005971C7">
            <w:pPr>
              <w:rPr>
                <w:rFonts w:ascii="Courier New" w:hAnsi="Courier New" w:cs="Courier New"/>
                <w:sz w:val="18"/>
                <w:szCs w:val="18"/>
              </w:rPr>
            </w:pPr>
          </w:p>
        </w:tc>
        <w:tc>
          <w:tcPr>
            <w:tcW w:w="1729" w:type="dxa"/>
            <w:vMerge w:val="restart"/>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5971C7" w:rsidRPr="00FD44D7" w:rsidTr="005971C7">
        <w:tc>
          <w:tcPr>
            <w:tcW w:w="1170" w:type="dxa"/>
            <w:gridSpan w:val="2"/>
            <w:vMerge/>
          </w:tcPr>
          <w:p w:rsidR="005971C7" w:rsidRPr="00FD44D7" w:rsidRDefault="005971C7" w:rsidP="005971C7">
            <w:pPr>
              <w:rPr>
                <w:rFonts w:ascii="Courier New" w:hAnsi="Courier New" w:cs="Courier New"/>
                <w:sz w:val="18"/>
                <w:szCs w:val="18"/>
              </w:rPr>
            </w:pPr>
          </w:p>
        </w:tc>
        <w:tc>
          <w:tcPr>
            <w:tcW w:w="1729" w:type="dxa"/>
            <w:vMerge/>
          </w:tcPr>
          <w:p w:rsidR="005971C7" w:rsidRPr="00FD44D7" w:rsidRDefault="005971C7" w:rsidP="005971C7">
            <w:pPr>
              <w:rPr>
                <w:rFonts w:ascii="Courier New" w:hAnsi="Courier New" w:cs="Courier New"/>
                <w:sz w:val="18"/>
                <w:szCs w:val="18"/>
              </w:rPr>
            </w:pPr>
          </w:p>
        </w:tc>
        <w:tc>
          <w:tcPr>
            <w:tcW w:w="106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5971C7" w:rsidRPr="00FD44D7" w:rsidRDefault="005971C7" w:rsidP="005971C7">
            <w:pPr>
              <w:rPr>
                <w:rFonts w:ascii="Courier New" w:hAnsi="Courier New" w:cs="Courier New"/>
                <w:sz w:val="18"/>
                <w:szCs w:val="18"/>
              </w:rPr>
            </w:pPr>
          </w:p>
        </w:tc>
        <w:tc>
          <w:tcPr>
            <w:tcW w:w="106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5971C7" w:rsidRPr="00FD44D7" w:rsidRDefault="005971C7" w:rsidP="005971C7">
            <w:pPr>
              <w:rPr>
                <w:rFonts w:ascii="Courier New" w:hAnsi="Courier New" w:cs="Courier New"/>
                <w:sz w:val="18"/>
                <w:szCs w:val="18"/>
              </w:rPr>
            </w:pPr>
          </w:p>
        </w:tc>
        <w:tc>
          <w:tcPr>
            <w:tcW w:w="106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5971C7" w:rsidRPr="00FD44D7" w:rsidTr="005971C7">
        <w:tc>
          <w:tcPr>
            <w:tcW w:w="1170" w:type="dxa"/>
            <w:gridSpan w:val="2"/>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5971C7" w:rsidRPr="007F4143" w:rsidRDefault="005971C7" w:rsidP="005971C7">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5971C7" w:rsidRPr="00FD44D7" w:rsidTr="005971C7">
        <w:tc>
          <w:tcPr>
            <w:tcW w:w="1170" w:type="dxa"/>
            <w:gridSpan w:val="2"/>
          </w:tcPr>
          <w:p w:rsidR="005971C7" w:rsidRPr="007F4143" w:rsidRDefault="005971C7" w:rsidP="005971C7">
            <w:pPr>
              <w:pStyle w:val="ConsPlusNormal"/>
              <w:rPr>
                <w:rFonts w:ascii="Courier New" w:hAnsi="Courier New" w:cs="Courier New"/>
                <w:sz w:val="18"/>
                <w:szCs w:val="18"/>
              </w:rPr>
            </w:pPr>
          </w:p>
        </w:tc>
        <w:tc>
          <w:tcPr>
            <w:tcW w:w="1729" w:type="dxa"/>
          </w:tcPr>
          <w:p w:rsidR="005971C7" w:rsidRPr="007F4143" w:rsidRDefault="005971C7" w:rsidP="005971C7">
            <w:pPr>
              <w:pStyle w:val="ConsPlusNormal"/>
              <w:rPr>
                <w:rFonts w:ascii="Courier New" w:hAnsi="Courier New" w:cs="Courier New"/>
                <w:sz w:val="18"/>
                <w:szCs w:val="18"/>
              </w:rPr>
            </w:pPr>
          </w:p>
        </w:tc>
        <w:tc>
          <w:tcPr>
            <w:tcW w:w="1069" w:type="dxa"/>
          </w:tcPr>
          <w:p w:rsidR="005971C7" w:rsidRPr="007F4143" w:rsidRDefault="005971C7" w:rsidP="005971C7">
            <w:pPr>
              <w:pStyle w:val="ConsPlusNormal"/>
              <w:rPr>
                <w:rFonts w:ascii="Courier New" w:hAnsi="Courier New" w:cs="Courier New"/>
                <w:sz w:val="18"/>
                <w:szCs w:val="18"/>
              </w:rPr>
            </w:pPr>
          </w:p>
        </w:tc>
        <w:tc>
          <w:tcPr>
            <w:tcW w:w="1009" w:type="dxa"/>
          </w:tcPr>
          <w:p w:rsidR="005971C7" w:rsidRPr="007F4143" w:rsidRDefault="005971C7" w:rsidP="005971C7">
            <w:pPr>
              <w:pStyle w:val="ConsPlusNormal"/>
              <w:rPr>
                <w:rFonts w:ascii="Courier New" w:hAnsi="Courier New" w:cs="Courier New"/>
                <w:sz w:val="18"/>
                <w:szCs w:val="18"/>
              </w:rPr>
            </w:pPr>
          </w:p>
        </w:tc>
        <w:tc>
          <w:tcPr>
            <w:tcW w:w="1729" w:type="dxa"/>
          </w:tcPr>
          <w:p w:rsidR="005971C7" w:rsidRPr="007F4143" w:rsidRDefault="005971C7" w:rsidP="005971C7">
            <w:pPr>
              <w:pStyle w:val="ConsPlusNormal"/>
              <w:rPr>
                <w:rFonts w:ascii="Courier New" w:hAnsi="Courier New" w:cs="Courier New"/>
                <w:sz w:val="18"/>
                <w:szCs w:val="18"/>
              </w:rPr>
            </w:pPr>
          </w:p>
        </w:tc>
        <w:tc>
          <w:tcPr>
            <w:tcW w:w="1069" w:type="dxa"/>
          </w:tcPr>
          <w:p w:rsidR="005971C7" w:rsidRPr="007F4143" w:rsidRDefault="005971C7" w:rsidP="005971C7">
            <w:pPr>
              <w:pStyle w:val="ConsPlusNormal"/>
              <w:rPr>
                <w:rFonts w:ascii="Courier New" w:hAnsi="Courier New" w:cs="Courier New"/>
                <w:sz w:val="18"/>
                <w:szCs w:val="18"/>
              </w:rPr>
            </w:pPr>
          </w:p>
        </w:tc>
        <w:tc>
          <w:tcPr>
            <w:tcW w:w="1009" w:type="dxa"/>
          </w:tcPr>
          <w:p w:rsidR="005971C7" w:rsidRPr="007F4143" w:rsidRDefault="005971C7" w:rsidP="005971C7">
            <w:pPr>
              <w:pStyle w:val="ConsPlusNormal"/>
              <w:rPr>
                <w:rFonts w:ascii="Courier New" w:hAnsi="Courier New" w:cs="Courier New"/>
                <w:sz w:val="18"/>
                <w:szCs w:val="18"/>
              </w:rPr>
            </w:pPr>
          </w:p>
        </w:tc>
        <w:tc>
          <w:tcPr>
            <w:tcW w:w="1729" w:type="dxa"/>
          </w:tcPr>
          <w:p w:rsidR="005971C7" w:rsidRPr="007F4143" w:rsidRDefault="005971C7" w:rsidP="005971C7">
            <w:pPr>
              <w:pStyle w:val="ConsPlusNormal"/>
              <w:rPr>
                <w:rFonts w:ascii="Courier New" w:hAnsi="Courier New" w:cs="Courier New"/>
                <w:sz w:val="18"/>
                <w:szCs w:val="18"/>
              </w:rPr>
            </w:pPr>
          </w:p>
        </w:tc>
        <w:tc>
          <w:tcPr>
            <w:tcW w:w="1069" w:type="dxa"/>
          </w:tcPr>
          <w:p w:rsidR="005971C7" w:rsidRPr="007F4143" w:rsidRDefault="005971C7" w:rsidP="005971C7">
            <w:pPr>
              <w:pStyle w:val="ConsPlusNormal"/>
              <w:rPr>
                <w:rFonts w:ascii="Courier New" w:hAnsi="Courier New" w:cs="Courier New"/>
                <w:sz w:val="18"/>
                <w:szCs w:val="18"/>
              </w:rPr>
            </w:pPr>
          </w:p>
        </w:tc>
        <w:tc>
          <w:tcPr>
            <w:tcW w:w="1009" w:type="dxa"/>
          </w:tcPr>
          <w:p w:rsidR="005971C7" w:rsidRPr="007F4143" w:rsidRDefault="005971C7" w:rsidP="005971C7">
            <w:pPr>
              <w:pStyle w:val="ConsPlusNormal"/>
              <w:rPr>
                <w:rFonts w:ascii="Courier New" w:hAnsi="Courier New" w:cs="Courier New"/>
                <w:sz w:val="18"/>
                <w:szCs w:val="18"/>
              </w:rPr>
            </w:pPr>
          </w:p>
        </w:tc>
      </w:tr>
      <w:tr w:rsidR="005971C7" w:rsidRPr="00FD44D7" w:rsidTr="005971C7">
        <w:tc>
          <w:tcPr>
            <w:tcW w:w="1170" w:type="dxa"/>
            <w:gridSpan w:val="2"/>
          </w:tcPr>
          <w:p w:rsidR="005971C7" w:rsidRPr="007F4143" w:rsidRDefault="005971C7" w:rsidP="005971C7">
            <w:pPr>
              <w:pStyle w:val="ConsPlusNormal"/>
              <w:rPr>
                <w:rFonts w:ascii="Courier New" w:hAnsi="Courier New" w:cs="Courier New"/>
                <w:sz w:val="18"/>
                <w:szCs w:val="18"/>
              </w:rPr>
            </w:pPr>
          </w:p>
        </w:tc>
        <w:tc>
          <w:tcPr>
            <w:tcW w:w="1729" w:type="dxa"/>
          </w:tcPr>
          <w:p w:rsidR="005971C7" w:rsidRPr="007F4143" w:rsidRDefault="005971C7" w:rsidP="005971C7">
            <w:pPr>
              <w:pStyle w:val="ConsPlusNormal"/>
              <w:rPr>
                <w:rFonts w:ascii="Courier New" w:hAnsi="Courier New" w:cs="Courier New"/>
                <w:sz w:val="18"/>
                <w:szCs w:val="18"/>
              </w:rPr>
            </w:pPr>
          </w:p>
        </w:tc>
        <w:tc>
          <w:tcPr>
            <w:tcW w:w="1069" w:type="dxa"/>
          </w:tcPr>
          <w:p w:rsidR="005971C7" w:rsidRPr="007F4143" w:rsidRDefault="005971C7" w:rsidP="005971C7">
            <w:pPr>
              <w:pStyle w:val="ConsPlusNormal"/>
              <w:rPr>
                <w:rFonts w:ascii="Courier New" w:hAnsi="Courier New" w:cs="Courier New"/>
                <w:sz w:val="18"/>
                <w:szCs w:val="18"/>
              </w:rPr>
            </w:pPr>
          </w:p>
        </w:tc>
        <w:tc>
          <w:tcPr>
            <w:tcW w:w="1009" w:type="dxa"/>
          </w:tcPr>
          <w:p w:rsidR="005971C7" w:rsidRPr="007F4143" w:rsidRDefault="005971C7" w:rsidP="005971C7">
            <w:pPr>
              <w:pStyle w:val="ConsPlusNormal"/>
              <w:rPr>
                <w:rFonts w:ascii="Courier New" w:hAnsi="Courier New" w:cs="Courier New"/>
                <w:sz w:val="18"/>
                <w:szCs w:val="18"/>
              </w:rPr>
            </w:pPr>
          </w:p>
        </w:tc>
        <w:tc>
          <w:tcPr>
            <w:tcW w:w="1729" w:type="dxa"/>
          </w:tcPr>
          <w:p w:rsidR="005971C7" w:rsidRPr="007F4143" w:rsidRDefault="005971C7" w:rsidP="005971C7">
            <w:pPr>
              <w:pStyle w:val="ConsPlusNormal"/>
              <w:rPr>
                <w:rFonts w:ascii="Courier New" w:hAnsi="Courier New" w:cs="Courier New"/>
                <w:sz w:val="18"/>
                <w:szCs w:val="18"/>
              </w:rPr>
            </w:pPr>
          </w:p>
        </w:tc>
        <w:tc>
          <w:tcPr>
            <w:tcW w:w="1069" w:type="dxa"/>
          </w:tcPr>
          <w:p w:rsidR="005971C7" w:rsidRPr="007F4143" w:rsidRDefault="005971C7" w:rsidP="005971C7">
            <w:pPr>
              <w:pStyle w:val="ConsPlusNormal"/>
              <w:rPr>
                <w:rFonts w:ascii="Courier New" w:hAnsi="Courier New" w:cs="Courier New"/>
                <w:sz w:val="18"/>
                <w:szCs w:val="18"/>
              </w:rPr>
            </w:pPr>
          </w:p>
        </w:tc>
        <w:tc>
          <w:tcPr>
            <w:tcW w:w="1009" w:type="dxa"/>
          </w:tcPr>
          <w:p w:rsidR="005971C7" w:rsidRPr="007F4143" w:rsidRDefault="005971C7" w:rsidP="005971C7">
            <w:pPr>
              <w:pStyle w:val="ConsPlusNormal"/>
              <w:rPr>
                <w:rFonts w:ascii="Courier New" w:hAnsi="Courier New" w:cs="Courier New"/>
                <w:sz w:val="18"/>
                <w:szCs w:val="18"/>
              </w:rPr>
            </w:pPr>
          </w:p>
        </w:tc>
        <w:tc>
          <w:tcPr>
            <w:tcW w:w="1729" w:type="dxa"/>
          </w:tcPr>
          <w:p w:rsidR="005971C7" w:rsidRPr="007F4143" w:rsidRDefault="005971C7" w:rsidP="005971C7">
            <w:pPr>
              <w:pStyle w:val="ConsPlusNormal"/>
              <w:rPr>
                <w:rFonts w:ascii="Courier New" w:hAnsi="Courier New" w:cs="Courier New"/>
                <w:sz w:val="18"/>
                <w:szCs w:val="18"/>
              </w:rPr>
            </w:pPr>
          </w:p>
        </w:tc>
        <w:tc>
          <w:tcPr>
            <w:tcW w:w="1069" w:type="dxa"/>
          </w:tcPr>
          <w:p w:rsidR="005971C7" w:rsidRPr="007F4143" w:rsidRDefault="005971C7" w:rsidP="005971C7">
            <w:pPr>
              <w:pStyle w:val="ConsPlusNormal"/>
              <w:rPr>
                <w:rFonts w:ascii="Courier New" w:hAnsi="Courier New" w:cs="Courier New"/>
                <w:sz w:val="18"/>
                <w:szCs w:val="18"/>
              </w:rPr>
            </w:pPr>
          </w:p>
        </w:tc>
        <w:tc>
          <w:tcPr>
            <w:tcW w:w="1009" w:type="dxa"/>
          </w:tcPr>
          <w:p w:rsidR="005971C7" w:rsidRPr="007F4143" w:rsidRDefault="005971C7" w:rsidP="005971C7">
            <w:pPr>
              <w:pStyle w:val="ConsPlusNormal"/>
              <w:rPr>
                <w:rFonts w:ascii="Courier New" w:hAnsi="Courier New" w:cs="Courier New"/>
                <w:sz w:val="18"/>
                <w:szCs w:val="18"/>
              </w:rPr>
            </w:pPr>
          </w:p>
        </w:tc>
      </w:tr>
      <w:tr w:rsidR="005971C7" w:rsidRPr="00FD44D7" w:rsidTr="005971C7">
        <w:tblPrEx>
          <w:tblBorders>
            <w:left w:val="none" w:sz="0" w:space="0" w:color="auto"/>
          </w:tblBorders>
        </w:tblPrEx>
        <w:tc>
          <w:tcPr>
            <w:tcW w:w="234" w:type="dxa"/>
            <w:tcBorders>
              <w:left w:val="nil"/>
              <w:bottom w:val="nil"/>
            </w:tcBorders>
          </w:tcPr>
          <w:p w:rsidR="005971C7" w:rsidRPr="007F4143" w:rsidRDefault="005971C7" w:rsidP="005971C7">
            <w:pPr>
              <w:pStyle w:val="ConsPlusNormal"/>
              <w:rPr>
                <w:rFonts w:ascii="Courier New" w:hAnsi="Courier New" w:cs="Courier New"/>
                <w:sz w:val="18"/>
                <w:szCs w:val="18"/>
              </w:rPr>
            </w:pPr>
          </w:p>
        </w:tc>
        <w:tc>
          <w:tcPr>
            <w:tcW w:w="936" w:type="dxa"/>
          </w:tcPr>
          <w:p w:rsidR="005971C7" w:rsidRPr="007F4143" w:rsidRDefault="005971C7" w:rsidP="005971C7">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5971C7" w:rsidRPr="007F4143" w:rsidRDefault="005971C7" w:rsidP="005971C7">
            <w:pPr>
              <w:pStyle w:val="ConsPlusNormal"/>
              <w:rPr>
                <w:rFonts w:ascii="Courier New" w:hAnsi="Courier New" w:cs="Courier New"/>
                <w:sz w:val="18"/>
                <w:szCs w:val="18"/>
              </w:rPr>
            </w:pPr>
          </w:p>
        </w:tc>
        <w:tc>
          <w:tcPr>
            <w:tcW w:w="1069" w:type="dxa"/>
          </w:tcPr>
          <w:p w:rsidR="005971C7" w:rsidRPr="007F4143" w:rsidRDefault="005971C7" w:rsidP="005971C7">
            <w:pPr>
              <w:pStyle w:val="ConsPlusNormal"/>
              <w:rPr>
                <w:rFonts w:ascii="Courier New" w:hAnsi="Courier New" w:cs="Courier New"/>
                <w:sz w:val="18"/>
                <w:szCs w:val="18"/>
              </w:rPr>
            </w:pPr>
          </w:p>
        </w:tc>
        <w:tc>
          <w:tcPr>
            <w:tcW w:w="1009" w:type="dxa"/>
          </w:tcPr>
          <w:p w:rsidR="005971C7" w:rsidRPr="007F4143" w:rsidRDefault="005971C7" w:rsidP="005971C7">
            <w:pPr>
              <w:pStyle w:val="ConsPlusNormal"/>
              <w:rPr>
                <w:rFonts w:ascii="Courier New" w:hAnsi="Courier New" w:cs="Courier New"/>
                <w:sz w:val="18"/>
                <w:szCs w:val="18"/>
              </w:rPr>
            </w:pPr>
          </w:p>
        </w:tc>
        <w:tc>
          <w:tcPr>
            <w:tcW w:w="1729" w:type="dxa"/>
          </w:tcPr>
          <w:p w:rsidR="005971C7" w:rsidRPr="007F4143" w:rsidRDefault="005971C7" w:rsidP="005971C7">
            <w:pPr>
              <w:pStyle w:val="ConsPlusNormal"/>
              <w:rPr>
                <w:rFonts w:ascii="Courier New" w:hAnsi="Courier New" w:cs="Courier New"/>
                <w:sz w:val="18"/>
                <w:szCs w:val="18"/>
              </w:rPr>
            </w:pPr>
          </w:p>
        </w:tc>
        <w:tc>
          <w:tcPr>
            <w:tcW w:w="1069" w:type="dxa"/>
          </w:tcPr>
          <w:p w:rsidR="005971C7" w:rsidRPr="007F4143" w:rsidRDefault="005971C7" w:rsidP="005971C7">
            <w:pPr>
              <w:pStyle w:val="ConsPlusNormal"/>
              <w:rPr>
                <w:rFonts w:ascii="Courier New" w:hAnsi="Courier New" w:cs="Courier New"/>
                <w:sz w:val="18"/>
                <w:szCs w:val="18"/>
              </w:rPr>
            </w:pPr>
          </w:p>
        </w:tc>
        <w:tc>
          <w:tcPr>
            <w:tcW w:w="1009" w:type="dxa"/>
          </w:tcPr>
          <w:p w:rsidR="005971C7" w:rsidRPr="007F4143" w:rsidRDefault="005971C7" w:rsidP="005971C7">
            <w:pPr>
              <w:pStyle w:val="ConsPlusNormal"/>
              <w:rPr>
                <w:rFonts w:ascii="Courier New" w:hAnsi="Courier New" w:cs="Courier New"/>
                <w:sz w:val="18"/>
                <w:szCs w:val="18"/>
              </w:rPr>
            </w:pPr>
          </w:p>
        </w:tc>
        <w:tc>
          <w:tcPr>
            <w:tcW w:w="1729" w:type="dxa"/>
          </w:tcPr>
          <w:p w:rsidR="005971C7" w:rsidRPr="007F4143" w:rsidRDefault="005971C7" w:rsidP="005971C7">
            <w:pPr>
              <w:pStyle w:val="ConsPlusNormal"/>
              <w:rPr>
                <w:rFonts w:ascii="Courier New" w:hAnsi="Courier New" w:cs="Courier New"/>
                <w:sz w:val="18"/>
                <w:szCs w:val="18"/>
              </w:rPr>
            </w:pPr>
          </w:p>
        </w:tc>
        <w:tc>
          <w:tcPr>
            <w:tcW w:w="1069" w:type="dxa"/>
          </w:tcPr>
          <w:p w:rsidR="005971C7" w:rsidRPr="007F4143" w:rsidRDefault="005971C7" w:rsidP="005971C7">
            <w:pPr>
              <w:pStyle w:val="ConsPlusNormal"/>
              <w:rPr>
                <w:rFonts w:ascii="Courier New" w:hAnsi="Courier New" w:cs="Courier New"/>
                <w:sz w:val="18"/>
                <w:szCs w:val="18"/>
              </w:rPr>
            </w:pPr>
          </w:p>
        </w:tc>
        <w:tc>
          <w:tcPr>
            <w:tcW w:w="1009" w:type="dxa"/>
          </w:tcPr>
          <w:p w:rsidR="005971C7" w:rsidRPr="007F4143" w:rsidRDefault="005971C7" w:rsidP="005971C7">
            <w:pPr>
              <w:pStyle w:val="ConsPlusNormal"/>
              <w:rPr>
                <w:rFonts w:ascii="Courier New" w:hAnsi="Courier New" w:cs="Courier New"/>
                <w:sz w:val="18"/>
                <w:szCs w:val="18"/>
              </w:rPr>
            </w:pPr>
          </w:p>
        </w:tc>
      </w:tr>
    </w:tbl>
    <w:p w:rsidR="005971C7" w:rsidRDefault="005971C7" w:rsidP="005971C7">
      <w:pPr>
        <w:pStyle w:val="ConsPlusNormal"/>
      </w:pPr>
    </w:p>
    <w:p w:rsidR="005971C7" w:rsidRDefault="005971C7" w:rsidP="005971C7">
      <w:pPr>
        <w:pStyle w:val="ConsPlusNonformat"/>
        <w:jc w:val="both"/>
      </w:pPr>
      <w:r>
        <w:t>Ответственный исполнитель ___________ _________ _____________ _________</w:t>
      </w:r>
    </w:p>
    <w:p w:rsidR="005971C7" w:rsidRDefault="005971C7" w:rsidP="005971C7">
      <w:pPr>
        <w:pStyle w:val="ConsPlusNonformat"/>
        <w:jc w:val="both"/>
      </w:pPr>
      <w:r>
        <w:t xml:space="preserve">                          (должность) (подпись) (расшифровка  (телефон)</w:t>
      </w:r>
    </w:p>
    <w:p w:rsidR="005971C7" w:rsidRDefault="005971C7" w:rsidP="005971C7">
      <w:pPr>
        <w:pStyle w:val="ConsPlusNonformat"/>
        <w:jc w:val="both"/>
      </w:pPr>
      <w:r>
        <w:t xml:space="preserve">                                                 подписи)</w:t>
      </w:r>
    </w:p>
    <w:p w:rsidR="005971C7" w:rsidRDefault="005971C7" w:rsidP="005971C7">
      <w:pPr>
        <w:pStyle w:val="ConsPlusNonformat"/>
        <w:jc w:val="both"/>
      </w:pPr>
      <w:r>
        <w:t>"__" ___________ 20__ г. »</w:t>
      </w:r>
    </w:p>
    <w:p w:rsidR="005971C7" w:rsidRDefault="005971C7" w:rsidP="005971C7">
      <w:pPr>
        <w:pStyle w:val="ConsPlusNonformat"/>
        <w:jc w:val="both"/>
        <w:rPr>
          <w:sz w:val="12"/>
        </w:rPr>
      </w:pPr>
    </w:p>
    <w:p w:rsidR="005971C7" w:rsidRDefault="005971C7" w:rsidP="005971C7">
      <w:pPr>
        <w:pStyle w:val="ConsPlusNormal"/>
        <w:ind w:left="10348"/>
        <w:jc w:val="right"/>
        <w:outlineLvl w:val="1"/>
        <w:rPr>
          <w:rFonts w:ascii="Times New Roman" w:hAnsi="Times New Roman" w:cs="Times New Roman"/>
          <w:sz w:val="18"/>
          <w:szCs w:val="18"/>
        </w:rPr>
      </w:pPr>
      <w:r>
        <w:rPr>
          <w:szCs w:val="22"/>
        </w:rPr>
        <w:br w:type="page"/>
      </w:r>
      <w:r w:rsidRPr="001C1D97">
        <w:rPr>
          <w:rFonts w:ascii="Times New Roman" w:hAnsi="Times New Roman" w:cs="Times New Roman"/>
          <w:sz w:val="20"/>
        </w:rPr>
        <w:lastRenderedPageBreak/>
        <w:t>Приложение № 19</w:t>
      </w:r>
      <w:r w:rsidRPr="00B64D51">
        <w:rPr>
          <w:rFonts w:ascii="Times New Roman" w:hAnsi="Times New Roman" w:cs="Times New Roman"/>
          <w:sz w:val="18"/>
          <w:szCs w:val="18"/>
        </w:rPr>
        <w:t xml:space="preserve"> </w:t>
      </w:r>
    </w:p>
    <w:p w:rsidR="00953A32" w:rsidRDefault="00953A32" w:rsidP="00953A32">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5971C7" w:rsidRDefault="005971C7" w:rsidP="005971C7">
      <w:pPr>
        <w:pStyle w:val="ConsPlusNonformat"/>
        <w:jc w:val="both"/>
        <w:rPr>
          <w:sz w:val="12"/>
        </w:rPr>
      </w:pPr>
    </w:p>
    <w:p w:rsidR="005971C7" w:rsidRDefault="005971C7" w:rsidP="005971C7">
      <w:pPr>
        <w:pStyle w:val="ConsPlusNonformat"/>
        <w:jc w:val="both"/>
        <w:rPr>
          <w:sz w:val="12"/>
        </w:rPr>
      </w:pPr>
    </w:p>
    <w:p w:rsidR="005971C7" w:rsidRDefault="005971C7" w:rsidP="005971C7">
      <w:pPr>
        <w:pStyle w:val="ConsPlusNonformat"/>
        <w:jc w:val="both"/>
        <w:rPr>
          <w:sz w:val="12"/>
        </w:rPr>
      </w:pPr>
    </w:p>
    <w:p w:rsidR="005971C7" w:rsidRDefault="005971C7" w:rsidP="005971C7">
      <w:pPr>
        <w:pStyle w:val="ConsPlusNonformat"/>
        <w:jc w:val="both"/>
        <w:rPr>
          <w:sz w:val="12"/>
        </w:rPr>
      </w:pPr>
    </w:p>
    <w:p w:rsidR="005971C7" w:rsidRDefault="005971C7" w:rsidP="005971C7">
      <w:pPr>
        <w:pStyle w:val="ConsPlusNormal"/>
        <w:jc w:val="right"/>
      </w:pPr>
    </w:p>
    <w:p w:rsidR="005971C7" w:rsidRDefault="005971C7" w:rsidP="005971C7">
      <w:pPr>
        <w:pStyle w:val="ConsPlusNonformat"/>
        <w:jc w:val="both"/>
      </w:pPr>
      <w:r>
        <w:t xml:space="preserve">                              ОТЧЕТ О СОСТОЯНИИ                 ┌───────┐</w:t>
      </w:r>
    </w:p>
    <w:p w:rsidR="005971C7" w:rsidRDefault="005971C7" w:rsidP="005971C7">
      <w:pPr>
        <w:pStyle w:val="ConsPlusNonformat"/>
        <w:jc w:val="both"/>
      </w:pPr>
      <w:r>
        <w:t xml:space="preserve">                   лицевого счета администратора источников     │ Коды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финансирования дефицита бюджета N │       │    │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на "__" _________ 20__ г.           Дата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       │</w:t>
      </w:r>
    </w:p>
    <w:p w:rsidR="005971C7" w:rsidRDefault="005971C7" w:rsidP="005971C7">
      <w:pPr>
        <w:pStyle w:val="ConsPlusNonformat"/>
        <w:jc w:val="both"/>
      </w:pPr>
      <w:r>
        <w:t>Финансовый орган            ____________________________        ├───────┤</w:t>
      </w:r>
    </w:p>
    <w:p w:rsidR="005971C7" w:rsidRDefault="005971C7" w:rsidP="005971C7">
      <w:pPr>
        <w:pStyle w:val="ConsPlusNonformat"/>
        <w:jc w:val="both"/>
      </w:pPr>
      <w:r>
        <w:t>Администратор источников                                        │       │</w:t>
      </w:r>
    </w:p>
    <w:p w:rsidR="005971C7" w:rsidRDefault="005971C7" w:rsidP="005971C7">
      <w:pPr>
        <w:pStyle w:val="ConsPlusNonformat"/>
        <w:jc w:val="both"/>
      </w:pPr>
      <w:r>
        <w:t>финансирования дефицита бюджета ___________________             │       │</w:t>
      </w:r>
    </w:p>
    <w:p w:rsidR="005971C7" w:rsidRDefault="005971C7" w:rsidP="005971C7">
      <w:pPr>
        <w:pStyle w:val="ConsPlusNonformat"/>
        <w:jc w:val="both"/>
      </w:pPr>
      <w:r>
        <w:t>Главный администратор источников                                ├───────┤</w:t>
      </w:r>
    </w:p>
    <w:p w:rsidR="005971C7" w:rsidRDefault="005971C7" w:rsidP="005971C7">
      <w:pPr>
        <w:pStyle w:val="ConsPlusNonformat"/>
        <w:jc w:val="both"/>
      </w:pPr>
      <w:r>
        <w:t>финансирования дефицита бюджета ___________________ Глава по БК │       │</w:t>
      </w:r>
    </w:p>
    <w:p w:rsidR="005971C7" w:rsidRDefault="005971C7" w:rsidP="005971C7">
      <w:pPr>
        <w:pStyle w:val="ConsPlusNonformat"/>
        <w:jc w:val="both"/>
      </w:pPr>
      <w:r>
        <w:t>Наименование бюджета          _______________________           ├───────┤</w:t>
      </w:r>
    </w:p>
    <w:p w:rsidR="005971C7" w:rsidRDefault="005971C7" w:rsidP="005971C7">
      <w:pPr>
        <w:pStyle w:val="ConsPlusNonformat"/>
        <w:jc w:val="both"/>
      </w:pPr>
      <w:r>
        <w:t>Периодичность: месячная                                         │       │</w:t>
      </w:r>
    </w:p>
    <w:p w:rsidR="005971C7" w:rsidRDefault="005971C7" w:rsidP="005971C7">
      <w:pPr>
        <w:pStyle w:val="ConsPlusNonformat"/>
        <w:jc w:val="both"/>
      </w:pPr>
      <w:r>
        <w:t>Единица измерения: руб.                                         ├───────┤</w:t>
      </w:r>
    </w:p>
    <w:p w:rsidR="005971C7" w:rsidRDefault="005971C7" w:rsidP="005971C7">
      <w:pPr>
        <w:pStyle w:val="ConsPlusNonformat"/>
        <w:jc w:val="both"/>
      </w:pPr>
      <w:r>
        <w:t xml:space="preserve">                                                                │       │</w:t>
      </w:r>
    </w:p>
    <w:p w:rsidR="005971C7" w:rsidRDefault="005971C7" w:rsidP="005971C7">
      <w:pPr>
        <w:pStyle w:val="ConsPlusNonformat"/>
        <w:jc w:val="both"/>
      </w:pPr>
      <w:r>
        <w:t xml:space="preserve">                                                                ├───────┤</w:t>
      </w:r>
    </w:p>
    <w:p w:rsidR="005971C7" w:rsidRDefault="005971C7" w:rsidP="005971C7">
      <w:pPr>
        <w:pStyle w:val="ConsPlusNonformat"/>
        <w:jc w:val="both"/>
      </w:pPr>
      <w:r>
        <w:t xml:space="preserve">                                                        по ОКЕИ │    </w:t>
      </w:r>
      <w:r w:rsidR="004915B3">
        <w:t xml:space="preserve">   </w:t>
      </w:r>
      <w:r>
        <w:t>│</w:t>
      </w:r>
    </w:p>
    <w:p w:rsidR="005971C7" w:rsidRDefault="005971C7" w:rsidP="005971C7">
      <w:pPr>
        <w:pStyle w:val="ConsPlusNonformat"/>
        <w:jc w:val="both"/>
      </w:pPr>
      <w:r>
        <w:t xml:space="preserve">                                                                └───────┘</w:t>
      </w: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5971C7" w:rsidRDefault="005971C7" w:rsidP="005971C7">
      <w:pPr>
        <w:pStyle w:val="ConsPlusNonformat"/>
        <w:jc w:val="both"/>
      </w:pPr>
    </w:p>
    <w:p w:rsidR="00F162FE" w:rsidRDefault="005971C7" w:rsidP="005971C7">
      <w:pPr>
        <w:pStyle w:val="ConsPlusNonformat"/>
        <w:jc w:val="both"/>
      </w:pPr>
      <w:r>
        <w:t xml:space="preserve">        </w:t>
      </w:r>
    </w:p>
    <w:p w:rsidR="005971C7" w:rsidRPr="00A7530D" w:rsidRDefault="00F162FE" w:rsidP="005971C7">
      <w:pPr>
        <w:pStyle w:val="ConsPlusNonformat"/>
        <w:jc w:val="both"/>
      </w:pPr>
      <w:r>
        <w:br w:type="page"/>
      </w:r>
      <w:r w:rsidR="005971C7">
        <w:lastRenderedPageBreak/>
        <w:t xml:space="preserve"> </w:t>
      </w:r>
      <w:r w:rsidR="005971C7" w:rsidRPr="00A7530D">
        <w:t>1. Операции с бюджетными ассигнованиями</w:t>
      </w:r>
    </w:p>
    <w:p w:rsidR="005971C7" w:rsidRPr="00A7530D" w:rsidRDefault="005971C7" w:rsidP="005971C7">
      <w:pPr>
        <w:pStyle w:val="ConsPlusNonformat"/>
        <w:jc w:val="both"/>
      </w:pPr>
      <w:r>
        <w:t xml:space="preserve">          </w:t>
      </w:r>
      <w:r w:rsidRPr="00A7530D">
        <w:t>1.1. Остатки бюджетных ассигнований</w:t>
      </w:r>
    </w:p>
    <w:p w:rsidR="005971C7" w:rsidRPr="00A7530D" w:rsidRDefault="005971C7" w:rsidP="005971C7">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5971C7" w:rsidRPr="001C04A0" w:rsidTr="005971C7">
        <w:tc>
          <w:tcPr>
            <w:tcW w:w="3276" w:type="dxa"/>
            <w:vMerge w:val="restart"/>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5971C7" w:rsidRPr="001C04A0" w:rsidTr="005971C7">
        <w:tc>
          <w:tcPr>
            <w:tcW w:w="3276" w:type="dxa"/>
            <w:vMerge/>
          </w:tcPr>
          <w:p w:rsidR="005971C7" w:rsidRPr="001C04A0" w:rsidRDefault="005971C7" w:rsidP="005971C7">
            <w:pPr>
              <w:rPr>
                <w:rFonts w:ascii="Courier New" w:hAnsi="Courier New" w:cs="Courier New"/>
                <w:sz w:val="18"/>
                <w:szCs w:val="18"/>
              </w:rPr>
            </w:pPr>
          </w:p>
        </w:tc>
        <w:tc>
          <w:tcPr>
            <w:tcW w:w="4432" w:type="dxa"/>
            <w:vMerge/>
          </w:tcPr>
          <w:p w:rsidR="005971C7" w:rsidRPr="001C04A0" w:rsidRDefault="005971C7" w:rsidP="005971C7">
            <w:pPr>
              <w:rPr>
                <w:rFonts w:ascii="Courier New" w:hAnsi="Courier New" w:cs="Courier New"/>
                <w:sz w:val="18"/>
                <w:szCs w:val="18"/>
              </w:rPr>
            </w:pPr>
          </w:p>
        </w:tc>
        <w:tc>
          <w:tcPr>
            <w:tcW w:w="1802"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5971C7" w:rsidRPr="001C04A0" w:rsidTr="005971C7">
        <w:tc>
          <w:tcPr>
            <w:tcW w:w="3276"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5971C7" w:rsidRPr="001C04A0" w:rsidTr="005971C7">
        <w:tc>
          <w:tcPr>
            <w:tcW w:w="3276" w:type="dxa"/>
          </w:tcPr>
          <w:p w:rsidR="005971C7" w:rsidRPr="000D0BE2" w:rsidRDefault="005971C7" w:rsidP="005971C7">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5971C7" w:rsidRPr="000D0BE2" w:rsidRDefault="005971C7" w:rsidP="005971C7">
            <w:pPr>
              <w:pStyle w:val="ConsPlusNormal"/>
              <w:rPr>
                <w:rFonts w:ascii="Courier New" w:hAnsi="Courier New" w:cs="Courier New"/>
                <w:sz w:val="18"/>
                <w:szCs w:val="18"/>
              </w:rPr>
            </w:pPr>
          </w:p>
        </w:tc>
        <w:tc>
          <w:tcPr>
            <w:tcW w:w="1802" w:type="dxa"/>
          </w:tcPr>
          <w:p w:rsidR="005971C7" w:rsidRPr="000D0BE2" w:rsidRDefault="005971C7" w:rsidP="005971C7">
            <w:pPr>
              <w:pStyle w:val="ConsPlusNormal"/>
              <w:rPr>
                <w:rFonts w:ascii="Courier New" w:hAnsi="Courier New" w:cs="Courier New"/>
                <w:sz w:val="18"/>
                <w:szCs w:val="18"/>
              </w:rPr>
            </w:pPr>
          </w:p>
        </w:tc>
        <w:tc>
          <w:tcPr>
            <w:tcW w:w="1755" w:type="dxa"/>
          </w:tcPr>
          <w:p w:rsidR="005971C7" w:rsidRPr="000D0BE2" w:rsidRDefault="005971C7" w:rsidP="005971C7">
            <w:pPr>
              <w:pStyle w:val="ConsPlusNormal"/>
              <w:rPr>
                <w:rFonts w:ascii="Courier New" w:hAnsi="Courier New" w:cs="Courier New"/>
                <w:sz w:val="18"/>
                <w:szCs w:val="18"/>
              </w:rPr>
            </w:pPr>
          </w:p>
        </w:tc>
      </w:tr>
    </w:tbl>
    <w:p w:rsidR="005971C7" w:rsidRPr="00A7530D" w:rsidRDefault="005971C7" w:rsidP="005971C7">
      <w:pPr>
        <w:pStyle w:val="ConsPlusNormal"/>
        <w:jc w:val="both"/>
        <w:rPr>
          <w:rFonts w:ascii="Courier New" w:hAnsi="Courier New" w:cs="Courier New"/>
          <w:sz w:val="20"/>
        </w:rPr>
      </w:pPr>
    </w:p>
    <w:p w:rsidR="005971C7" w:rsidRDefault="005971C7" w:rsidP="005971C7">
      <w:pPr>
        <w:pStyle w:val="ConsPlusNonformat"/>
        <w:jc w:val="both"/>
      </w:pPr>
      <w:bookmarkStart w:id="21" w:name="P3728"/>
      <w:bookmarkEnd w:id="21"/>
      <w:r w:rsidRPr="00A7530D">
        <w:t xml:space="preserve">                   </w:t>
      </w:r>
    </w:p>
    <w:p w:rsidR="005971C7" w:rsidRPr="00A7530D" w:rsidRDefault="005971C7" w:rsidP="005971C7">
      <w:pPr>
        <w:pStyle w:val="ConsPlusNonformat"/>
      </w:pPr>
      <w:r>
        <w:t xml:space="preserve">                 </w:t>
      </w:r>
      <w:r w:rsidRPr="00A7530D">
        <w:t>1.2. Доведенные бюджетные ассигнования</w:t>
      </w:r>
    </w:p>
    <w:p w:rsidR="005971C7" w:rsidRPr="00A7530D" w:rsidRDefault="005971C7" w:rsidP="005971C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5971C7" w:rsidRPr="001C04A0" w:rsidTr="005971C7">
        <w:tc>
          <w:tcPr>
            <w:tcW w:w="2340" w:type="dxa"/>
            <w:gridSpan w:val="2"/>
            <w:vMerge w:val="restart"/>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699" w:type="dxa"/>
            <w:vMerge w:val="restart"/>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5971C7" w:rsidRPr="001C04A0" w:rsidTr="005971C7">
        <w:tc>
          <w:tcPr>
            <w:tcW w:w="2340" w:type="dxa"/>
            <w:gridSpan w:val="2"/>
            <w:vMerge/>
          </w:tcPr>
          <w:p w:rsidR="005971C7" w:rsidRPr="001C04A0" w:rsidRDefault="005971C7" w:rsidP="005971C7">
            <w:pPr>
              <w:rPr>
                <w:rFonts w:ascii="Courier New" w:hAnsi="Courier New" w:cs="Courier New"/>
                <w:sz w:val="18"/>
                <w:szCs w:val="18"/>
              </w:rPr>
            </w:pPr>
          </w:p>
        </w:tc>
        <w:tc>
          <w:tcPr>
            <w:tcW w:w="4699" w:type="dxa"/>
            <w:vMerge/>
          </w:tcPr>
          <w:p w:rsidR="005971C7" w:rsidRPr="001C04A0" w:rsidRDefault="005971C7" w:rsidP="005971C7">
            <w:pPr>
              <w:rPr>
                <w:rFonts w:ascii="Courier New" w:hAnsi="Courier New" w:cs="Courier New"/>
                <w:sz w:val="18"/>
                <w:szCs w:val="18"/>
              </w:rPr>
            </w:pPr>
          </w:p>
        </w:tc>
        <w:tc>
          <w:tcPr>
            <w:tcW w:w="1875"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5971C7" w:rsidRPr="001C04A0" w:rsidTr="005971C7">
        <w:tc>
          <w:tcPr>
            <w:tcW w:w="2340" w:type="dxa"/>
            <w:gridSpan w:val="2"/>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5971C7" w:rsidRPr="001C04A0" w:rsidTr="005971C7">
        <w:tc>
          <w:tcPr>
            <w:tcW w:w="2340" w:type="dxa"/>
            <w:gridSpan w:val="2"/>
          </w:tcPr>
          <w:p w:rsidR="005971C7" w:rsidRPr="000D0BE2" w:rsidRDefault="005971C7" w:rsidP="005971C7">
            <w:pPr>
              <w:pStyle w:val="ConsPlusNormal"/>
              <w:rPr>
                <w:rFonts w:ascii="Courier New" w:hAnsi="Courier New" w:cs="Courier New"/>
                <w:sz w:val="18"/>
                <w:szCs w:val="18"/>
              </w:rPr>
            </w:pPr>
          </w:p>
        </w:tc>
        <w:tc>
          <w:tcPr>
            <w:tcW w:w="4699" w:type="dxa"/>
          </w:tcPr>
          <w:p w:rsidR="005971C7" w:rsidRPr="000D0BE2" w:rsidRDefault="005971C7" w:rsidP="005971C7">
            <w:pPr>
              <w:pStyle w:val="ConsPlusNormal"/>
              <w:rPr>
                <w:rFonts w:ascii="Courier New" w:hAnsi="Courier New" w:cs="Courier New"/>
                <w:sz w:val="18"/>
                <w:szCs w:val="18"/>
              </w:rPr>
            </w:pPr>
          </w:p>
        </w:tc>
        <w:tc>
          <w:tcPr>
            <w:tcW w:w="1875" w:type="dxa"/>
          </w:tcPr>
          <w:p w:rsidR="005971C7" w:rsidRPr="000D0BE2" w:rsidRDefault="005971C7" w:rsidP="005971C7">
            <w:pPr>
              <w:pStyle w:val="ConsPlusNormal"/>
              <w:rPr>
                <w:rFonts w:ascii="Courier New" w:hAnsi="Courier New" w:cs="Courier New"/>
                <w:sz w:val="18"/>
                <w:szCs w:val="18"/>
              </w:rPr>
            </w:pPr>
          </w:p>
        </w:tc>
        <w:tc>
          <w:tcPr>
            <w:tcW w:w="1804" w:type="dxa"/>
          </w:tcPr>
          <w:p w:rsidR="005971C7" w:rsidRPr="000D0BE2" w:rsidRDefault="005971C7" w:rsidP="005971C7">
            <w:pPr>
              <w:pStyle w:val="ConsPlusNormal"/>
              <w:rPr>
                <w:rFonts w:ascii="Courier New" w:hAnsi="Courier New" w:cs="Courier New"/>
                <w:sz w:val="18"/>
                <w:szCs w:val="18"/>
              </w:rPr>
            </w:pPr>
          </w:p>
        </w:tc>
      </w:tr>
      <w:tr w:rsidR="005971C7" w:rsidRPr="001C04A0" w:rsidTr="005971C7">
        <w:tblPrEx>
          <w:tblBorders>
            <w:left w:val="none" w:sz="0" w:space="0" w:color="auto"/>
          </w:tblBorders>
        </w:tblPrEx>
        <w:tc>
          <w:tcPr>
            <w:tcW w:w="351" w:type="dxa"/>
            <w:tcBorders>
              <w:left w:val="nil"/>
              <w:bottom w:val="nil"/>
            </w:tcBorders>
          </w:tcPr>
          <w:p w:rsidR="005971C7" w:rsidRPr="000D0BE2" w:rsidRDefault="005971C7" w:rsidP="005971C7">
            <w:pPr>
              <w:pStyle w:val="ConsPlusNormal"/>
              <w:rPr>
                <w:rFonts w:ascii="Courier New" w:hAnsi="Courier New" w:cs="Courier New"/>
                <w:sz w:val="18"/>
                <w:szCs w:val="18"/>
              </w:rPr>
            </w:pPr>
          </w:p>
        </w:tc>
        <w:tc>
          <w:tcPr>
            <w:tcW w:w="1989" w:type="dxa"/>
          </w:tcPr>
          <w:p w:rsidR="005971C7" w:rsidRPr="000D0BE2" w:rsidRDefault="005971C7" w:rsidP="005971C7">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5971C7" w:rsidRPr="000D0BE2" w:rsidRDefault="005971C7" w:rsidP="005971C7">
            <w:pPr>
              <w:pStyle w:val="ConsPlusNormal"/>
              <w:rPr>
                <w:rFonts w:ascii="Courier New" w:hAnsi="Courier New" w:cs="Courier New"/>
                <w:sz w:val="18"/>
                <w:szCs w:val="18"/>
              </w:rPr>
            </w:pPr>
          </w:p>
        </w:tc>
        <w:tc>
          <w:tcPr>
            <w:tcW w:w="1875" w:type="dxa"/>
          </w:tcPr>
          <w:p w:rsidR="005971C7" w:rsidRPr="000D0BE2" w:rsidRDefault="005971C7" w:rsidP="005971C7">
            <w:pPr>
              <w:pStyle w:val="ConsPlusNormal"/>
              <w:rPr>
                <w:rFonts w:ascii="Courier New" w:hAnsi="Courier New" w:cs="Courier New"/>
                <w:sz w:val="18"/>
                <w:szCs w:val="18"/>
              </w:rPr>
            </w:pPr>
          </w:p>
        </w:tc>
        <w:tc>
          <w:tcPr>
            <w:tcW w:w="1804" w:type="dxa"/>
          </w:tcPr>
          <w:p w:rsidR="005971C7" w:rsidRPr="000D0BE2" w:rsidRDefault="005971C7" w:rsidP="005971C7">
            <w:pPr>
              <w:pStyle w:val="ConsPlusNormal"/>
              <w:rPr>
                <w:rFonts w:ascii="Courier New" w:hAnsi="Courier New" w:cs="Courier New"/>
                <w:sz w:val="18"/>
                <w:szCs w:val="18"/>
              </w:rPr>
            </w:pPr>
          </w:p>
        </w:tc>
      </w:tr>
    </w:tbl>
    <w:p w:rsidR="005971C7" w:rsidRPr="00A7530D" w:rsidRDefault="005971C7" w:rsidP="005971C7">
      <w:pPr>
        <w:pStyle w:val="ConsPlusNormal"/>
        <w:jc w:val="both"/>
        <w:rPr>
          <w:rFonts w:ascii="Courier New" w:hAnsi="Courier New" w:cs="Courier New"/>
          <w:sz w:val="20"/>
        </w:rPr>
      </w:pPr>
    </w:p>
    <w:p w:rsidR="005971C7" w:rsidRPr="00A7530D" w:rsidRDefault="005971C7" w:rsidP="005971C7">
      <w:pPr>
        <w:pStyle w:val="ConsPlusNonformat"/>
        <w:jc w:val="both"/>
      </w:pPr>
      <w:r w:rsidRPr="00A7530D">
        <w:t xml:space="preserve">          1.3. Неиспользованные бюджетные ассигнования текущего</w:t>
      </w:r>
    </w:p>
    <w:p w:rsidR="005971C7" w:rsidRPr="00A7530D" w:rsidRDefault="005971C7" w:rsidP="005971C7">
      <w:pPr>
        <w:pStyle w:val="ConsPlusNonformat"/>
        <w:jc w:val="both"/>
      </w:pPr>
      <w:r w:rsidRPr="00A7530D">
        <w:t xml:space="preserve">                     финансового года (текущий период)</w:t>
      </w:r>
    </w:p>
    <w:p w:rsidR="005971C7" w:rsidRPr="00A7530D" w:rsidRDefault="005971C7" w:rsidP="005971C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5971C7" w:rsidRPr="001C04A0" w:rsidTr="005971C7">
        <w:tc>
          <w:tcPr>
            <w:tcW w:w="4034" w:type="dxa"/>
            <w:gridSpan w:val="2"/>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5971C7" w:rsidRPr="001C04A0" w:rsidTr="005971C7">
        <w:tc>
          <w:tcPr>
            <w:tcW w:w="4034" w:type="dxa"/>
            <w:gridSpan w:val="2"/>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5971C7" w:rsidRPr="000D0BE2" w:rsidRDefault="005971C7" w:rsidP="005971C7">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5971C7" w:rsidRPr="001C04A0" w:rsidTr="005971C7">
        <w:tc>
          <w:tcPr>
            <w:tcW w:w="4034" w:type="dxa"/>
            <w:gridSpan w:val="2"/>
          </w:tcPr>
          <w:p w:rsidR="005971C7" w:rsidRPr="000D0BE2" w:rsidRDefault="005971C7" w:rsidP="005971C7">
            <w:pPr>
              <w:pStyle w:val="ConsPlusNormal"/>
              <w:rPr>
                <w:rFonts w:ascii="Courier New" w:hAnsi="Courier New" w:cs="Courier New"/>
                <w:sz w:val="18"/>
                <w:szCs w:val="18"/>
              </w:rPr>
            </w:pPr>
          </w:p>
        </w:tc>
        <w:tc>
          <w:tcPr>
            <w:tcW w:w="9780" w:type="dxa"/>
          </w:tcPr>
          <w:p w:rsidR="005971C7" w:rsidRPr="000D0BE2" w:rsidRDefault="005971C7" w:rsidP="005971C7">
            <w:pPr>
              <w:pStyle w:val="ConsPlusNormal"/>
              <w:rPr>
                <w:rFonts w:ascii="Courier New" w:hAnsi="Courier New" w:cs="Courier New"/>
                <w:sz w:val="18"/>
                <w:szCs w:val="18"/>
              </w:rPr>
            </w:pPr>
          </w:p>
        </w:tc>
      </w:tr>
      <w:tr w:rsidR="005971C7" w:rsidRPr="001C04A0" w:rsidTr="005971C7">
        <w:tblPrEx>
          <w:tblBorders>
            <w:left w:val="none" w:sz="0" w:space="0" w:color="auto"/>
          </w:tblBorders>
        </w:tblPrEx>
        <w:tc>
          <w:tcPr>
            <w:tcW w:w="2808" w:type="dxa"/>
            <w:tcBorders>
              <w:left w:val="nil"/>
              <w:bottom w:val="nil"/>
            </w:tcBorders>
          </w:tcPr>
          <w:p w:rsidR="005971C7" w:rsidRPr="000D0BE2" w:rsidRDefault="005971C7" w:rsidP="005971C7">
            <w:pPr>
              <w:pStyle w:val="ConsPlusNormal"/>
              <w:rPr>
                <w:rFonts w:ascii="Courier New" w:hAnsi="Courier New" w:cs="Courier New"/>
                <w:sz w:val="18"/>
                <w:szCs w:val="18"/>
              </w:rPr>
            </w:pPr>
          </w:p>
        </w:tc>
        <w:tc>
          <w:tcPr>
            <w:tcW w:w="1226" w:type="dxa"/>
          </w:tcPr>
          <w:p w:rsidR="005971C7" w:rsidRPr="000D0BE2" w:rsidRDefault="005971C7" w:rsidP="005971C7">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5971C7" w:rsidRPr="000D0BE2" w:rsidRDefault="005971C7" w:rsidP="005971C7">
            <w:pPr>
              <w:pStyle w:val="ConsPlusNormal"/>
              <w:rPr>
                <w:rFonts w:ascii="Courier New" w:hAnsi="Courier New" w:cs="Courier New"/>
                <w:sz w:val="18"/>
                <w:szCs w:val="18"/>
              </w:rPr>
            </w:pPr>
          </w:p>
        </w:tc>
      </w:tr>
    </w:tbl>
    <w:p w:rsidR="005971C7" w:rsidRPr="00A7530D" w:rsidRDefault="005971C7" w:rsidP="005971C7">
      <w:pPr>
        <w:pStyle w:val="ConsPlusNormal"/>
        <w:rPr>
          <w:rFonts w:ascii="Courier New" w:hAnsi="Courier New" w:cs="Courier New"/>
          <w:sz w:val="20"/>
        </w:rPr>
      </w:pPr>
    </w:p>
    <w:p w:rsidR="00F162FE" w:rsidRDefault="005971C7" w:rsidP="005971C7">
      <w:pPr>
        <w:pStyle w:val="ConsPlusNonformat"/>
        <w:jc w:val="both"/>
      </w:pPr>
      <w:r w:rsidRPr="00A7530D">
        <w:t xml:space="preserve">                                                 </w:t>
      </w:r>
    </w:p>
    <w:p w:rsidR="005971C7" w:rsidRPr="00A7530D" w:rsidRDefault="00F162FE" w:rsidP="00F162FE">
      <w:pPr>
        <w:pStyle w:val="ConsPlusNonformat"/>
        <w:jc w:val="center"/>
      </w:pPr>
      <w:r>
        <w:br w:type="page"/>
      </w:r>
      <w:r w:rsidR="005971C7" w:rsidRPr="00A7530D">
        <w:lastRenderedPageBreak/>
        <w:t>Номер лицевого счета ____</w:t>
      </w:r>
    </w:p>
    <w:p w:rsidR="005971C7" w:rsidRPr="00A7530D" w:rsidRDefault="005971C7" w:rsidP="005971C7">
      <w:pPr>
        <w:pStyle w:val="ConsPlusNonformat"/>
        <w:jc w:val="both"/>
      </w:pPr>
      <w:r w:rsidRPr="00A7530D">
        <w:t xml:space="preserve">                                                  на "___" ________ 20__ г.</w:t>
      </w:r>
    </w:p>
    <w:p w:rsidR="005971C7" w:rsidRDefault="005971C7" w:rsidP="005971C7">
      <w:pPr>
        <w:pStyle w:val="ConsPlusNonformat"/>
        <w:jc w:val="both"/>
      </w:pPr>
    </w:p>
    <w:p w:rsidR="00F162FE" w:rsidRDefault="00F162FE" w:rsidP="005971C7">
      <w:pPr>
        <w:pStyle w:val="ConsPlusNonformat"/>
        <w:jc w:val="both"/>
      </w:pPr>
    </w:p>
    <w:p w:rsidR="005971C7" w:rsidRPr="00A7530D" w:rsidRDefault="005971C7" w:rsidP="005971C7">
      <w:pPr>
        <w:pStyle w:val="ConsPlusNonformat"/>
        <w:jc w:val="both"/>
      </w:pPr>
    </w:p>
    <w:p w:rsidR="005971C7" w:rsidRPr="00A7530D" w:rsidRDefault="005971C7" w:rsidP="005971C7">
      <w:pPr>
        <w:pStyle w:val="ConsPlusNonformat"/>
        <w:jc w:val="both"/>
      </w:pPr>
      <w:bookmarkStart w:id="22" w:name="P3765"/>
      <w:bookmarkEnd w:id="22"/>
      <w:r w:rsidRPr="00A7530D">
        <w:t xml:space="preserve">   2. Операции с источниками финансирования дефицита бюджета</w:t>
      </w:r>
    </w:p>
    <w:p w:rsidR="005971C7" w:rsidRPr="00A7530D" w:rsidRDefault="005971C7" w:rsidP="005971C7">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5971C7" w:rsidRPr="001C04A0" w:rsidTr="005971C7">
        <w:tc>
          <w:tcPr>
            <w:tcW w:w="2413" w:type="dxa"/>
            <w:gridSpan w:val="2"/>
          </w:tcPr>
          <w:p w:rsidR="005971C7" w:rsidRPr="000D0BE2" w:rsidRDefault="005971C7" w:rsidP="005971C7">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5971C7" w:rsidRPr="000D0BE2" w:rsidRDefault="005971C7" w:rsidP="005971C7">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5971C7" w:rsidRPr="000D0BE2" w:rsidRDefault="005971C7" w:rsidP="005971C7">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5971C7" w:rsidRPr="000D0BE2" w:rsidRDefault="005971C7" w:rsidP="005971C7">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5971C7" w:rsidRPr="001C04A0" w:rsidTr="005971C7">
        <w:tc>
          <w:tcPr>
            <w:tcW w:w="2413" w:type="dxa"/>
            <w:gridSpan w:val="2"/>
          </w:tcPr>
          <w:p w:rsidR="005971C7" w:rsidRPr="000D0BE2" w:rsidRDefault="005971C7" w:rsidP="005971C7">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5971C7" w:rsidRPr="000D0BE2" w:rsidRDefault="005971C7" w:rsidP="005971C7">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5971C7" w:rsidRPr="000D0BE2" w:rsidRDefault="005971C7" w:rsidP="005971C7">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5971C7" w:rsidRPr="000D0BE2" w:rsidRDefault="005971C7" w:rsidP="005971C7">
            <w:pPr>
              <w:pStyle w:val="ConsPlusNormal"/>
              <w:jc w:val="center"/>
              <w:rPr>
                <w:rFonts w:ascii="Courier New" w:hAnsi="Courier New" w:cs="Courier New"/>
                <w:sz w:val="18"/>
              </w:rPr>
            </w:pPr>
            <w:r w:rsidRPr="000D0BE2">
              <w:rPr>
                <w:rFonts w:ascii="Courier New" w:hAnsi="Courier New" w:cs="Courier New"/>
                <w:sz w:val="18"/>
              </w:rPr>
              <w:t>4</w:t>
            </w:r>
          </w:p>
        </w:tc>
      </w:tr>
      <w:tr w:rsidR="005971C7" w:rsidRPr="001C04A0" w:rsidTr="005971C7">
        <w:tc>
          <w:tcPr>
            <w:tcW w:w="2413" w:type="dxa"/>
            <w:gridSpan w:val="2"/>
          </w:tcPr>
          <w:p w:rsidR="005971C7" w:rsidRPr="000D0BE2" w:rsidRDefault="005971C7" w:rsidP="005971C7">
            <w:pPr>
              <w:pStyle w:val="ConsPlusNormal"/>
              <w:rPr>
                <w:rFonts w:ascii="Courier New" w:hAnsi="Courier New" w:cs="Courier New"/>
                <w:sz w:val="18"/>
              </w:rPr>
            </w:pPr>
          </w:p>
        </w:tc>
        <w:tc>
          <w:tcPr>
            <w:tcW w:w="1989" w:type="dxa"/>
          </w:tcPr>
          <w:p w:rsidR="005971C7" w:rsidRPr="000D0BE2" w:rsidRDefault="005971C7" w:rsidP="005971C7">
            <w:pPr>
              <w:pStyle w:val="ConsPlusNormal"/>
              <w:rPr>
                <w:rFonts w:ascii="Courier New" w:hAnsi="Courier New" w:cs="Courier New"/>
                <w:sz w:val="18"/>
              </w:rPr>
            </w:pPr>
          </w:p>
        </w:tc>
        <w:tc>
          <w:tcPr>
            <w:tcW w:w="2223" w:type="dxa"/>
          </w:tcPr>
          <w:p w:rsidR="005971C7" w:rsidRPr="000D0BE2" w:rsidRDefault="005971C7" w:rsidP="005971C7">
            <w:pPr>
              <w:pStyle w:val="ConsPlusNormal"/>
              <w:rPr>
                <w:rFonts w:ascii="Courier New" w:hAnsi="Courier New" w:cs="Courier New"/>
                <w:sz w:val="18"/>
              </w:rPr>
            </w:pPr>
          </w:p>
        </w:tc>
        <w:tc>
          <w:tcPr>
            <w:tcW w:w="2925" w:type="dxa"/>
          </w:tcPr>
          <w:p w:rsidR="005971C7" w:rsidRPr="000D0BE2" w:rsidRDefault="005971C7" w:rsidP="005971C7">
            <w:pPr>
              <w:pStyle w:val="ConsPlusNormal"/>
              <w:rPr>
                <w:rFonts w:ascii="Courier New" w:hAnsi="Courier New" w:cs="Courier New"/>
                <w:sz w:val="18"/>
              </w:rPr>
            </w:pPr>
          </w:p>
        </w:tc>
      </w:tr>
      <w:tr w:rsidR="005971C7" w:rsidRPr="001C04A0" w:rsidTr="005971C7">
        <w:tblPrEx>
          <w:tblBorders>
            <w:left w:val="none" w:sz="0" w:space="0" w:color="auto"/>
          </w:tblBorders>
        </w:tblPrEx>
        <w:tc>
          <w:tcPr>
            <w:tcW w:w="1170" w:type="dxa"/>
            <w:tcBorders>
              <w:left w:val="nil"/>
              <w:bottom w:val="nil"/>
            </w:tcBorders>
          </w:tcPr>
          <w:p w:rsidR="005971C7" w:rsidRPr="000D0BE2" w:rsidRDefault="005971C7" w:rsidP="005971C7">
            <w:pPr>
              <w:pStyle w:val="ConsPlusNormal"/>
              <w:rPr>
                <w:rFonts w:ascii="Courier New" w:hAnsi="Courier New" w:cs="Courier New"/>
                <w:sz w:val="18"/>
              </w:rPr>
            </w:pPr>
          </w:p>
        </w:tc>
        <w:tc>
          <w:tcPr>
            <w:tcW w:w="1243" w:type="dxa"/>
          </w:tcPr>
          <w:p w:rsidR="005971C7" w:rsidRPr="000D0BE2" w:rsidRDefault="005971C7" w:rsidP="005971C7">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5971C7" w:rsidRPr="000D0BE2" w:rsidRDefault="005971C7" w:rsidP="005971C7">
            <w:pPr>
              <w:pStyle w:val="ConsPlusNormal"/>
              <w:rPr>
                <w:rFonts w:ascii="Courier New" w:hAnsi="Courier New" w:cs="Courier New"/>
                <w:sz w:val="18"/>
              </w:rPr>
            </w:pPr>
          </w:p>
        </w:tc>
        <w:tc>
          <w:tcPr>
            <w:tcW w:w="2223" w:type="dxa"/>
          </w:tcPr>
          <w:p w:rsidR="005971C7" w:rsidRPr="000D0BE2" w:rsidRDefault="005971C7" w:rsidP="005971C7">
            <w:pPr>
              <w:pStyle w:val="ConsPlusNormal"/>
              <w:rPr>
                <w:rFonts w:ascii="Courier New" w:hAnsi="Courier New" w:cs="Courier New"/>
                <w:sz w:val="18"/>
              </w:rPr>
            </w:pPr>
          </w:p>
        </w:tc>
        <w:tc>
          <w:tcPr>
            <w:tcW w:w="2925" w:type="dxa"/>
          </w:tcPr>
          <w:p w:rsidR="005971C7" w:rsidRPr="000D0BE2" w:rsidRDefault="005971C7" w:rsidP="005971C7">
            <w:pPr>
              <w:pStyle w:val="ConsPlusNormal"/>
              <w:rPr>
                <w:rFonts w:ascii="Courier New" w:hAnsi="Courier New" w:cs="Courier New"/>
                <w:sz w:val="18"/>
              </w:rPr>
            </w:pPr>
          </w:p>
        </w:tc>
      </w:tr>
    </w:tbl>
    <w:p w:rsidR="005971C7" w:rsidRPr="00A7530D" w:rsidRDefault="005971C7" w:rsidP="005971C7">
      <w:pPr>
        <w:pStyle w:val="ConsPlusNormal"/>
        <w:rPr>
          <w:rFonts w:ascii="Courier New" w:hAnsi="Courier New" w:cs="Courier New"/>
          <w:sz w:val="20"/>
        </w:rPr>
      </w:pPr>
    </w:p>
    <w:p w:rsidR="005971C7" w:rsidRPr="00A7530D" w:rsidRDefault="005971C7" w:rsidP="005971C7">
      <w:pPr>
        <w:pStyle w:val="ConsPlusNonformat"/>
        <w:jc w:val="both"/>
      </w:pPr>
      <w:r w:rsidRPr="00A7530D">
        <w:t>Ответственный исполнитель ___________ _________ _____________ _________</w:t>
      </w:r>
    </w:p>
    <w:p w:rsidR="005971C7" w:rsidRPr="00A7530D" w:rsidRDefault="005971C7" w:rsidP="005971C7">
      <w:pPr>
        <w:pStyle w:val="ConsPlusNonformat"/>
        <w:jc w:val="both"/>
      </w:pPr>
      <w:r w:rsidRPr="00A7530D">
        <w:t xml:space="preserve">                          (должность) (подпись) (расшифровка  (телефон)</w:t>
      </w:r>
    </w:p>
    <w:p w:rsidR="005971C7" w:rsidRPr="00A7530D" w:rsidRDefault="005971C7" w:rsidP="005971C7">
      <w:pPr>
        <w:pStyle w:val="ConsPlusNonformat"/>
        <w:jc w:val="both"/>
      </w:pPr>
      <w:r w:rsidRPr="00A7530D">
        <w:t xml:space="preserve">                                                  подписи)</w:t>
      </w:r>
    </w:p>
    <w:p w:rsidR="005971C7" w:rsidRPr="00A7530D" w:rsidRDefault="005971C7" w:rsidP="005971C7">
      <w:pPr>
        <w:pStyle w:val="ConsPlusNonformat"/>
        <w:jc w:val="both"/>
      </w:pPr>
      <w:r w:rsidRPr="00A7530D">
        <w:t>"__" ___________ 20__ г.</w:t>
      </w:r>
    </w:p>
    <w:p w:rsidR="005971C7" w:rsidRPr="00A7530D" w:rsidRDefault="005971C7" w:rsidP="005971C7">
      <w:pPr>
        <w:pStyle w:val="ConsPlusNonformat"/>
        <w:jc w:val="both"/>
      </w:pPr>
    </w:p>
    <w:p w:rsidR="005971C7" w:rsidRPr="00A7530D" w:rsidRDefault="005971C7" w:rsidP="005971C7">
      <w:pPr>
        <w:pStyle w:val="ConsPlusNonformat"/>
        <w:jc w:val="both"/>
      </w:pPr>
      <w:r w:rsidRPr="00A7530D">
        <w:t xml:space="preserve">                                              Номер страницы _______</w:t>
      </w:r>
    </w:p>
    <w:p w:rsidR="005971C7" w:rsidRPr="00A7530D" w:rsidRDefault="005971C7" w:rsidP="005971C7">
      <w:pPr>
        <w:pStyle w:val="ConsPlusNonformat"/>
        <w:jc w:val="both"/>
      </w:pPr>
      <w:r w:rsidRPr="00A7530D">
        <w:t xml:space="preserve">                                              Всего страниц  _______</w:t>
      </w:r>
      <w:r>
        <w:t xml:space="preserve"> »</w:t>
      </w:r>
    </w:p>
    <w:p w:rsidR="005971C7" w:rsidRPr="00A7530D" w:rsidRDefault="005971C7" w:rsidP="005971C7">
      <w:pPr>
        <w:pStyle w:val="ConsPlusNonformat"/>
        <w:jc w:val="both"/>
        <w:rPr>
          <w:sz w:val="12"/>
        </w:rPr>
      </w:pPr>
    </w:p>
    <w:p w:rsidR="00F20851" w:rsidRDefault="00F20851" w:rsidP="00F20851">
      <w:pPr>
        <w:pStyle w:val="ConsPlusNormal"/>
        <w:ind w:left="10632"/>
        <w:jc w:val="right"/>
        <w:outlineLvl w:val="1"/>
        <w:rPr>
          <w:rFonts w:ascii="Times New Roman" w:hAnsi="Times New Roman" w:cs="Times New Roman"/>
          <w:sz w:val="18"/>
          <w:szCs w:val="18"/>
        </w:rPr>
      </w:pPr>
      <w:r>
        <w:rPr>
          <w:szCs w:val="22"/>
        </w:rPr>
        <w:br w:type="page"/>
      </w:r>
      <w:r w:rsidRPr="00E9130D">
        <w:rPr>
          <w:rFonts w:ascii="Times New Roman" w:hAnsi="Times New Roman" w:cs="Times New Roman"/>
          <w:sz w:val="18"/>
        </w:rPr>
        <w:lastRenderedPageBreak/>
        <w:t>Приложение № 20</w:t>
      </w:r>
      <w:r w:rsidRPr="009D148C">
        <w:rPr>
          <w:rFonts w:ascii="Times New Roman" w:hAnsi="Times New Roman" w:cs="Times New Roman"/>
          <w:sz w:val="18"/>
          <w:szCs w:val="18"/>
        </w:rPr>
        <w:t xml:space="preserve"> </w:t>
      </w:r>
    </w:p>
    <w:p w:rsidR="00953A32" w:rsidRDefault="00953A32" w:rsidP="00953A32">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F20851" w:rsidRPr="00E9130D" w:rsidRDefault="00F20851" w:rsidP="00F20851">
      <w:pPr>
        <w:pStyle w:val="ConsPlusNormal"/>
        <w:ind w:left="10632"/>
        <w:jc w:val="right"/>
        <w:outlineLvl w:val="1"/>
        <w:rPr>
          <w:rFonts w:ascii="Times New Roman" w:hAnsi="Times New Roman" w:cs="Times New Roman"/>
          <w:sz w:val="18"/>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Pr="00583CFA" w:rsidRDefault="00F20851" w:rsidP="00F20851">
      <w:pPr>
        <w:pStyle w:val="ConsPlusNonformat"/>
        <w:jc w:val="both"/>
      </w:pPr>
      <w:bookmarkStart w:id="23" w:name="P3804"/>
      <w:bookmarkEnd w:id="23"/>
      <w:r w:rsidRPr="00583CFA">
        <w:t xml:space="preserve">                         ОТЧЕТ О СОСТОЯНИИ</w:t>
      </w:r>
    </w:p>
    <w:p w:rsidR="00F20851" w:rsidRPr="00583CFA" w:rsidRDefault="00F20851" w:rsidP="00F20851">
      <w:pPr>
        <w:pStyle w:val="ConsPlusNonformat"/>
        <w:jc w:val="both"/>
      </w:pPr>
      <w:r w:rsidRPr="00583CFA">
        <w:t xml:space="preserve">                  лицевого счета иного получателя                ┌──────┐</w:t>
      </w:r>
    </w:p>
    <w:p w:rsidR="00F20851" w:rsidRPr="00583CFA" w:rsidRDefault="00F20851" w:rsidP="00F20851">
      <w:pPr>
        <w:pStyle w:val="ConsPlusNonformat"/>
        <w:jc w:val="both"/>
      </w:pPr>
      <w:r w:rsidRPr="00583CFA">
        <w:t xml:space="preserve">                                       ┌───────┐                 │ Коды │</w:t>
      </w:r>
    </w:p>
    <w:p w:rsidR="00F20851" w:rsidRPr="00583CFA" w:rsidRDefault="00F20851" w:rsidP="00F20851">
      <w:pPr>
        <w:pStyle w:val="ConsPlusNonformat"/>
        <w:jc w:val="both"/>
      </w:pPr>
      <w:r w:rsidRPr="00583CFA">
        <w:t xml:space="preserve">                   бюджетных средств N │       │                 ├──────┤</w:t>
      </w:r>
    </w:p>
    <w:p w:rsidR="00F20851" w:rsidRPr="00583CFA" w:rsidRDefault="00F20851" w:rsidP="00F20851">
      <w:pPr>
        <w:pStyle w:val="ConsPlusNonformat"/>
        <w:jc w:val="both"/>
      </w:pPr>
      <w:r w:rsidRPr="00583CFA">
        <w:t xml:space="preserve">                                       └───────┘                 │      │</w:t>
      </w:r>
    </w:p>
    <w:p w:rsidR="00F20851" w:rsidRPr="00583CFA" w:rsidRDefault="00F20851" w:rsidP="00F20851">
      <w:pPr>
        <w:pStyle w:val="ConsPlusNonformat"/>
        <w:jc w:val="both"/>
      </w:pPr>
      <w:r w:rsidRPr="00583CFA">
        <w:t xml:space="preserve">                      на "__" _________ 20__ г.             Дата ├──────┤</w:t>
      </w:r>
    </w:p>
    <w:p w:rsidR="00F20851" w:rsidRPr="00583CFA" w:rsidRDefault="00F20851" w:rsidP="00F20851">
      <w:pPr>
        <w:pStyle w:val="ConsPlusNonformat"/>
        <w:jc w:val="both"/>
      </w:pPr>
      <w:r w:rsidRPr="00583CFA">
        <w:t>Финансовый орган            ________________                     │      │</w:t>
      </w:r>
    </w:p>
    <w:p w:rsidR="00F20851" w:rsidRPr="00583CFA" w:rsidRDefault="00F20851" w:rsidP="00F20851">
      <w:pPr>
        <w:pStyle w:val="ConsPlusNonformat"/>
        <w:jc w:val="both"/>
      </w:pPr>
      <w:r w:rsidRPr="00583CFA">
        <w:t>Иной получатель бюджетных средств __________                     ├──────┤</w:t>
      </w:r>
    </w:p>
    <w:p w:rsidR="00F20851" w:rsidRPr="00583CFA" w:rsidRDefault="00F20851" w:rsidP="00F20851">
      <w:pPr>
        <w:pStyle w:val="ConsPlusNonformat"/>
        <w:jc w:val="both"/>
      </w:pPr>
      <w:r w:rsidRPr="00583CFA">
        <w:t>Распорядитель бюджетных средств ____________                     │      │</w:t>
      </w:r>
    </w:p>
    <w:p w:rsidR="00F20851" w:rsidRPr="00583CFA" w:rsidRDefault="00F20851" w:rsidP="00F20851">
      <w:pPr>
        <w:pStyle w:val="ConsPlusNonformat"/>
        <w:jc w:val="both"/>
      </w:pPr>
      <w:r w:rsidRPr="00583CFA">
        <w:t>Главный распорядитель бюджетных                                  ├──────┤</w:t>
      </w:r>
    </w:p>
    <w:p w:rsidR="00F20851" w:rsidRPr="00583CFA" w:rsidRDefault="00F20851" w:rsidP="00F20851">
      <w:pPr>
        <w:pStyle w:val="ConsPlusNonformat"/>
        <w:jc w:val="both"/>
      </w:pPr>
      <w:r w:rsidRPr="00583CFA">
        <w:t>средств                     ________________         Глава по БК │      │</w:t>
      </w:r>
    </w:p>
    <w:p w:rsidR="00F20851" w:rsidRPr="00583CFA" w:rsidRDefault="00F20851" w:rsidP="00F20851">
      <w:pPr>
        <w:pStyle w:val="ConsPlusNonformat"/>
        <w:jc w:val="both"/>
      </w:pPr>
      <w:r w:rsidRPr="00583CFA">
        <w:t>Наименование бюджета        ________________                     ├──────┤</w:t>
      </w:r>
    </w:p>
    <w:p w:rsidR="00F20851" w:rsidRPr="00583CFA" w:rsidRDefault="00F20851" w:rsidP="00F20851">
      <w:pPr>
        <w:pStyle w:val="ConsPlusNonformat"/>
        <w:jc w:val="both"/>
      </w:pPr>
      <w:r w:rsidRPr="00583CFA">
        <w:t>Периодичность: месячная                                          │      │</w:t>
      </w:r>
    </w:p>
    <w:p w:rsidR="00F20851" w:rsidRPr="00583CFA" w:rsidRDefault="00F20851" w:rsidP="00F20851">
      <w:pPr>
        <w:pStyle w:val="ConsPlusNonformat"/>
        <w:jc w:val="both"/>
      </w:pPr>
      <w:r w:rsidRPr="00583CFA">
        <w:t>Единица измерения: руб.                                          ├──────┤</w:t>
      </w:r>
    </w:p>
    <w:p w:rsidR="00F20851" w:rsidRPr="00583CFA" w:rsidRDefault="00F20851" w:rsidP="00F20851">
      <w:pPr>
        <w:pStyle w:val="ConsPlusNonformat"/>
        <w:jc w:val="both"/>
      </w:pPr>
      <w:r w:rsidRPr="00583CFA">
        <w:t xml:space="preserve">                                                                 │      │</w:t>
      </w:r>
    </w:p>
    <w:p w:rsidR="00F20851" w:rsidRPr="00583CFA" w:rsidRDefault="00F20851" w:rsidP="00F20851">
      <w:pPr>
        <w:pStyle w:val="ConsPlusNonformat"/>
        <w:jc w:val="both"/>
      </w:pPr>
      <w:r w:rsidRPr="00583CFA">
        <w:t xml:space="preserve">                                                                 ├──────┤</w:t>
      </w:r>
    </w:p>
    <w:p w:rsidR="00F20851" w:rsidRPr="00583CFA" w:rsidRDefault="00F20851" w:rsidP="00F20851">
      <w:pPr>
        <w:pStyle w:val="ConsPlusNonformat"/>
        <w:jc w:val="both"/>
      </w:pPr>
      <w:r w:rsidRPr="00583CFA">
        <w:t xml:space="preserve">                                                         по ОКЕИ │   </w:t>
      </w:r>
      <w:r w:rsidR="004915B3">
        <w:t xml:space="preserve">   </w:t>
      </w:r>
      <w:r w:rsidRPr="00583CFA">
        <w:t>│</w:t>
      </w:r>
    </w:p>
    <w:p w:rsidR="00F20851" w:rsidRPr="00583CFA" w:rsidRDefault="00F20851" w:rsidP="00F20851">
      <w:pPr>
        <w:pStyle w:val="ConsPlusNonformat"/>
        <w:jc w:val="both"/>
      </w:pPr>
      <w:r w:rsidRPr="00583CFA">
        <w:t xml:space="preserve">                                                                 └──────┘</w:t>
      </w:r>
    </w:p>
    <w:p w:rsidR="00F20851" w:rsidRPr="00583CFA" w:rsidRDefault="00F20851" w:rsidP="00F20851">
      <w:pPr>
        <w:pStyle w:val="ConsPlusNonformat"/>
        <w:jc w:val="both"/>
      </w:pPr>
    </w:p>
    <w:p w:rsidR="00F20851" w:rsidRPr="00583CFA" w:rsidRDefault="00F20851" w:rsidP="00F20851">
      <w:pPr>
        <w:rPr>
          <w:rFonts w:ascii="Courier New" w:hAnsi="Courier New" w:cs="Courier New"/>
        </w:rPr>
        <w:sectPr w:rsidR="00F20851" w:rsidRPr="00583CFA" w:rsidSect="000C34D6">
          <w:headerReference w:type="default" r:id="rId41"/>
          <w:pgSz w:w="16838" w:h="11905" w:orient="landscape"/>
          <w:pgMar w:top="709" w:right="1134" w:bottom="850" w:left="1134" w:header="0" w:footer="0" w:gutter="0"/>
          <w:cols w:space="720"/>
          <w:titlePg/>
          <w:docGrid w:linePitch="299"/>
        </w:sectPr>
      </w:pPr>
    </w:p>
    <w:p w:rsidR="00F20851" w:rsidRPr="00583CFA" w:rsidRDefault="00F20851" w:rsidP="00F20851">
      <w:pPr>
        <w:pStyle w:val="ConsPlusNonformat"/>
        <w:jc w:val="both"/>
      </w:pPr>
      <w:r w:rsidRPr="00583CFA">
        <w:lastRenderedPageBreak/>
        <w:t xml:space="preserve">                    1. Операции с бюджетными данными</w:t>
      </w:r>
    </w:p>
    <w:p w:rsidR="00F20851" w:rsidRPr="00583CFA" w:rsidRDefault="00F20851" w:rsidP="00F20851">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F20851" w:rsidRPr="00A40C4F" w:rsidTr="000C34D6">
        <w:tc>
          <w:tcPr>
            <w:tcW w:w="1287" w:type="dxa"/>
            <w:gridSpan w:val="2"/>
            <w:vMerge w:val="restart"/>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t xml:space="preserve"> </w:t>
            </w:r>
            <w:r w:rsidRPr="002E5C62">
              <w:rPr>
                <w:rFonts w:ascii="Courier New" w:hAnsi="Courier New" w:cs="Courier New"/>
                <w:sz w:val="18"/>
              </w:rPr>
              <w:t>(при наличии)</w:t>
            </w:r>
          </w:p>
        </w:tc>
      </w:tr>
      <w:tr w:rsidR="00F20851" w:rsidRPr="00A40C4F" w:rsidTr="000C34D6">
        <w:tc>
          <w:tcPr>
            <w:tcW w:w="1287" w:type="dxa"/>
            <w:gridSpan w:val="2"/>
            <w:vMerge/>
          </w:tcPr>
          <w:p w:rsidR="00F20851" w:rsidRPr="00A40C4F" w:rsidRDefault="00F20851" w:rsidP="000C34D6">
            <w:pPr>
              <w:rPr>
                <w:rFonts w:ascii="Courier New" w:hAnsi="Courier New" w:cs="Courier New"/>
                <w:sz w:val="18"/>
              </w:rPr>
            </w:pPr>
          </w:p>
        </w:tc>
        <w:tc>
          <w:tcPr>
            <w:tcW w:w="1766" w:type="dxa"/>
            <w:vMerge w:val="restart"/>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F20851" w:rsidRPr="00A40C4F" w:rsidRDefault="00F20851" w:rsidP="000C34D6">
            <w:pPr>
              <w:rPr>
                <w:rFonts w:ascii="Courier New" w:hAnsi="Courier New" w:cs="Courier New"/>
                <w:sz w:val="18"/>
              </w:rPr>
            </w:pPr>
          </w:p>
        </w:tc>
      </w:tr>
      <w:tr w:rsidR="00F20851" w:rsidRPr="00A40C4F" w:rsidTr="000C34D6">
        <w:tc>
          <w:tcPr>
            <w:tcW w:w="1287" w:type="dxa"/>
            <w:gridSpan w:val="2"/>
            <w:vMerge/>
          </w:tcPr>
          <w:p w:rsidR="00F20851" w:rsidRPr="00A40C4F" w:rsidRDefault="00F20851" w:rsidP="000C34D6">
            <w:pPr>
              <w:rPr>
                <w:rFonts w:ascii="Courier New" w:hAnsi="Courier New" w:cs="Courier New"/>
                <w:sz w:val="18"/>
              </w:rPr>
            </w:pPr>
          </w:p>
        </w:tc>
        <w:tc>
          <w:tcPr>
            <w:tcW w:w="1766" w:type="dxa"/>
            <w:vMerge/>
          </w:tcPr>
          <w:p w:rsidR="00F20851" w:rsidRPr="00A40C4F" w:rsidRDefault="00F20851" w:rsidP="000C34D6">
            <w:pPr>
              <w:rPr>
                <w:rFonts w:ascii="Courier New" w:hAnsi="Courier New" w:cs="Courier New"/>
                <w:sz w:val="18"/>
              </w:rPr>
            </w:pPr>
          </w:p>
        </w:tc>
        <w:tc>
          <w:tcPr>
            <w:tcW w:w="107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F20851" w:rsidRPr="00A40C4F" w:rsidRDefault="00F20851" w:rsidP="000C34D6">
            <w:pPr>
              <w:rPr>
                <w:rFonts w:ascii="Courier New" w:hAnsi="Courier New" w:cs="Courier New"/>
                <w:sz w:val="18"/>
              </w:rPr>
            </w:pPr>
          </w:p>
        </w:tc>
        <w:tc>
          <w:tcPr>
            <w:tcW w:w="107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F20851" w:rsidRPr="00A40C4F" w:rsidRDefault="00F20851" w:rsidP="000C34D6">
            <w:pPr>
              <w:rPr>
                <w:rFonts w:ascii="Courier New" w:hAnsi="Courier New" w:cs="Courier New"/>
                <w:sz w:val="18"/>
              </w:rPr>
            </w:pPr>
          </w:p>
        </w:tc>
      </w:tr>
      <w:tr w:rsidR="00F20851" w:rsidRPr="00A40C4F" w:rsidTr="000C34D6">
        <w:tc>
          <w:tcPr>
            <w:tcW w:w="1287" w:type="dxa"/>
            <w:gridSpan w:val="2"/>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8</w:t>
            </w:r>
          </w:p>
        </w:tc>
      </w:tr>
      <w:tr w:rsidR="00F20851" w:rsidRPr="00A40C4F" w:rsidTr="000C34D6">
        <w:tc>
          <w:tcPr>
            <w:tcW w:w="1287" w:type="dxa"/>
            <w:gridSpan w:val="2"/>
          </w:tcPr>
          <w:p w:rsidR="00F20851" w:rsidRPr="00422A9C" w:rsidRDefault="00F20851" w:rsidP="000C34D6">
            <w:pPr>
              <w:pStyle w:val="ConsPlusNormal"/>
              <w:rPr>
                <w:rFonts w:ascii="Courier New" w:hAnsi="Courier New" w:cs="Courier New"/>
                <w:sz w:val="18"/>
              </w:rPr>
            </w:pPr>
          </w:p>
        </w:tc>
        <w:tc>
          <w:tcPr>
            <w:tcW w:w="1766" w:type="dxa"/>
          </w:tcPr>
          <w:p w:rsidR="00F20851" w:rsidRPr="00422A9C" w:rsidRDefault="00F20851" w:rsidP="000C34D6">
            <w:pPr>
              <w:pStyle w:val="ConsPlusNormal"/>
              <w:rPr>
                <w:rFonts w:ascii="Courier New" w:hAnsi="Courier New" w:cs="Courier New"/>
                <w:sz w:val="18"/>
              </w:rPr>
            </w:pPr>
          </w:p>
        </w:tc>
        <w:tc>
          <w:tcPr>
            <w:tcW w:w="1078" w:type="dxa"/>
          </w:tcPr>
          <w:p w:rsidR="00F20851" w:rsidRPr="00422A9C" w:rsidRDefault="00F20851" w:rsidP="000C34D6">
            <w:pPr>
              <w:pStyle w:val="ConsPlusNormal"/>
              <w:rPr>
                <w:rFonts w:ascii="Courier New" w:hAnsi="Courier New" w:cs="Courier New"/>
                <w:sz w:val="18"/>
              </w:rPr>
            </w:pPr>
          </w:p>
        </w:tc>
        <w:tc>
          <w:tcPr>
            <w:tcW w:w="1018" w:type="dxa"/>
          </w:tcPr>
          <w:p w:rsidR="00F20851" w:rsidRPr="00422A9C" w:rsidRDefault="00F20851" w:rsidP="000C34D6">
            <w:pPr>
              <w:pStyle w:val="ConsPlusNormal"/>
              <w:rPr>
                <w:rFonts w:ascii="Courier New" w:hAnsi="Courier New" w:cs="Courier New"/>
                <w:sz w:val="18"/>
              </w:rPr>
            </w:pPr>
          </w:p>
        </w:tc>
        <w:tc>
          <w:tcPr>
            <w:tcW w:w="1766" w:type="dxa"/>
          </w:tcPr>
          <w:p w:rsidR="00F20851" w:rsidRPr="00422A9C" w:rsidRDefault="00F20851" w:rsidP="000C34D6">
            <w:pPr>
              <w:pStyle w:val="ConsPlusNormal"/>
              <w:rPr>
                <w:rFonts w:ascii="Courier New" w:hAnsi="Courier New" w:cs="Courier New"/>
                <w:sz w:val="18"/>
              </w:rPr>
            </w:pPr>
          </w:p>
        </w:tc>
        <w:tc>
          <w:tcPr>
            <w:tcW w:w="1078" w:type="dxa"/>
          </w:tcPr>
          <w:p w:rsidR="00F20851" w:rsidRPr="00422A9C" w:rsidRDefault="00F20851" w:rsidP="000C34D6">
            <w:pPr>
              <w:pStyle w:val="ConsPlusNormal"/>
              <w:rPr>
                <w:rFonts w:ascii="Courier New" w:hAnsi="Courier New" w:cs="Courier New"/>
                <w:sz w:val="18"/>
              </w:rPr>
            </w:pPr>
          </w:p>
        </w:tc>
        <w:tc>
          <w:tcPr>
            <w:tcW w:w="1018" w:type="dxa"/>
          </w:tcPr>
          <w:p w:rsidR="00F20851" w:rsidRPr="00422A9C" w:rsidRDefault="00F20851" w:rsidP="000C34D6">
            <w:pPr>
              <w:pStyle w:val="ConsPlusNormal"/>
              <w:rPr>
                <w:rFonts w:ascii="Courier New" w:hAnsi="Courier New" w:cs="Courier New"/>
                <w:sz w:val="18"/>
              </w:rPr>
            </w:pPr>
          </w:p>
        </w:tc>
        <w:tc>
          <w:tcPr>
            <w:tcW w:w="2441" w:type="dxa"/>
          </w:tcPr>
          <w:p w:rsidR="00F20851" w:rsidRPr="00422A9C" w:rsidRDefault="00F20851" w:rsidP="000C34D6">
            <w:pPr>
              <w:pStyle w:val="ConsPlusNormal"/>
              <w:rPr>
                <w:rFonts w:ascii="Courier New" w:hAnsi="Courier New" w:cs="Courier New"/>
                <w:sz w:val="18"/>
              </w:rPr>
            </w:pPr>
          </w:p>
        </w:tc>
      </w:tr>
      <w:tr w:rsidR="00F20851" w:rsidRPr="00A40C4F" w:rsidTr="000C34D6">
        <w:tblPrEx>
          <w:tblBorders>
            <w:left w:val="none" w:sz="0" w:space="0" w:color="auto"/>
          </w:tblBorders>
        </w:tblPrEx>
        <w:tc>
          <w:tcPr>
            <w:tcW w:w="351" w:type="dxa"/>
            <w:tcBorders>
              <w:left w:val="nil"/>
              <w:bottom w:val="nil"/>
            </w:tcBorders>
          </w:tcPr>
          <w:p w:rsidR="00F20851" w:rsidRPr="00422A9C" w:rsidRDefault="00F20851" w:rsidP="000C34D6">
            <w:pPr>
              <w:pStyle w:val="ConsPlusNormal"/>
              <w:rPr>
                <w:rFonts w:ascii="Courier New" w:hAnsi="Courier New" w:cs="Courier New"/>
                <w:sz w:val="18"/>
              </w:rPr>
            </w:pPr>
          </w:p>
        </w:tc>
        <w:tc>
          <w:tcPr>
            <w:tcW w:w="936" w:type="dxa"/>
          </w:tcPr>
          <w:p w:rsidR="00F20851" w:rsidRPr="00422A9C" w:rsidRDefault="00F20851" w:rsidP="000C34D6">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F20851" w:rsidRPr="00422A9C" w:rsidRDefault="00F20851" w:rsidP="000C34D6">
            <w:pPr>
              <w:pStyle w:val="ConsPlusNormal"/>
              <w:rPr>
                <w:rFonts w:ascii="Courier New" w:hAnsi="Courier New" w:cs="Courier New"/>
                <w:sz w:val="18"/>
              </w:rPr>
            </w:pPr>
          </w:p>
        </w:tc>
        <w:tc>
          <w:tcPr>
            <w:tcW w:w="1078" w:type="dxa"/>
          </w:tcPr>
          <w:p w:rsidR="00F20851" w:rsidRPr="00422A9C" w:rsidRDefault="00F20851" w:rsidP="000C34D6">
            <w:pPr>
              <w:pStyle w:val="ConsPlusNormal"/>
              <w:rPr>
                <w:rFonts w:ascii="Courier New" w:hAnsi="Courier New" w:cs="Courier New"/>
                <w:sz w:val="18"/>
              </w:rPr>
            </w:pPr>
          </w:p>
        </w:tc>
        <w:tc>
          <w:tcPr>
            <w:tcW w:w="1018" w:type="dxa"/>
          </w:tcPr>
          <w:p w:rsidR="00F20851" w:rsidRPr="00422A9C" w:rsidRDefault="00F20851" w:rsidP="000C34D6">
            <w:pPr>
              <w:pStyle w:val="ConsPlusNormal"/>
              <w:rPr>
                <w:rFonts w:ascii="Courier New" w:hAnsi="Courier New" w:cs="Courier New"/>
                <w:sz w:val="18"/>
              </w:rPr>
            </w:pPr>
          </w:p>
        </w:tc>
        <w:tc>
          <w:tcPr>
            <w:tcW w:w="1766" w:type="dxa"/>
          </w:tcPr>
          <w:p w:rsidR="00F20851" w:rsidRPr="00422A9C" w:rsidRDefault="00F20851" w:rsidP="000C34D6">
            <w:pPr>
              <w:pStyle w:val="ConsPlusNormal"/>
              <w:rPr>
                <w:rFonts w:ascii="Courier New" w:hAnsi="Courier New" w:cs="Courier New"/>
                <w:sz w:val="18"/>
              </w:rPr>
            </w:pPr>
          </w:p>
        </w:tc>
        <w:tc>
          <w:tcPr>
            <w:tcW w:w="1078" w:type="dxa"/>
          </w:tcPr>
          <w:p w:rsidR="00F20851" w:rsidRPr="00422A9C" w:rsidRDefault="00F20851" w:rsidP="000C34D6">
            <w:pPr>
              <w:pStyle w:val="ConsPlusNormal"/>
              <w:rPr>
                <w:rFonts w:ascii="Courier New" w:hAnsi="Courier New" w:cs="Courier New"/>
                <w:sz w:val="18"/>
              </w:rPr>
            </w:pPr>
          </w:p>
        </w:tc>
        <w:tc>
          <w:tcPr>
            <w:tcW w:w="1018" w:type="dxa"/>
          </w:tcPr>
          <w:p w:rsidR="00F20851" w:rsidRPr="00422A9C" w:rsidRDefault="00F20851" w:rsidP="000C34D6">
            <w:pPr>
              <w:pStyle w:val="ConsPlusNormal"/>
              <w:rPr>
                <w:rFonts w:ascii="Courier New" w:hAnsi="Courier New" w:cs="Courier New"/>
                <w:sz w:val="18"/>
              </w:rPr>
            </w:pPr>
          </w:p>
        </w:tc>
        <w:tc>
          <w:tcPr>
            <w:tcW w:w="2441" w:type="dxa"/>
          </w:tcPr>
          <w:p w:rsidR="00F20851" w:rsidRPr="00422A9C" w:rsidRDefault="00F20851" w:rsidP="000C34D6">
            <w:pPr>
              <w:pStyle w:val="ConsPlusNormal"/>
              <w:rPr>
                <w:rFonts w:ascii="Courier New" w:hAnsi="Courier New" w:cs="Courier New"/>
                <w:sz w:val="18"/>
              </w:rPr>
            </w:pPr>
          </w:p>
        </w:tc>
      </w:tr>
    </w:tbl>
    <w:p w:rsidR="00F20851" w:rsidRPr="00583CFA" w:rsidRDefault="00F20851" w:rsidP="00F20851">
      <w:pPr>
        <w:pStyle w:val="ConsPlusNormal"/>
        <w:jc w:val="both"/>
        <w:rPr>
          <w:rFonts w:ascii="Courier New" w:hAnsi="Courier New" w:cs="Courier New"/>
          <w:sz w:val="20"/>
        </w:rPr>
      </w:pPr>
    </w:p>
    <w:p w:rsidR="00F20851" w:rsidRPr="00583CFA" w:rsidRDefault="00F20851" w:rsidP="00F20851">
      <w:pPr>
        <w:pStyle w:val="ConsPlusNonformat"/>
        <w:jc w:val="both"/>
      </w:pPr>
      <w:r w:rsidRPr="00583CFA">
        <w:t xml:space="preserve">                    2. Операции с бюджетными средствами</w:t>
      </w:r>
    </w:p>
    <w:p w:rsidR="00F20851" w:rsidRPr="00583CFA" w:rsidRDefault="00F20851" w:rsidP="00F20851">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F20851" w:rsidRPr="00A40C4F" w:rsidTr="000C34D6">
        <w:tc>
          <w:tcPr>
            <w:tcW w:w="1980" w:type="dxa"/>
            <w:gridSpan w:val="2"/>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Итого</w:t>
            </w:r>
          </w:p>
        </w:tc>
      </w:tr>
      <w:tr w:rsidR="00F20851" w:rsidRPr="00A40C4F" w:rsidTr="000C34D6">
        <w:tc>
          <w:tcPr>
            <w:tcW w:w="1980" w:type="dxa"/>
            <w:gridSpan w:val="2"/>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4</w:t>
            </w:r>
          </w:p>
        </w:tc>
      </w:tr>
      <w:tr w:rsidR="00F20851" w:rsidRPr="00A40C4F" w:rsidTr="000C34D6">
        <w:tc>
          <w:tcPr>
            <w:tcW w:w="1980" w:type="dxa"/>
            <w:gridSpan w:val="2"/>
          </w:tcPr>
          <w:p w:rsidR="00F20851" w:rsidRPr="00422A9C" w:rsidRDefault="00F20851" w:rsidP="000C34D6">
            <w:pPr>
              <w:pStyle w:val="ConsPlusNormal"/>
              <w:rPr>
                <w:rFonts w:ascii="Courier New" w:hAnsi="Courier New" w:cs="Courier New"/>
                <w:sz w:val="18"/>
              </w:rPr>
            </w:pPr>
          </w:p>
        </w:tc>
        <w:tc>
          <w:tcPr>
            <w:tcW w:w="2691" w:type="dxa"/>
          </w:tcPr>
          <w:p w:rsidR="00F20851" w:rsidRPr="00422A9C" w:rsidRDefault="00F20851" w:rsidP="000C34D6">
            <w:pPr>
              <w:pStyle w:val="ConsPlusNormal"/>
              <w:rPr>
                <w:rFonts w:ascii="Courier New" w:hAnsi="Courier New" w:cs="Courier New"/>
                <w:sz w:val="18"/>
              </w:rPr>
            </w:pPr>
          </w:p>
        </w:tc>
        <w:tc>
          <w:tcPr>
            <w:tcW w:w="2691" w:type="dxa"/>
          </w:tcPr>
          <w:p w:rsidR="00F20851" w:rsidRPr="00422A9C" w:rsidRDefault="00F20851" w:rsidP="000C34D6">
            <w:pPr>
              <w:pStyle w:val="ConsPlusNormal"/>
              <w:rPr>
                <w:rFonts w:ascii="Courier New" w:hAnsi="Courier New" w:cs="Courier New"/>
                <w:sz w:val="18"/>
              </w:rPr>
            </w:pPr>
          </w:p>
        </w:tc>
        <w:tc>
          <w:tcPr>
            <w:tcW w:w="2298" w:type="dxa"/>
          </w:tcPr>
          <w:p w:rsidR="00F20851" w:rsidRPr="00422A9C" w:rsidRDefault="00F20851" w:rsidP="000C34D6">
            <w:pPr>
              <w:pStyle w:val="ConsPlusNormal"/>
              <w:rPr>
                <w:rFonts w:ascii="Courier New" w:hAnsi="Courier New" w:cs="Courier New"/>
                <w:sz w:val="18"/>
              </w:rPr>
            </w:pPr>
          </w:p>
        </w:tc>
      </w:tr>
      <w:tr w:rsidR="00F20851" w:rsidRPr="00A40C4F" w:rsidTr="000C34D6">
        <w:tblPrEx>
          <w:tblBorders>
            <w:left w:val="none" w:sz="0" w:space="0" w:color="auto"/>
          </w:tblBorders>
        </w:tblPrEx>
        <w:tc>
          <w:tcPr>
            <w:tcW w:w="702" w:type="dxa"/>
            <w:tcBorders>
              <w:left w:val="nil"/>
              <w:bottom w:val="nil"/>
            </w:tcBorders>
          </w:tcPr>
          <w:p w:rsidR="00F20851" w:rsidRPr="00422A9C" w:rsidRDefault="00F20851" w:rsidP="000C34D6">
            <w:pPr>
              <w:pStyle w:val="ConsPlusNormal"/>
              <w:rPr>
                <w:rFonts w:ascii="Courier New" w:hAnsi="Courier New" w:cs="Courier New"/>
                <w:sz w:val="18"/>
              </w:rPr>
            </w:pPr>
          </w:p>
        </w:tc>
        <w:tc>
          <w:tcPr>
            <w:tcW w:w="1278" w:type="dxa"/>
          </w:tcPr>
          <w:p w:rsidR="00F20851" w:rsidRPr="00422A9C" w:rsidRDefault="00F20851" w:rsidP="000C34D6">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F20851" w:rsidRPr="00422A9C" w:rsidRDefault="00F20851" w:rsidP="000C34D6">
            <w:pPr>
              <w:pStyle w:val="ConsPlusNormal"/>
              <w:rPr>
                <w:rFonts w:ascii="Courier New" w:hAnsi="Courier New" w:cs="Courier New"/>
                <w:sz w:val="18"/>
              </w:rPr>
            </w:pPr>
          </w:p>
        </w:tc>
        <w:tc>
          <w:tcPr>
            <w:tcW w:w="2691" w:type="dxa"/>
          </w:tcPr>
          <w:p w:rsidR="00F20851" w:rsidRPr="00422A9C" w:rsidRDefault="00F20851" w:rsidP="000C34D6">
            <w:pPr>
              <w:pStyle w:val="ConsPlusNormal"/>
              <w:rPr>
                <w:rFonts w:ascii="Courier New" w:hAnsi="Courier New" w:cs="Courier New"/>
                <w:sz w:val="18"/>
              </w:rPr>
            </w:pPr>
          </w:p>
        </w:tc>
        <w:tc>
          <w:tcPr>
            <w:tcW w:w="2298" w:type="dxa"/>
          </w:tcPr>
          <w:p w:rsidR="00F20851" w:rsidRPr="00422A9C" w:rsidRDefault="00F20851" w:rsidP="000C34D6">
            <w:pPr>
              <w:pStyle w:val="ConsPlusNormal"/>
              <w:rPr>
                <w:rFonts w:ascii="Courier New" w:hAnsi="Courier New" w:cs="Courier New"/>
                <w:sz w:val="18"/>
              </w:rPr>
            </w:pPr>
          </w:p>
        </w:tc>
      </w:tr>
    </w:tbl>
    <w:p w:rsidR="00F20851" w:rsidRPr="00583CFA" w:rsidRDefault="00F20851" w:rsidP="00F20851">
      <w:pPr>
        <w:pStyle w:val="ConsPlusNormal"/>
        <w:jc w:val="both"/>
        <w:rPr>
          <w:rFonts w:ascii="Courier New" w:hAnsi="Courier New" w:cs="Courier New"/>
          <w:sz w:val="20"/>
        </w:rPr>
      </w:pPr>
    </w:p>
    <w:p w:rsidR="00F20851" w:rsidRPr="00583CFA" w:rsidRDefault="00F20851" w:rsidP="00F20851">
      <w:pPr>
        <w:pStyle w:val="ConsPlusNonformat"/>
        <w:jc w:val="both"/>
      </w:pPr>
      <w:r w:rsidRPr="00583CFA">
        <w:t xml:space="preserve">                   3. Неиспользованные бюджетные данные</w:t>
      </w:r>
    </w:p>
    <w:p w:rsidR="00F20851" w:rsidRPr="00583CFA" w:rsidRDefault="00F20851" w:rsidP="00F20851">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F20851" w:rsidRPr="00A40C4F" w:rsidTr="000C34D6">
        <w:tc>
          <w:tcPr>
            <w:tcW w:w="1911" w:type="dxa"/>
            <w:gridSpan w:val="2"/>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F20851" w:rsidRDefault="00F20851" w:rsidP="000C34D6">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F20851" w:rsidRPr="00422A9C" w:rsidRDefault="00F20851" w:rsidP="000C34D6">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F20851" w:rsidRPr="00A40C4F" w:rsidTr="000C34D6">
        <w:tc>
          <w:tcPr>
            <w:tcW w:w="1911" w:type="dxa"/>
            <w:gridSpan w:val="2"/>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F20851" w:rsidRPr="00422A9C" w:rsidRDefault="00F20851" w:rsidP="000C34D6">
            <w:pPr>
              <w:pStyle w:val="ConsPlusNormal"/>
              <w:jc w:val="center"/>
              <w:rPr>
                <w:rFonts w:ascii="Courier New" w:hAnsi="Courier New" w:cs="Courier New"/>
                <w:sz w:val="18"/>
              </w:rPr>
            </w:pPr>
            <w:r w:rsidRPr="00422A9C">
              <w:rPr>
                <w:rFonts w:ascii="Courier New" w:hAnsi="Courier New" w:cs="Courier New"/>
                <w:sz w:val="18"/>
              </w:rPr>
              <w:t>4</w:t>
            </w:r>
          </w:p>
        </w:tc>
      </w:tr>
      <w:tr w:rsidR="00F20851" w:rsidRPr="00A40C4F" w:rsidTr="000C34D6">
        <w:tc>
          <w:tcPr>
            <w:tcW w:w="1911" w:type="dxa"/>
            <w:gridSpan w:val="2"/>
          </w:tcPr>
          <w:p w:rsidR="00F20851" w:rsidRPr="00422A9C" w:rsidRDefault="00F20851" w:rsidP="000C34D6">
            <w:pPr>
              <w:pStyle w:val="ConsPlusNormal"/>
              <w:rPr>
                <w:rFonts w:ascii="Courier New" w:hAnsi="Courier New" w:cs="Courier New"/>
                <w:sz w:val="18"/>
              </w:rPr>
            </w:pPr>
          </w:p>
        </w:tc>
        <w:tc>
          <w:tcPr>
            <w:tcW w:w="2777" w:type="dxa"/>
          </w:tcPr>
          <w:p w:rsidR="00F20851" w:rsidRPr="00422A9C" w:rsidRDefault="00F20851" w:rsidP="000C34D6">
            <w:pPr>
              <w:pStyle w:val="ConsPlusNormal"/>
              <w:rPr>
                <w:rFonts w:ascii="Courier New" w:hAnsi="Courier New" w:cs="Courier New"/>
                <w:sz w:val="18"/>
              </w:rPr>
            </w:pPr>
          </w:p>
        </w:tc>
        <w:tc>
          <w:tcPr>
            <w:tcW w:w="3333" w:type="dxa"/>
          </w:tcPr>
          <w:p w:rsidR="00F20851" w:rsidRPr="00422A9C" w:rsidRDefault="00F20851" w:rsidP="000C34D6">
            <w:pPr>
              <w:pStyle w:val="ConsPlusNormal"/>
              <w:rPr>
                <w:rFonts w:ascii="Courier New" w:hAnsi="Courier New" w:cs="Courier New"/>
                <w:sz w:val="18"/>
              </w:rPr>
            </w:pPr>
          </w:p>
        </w:tc>
        <w:tc>
          <w:tcPr>
            <w:tcW w:w="3825" w:type="dxa"/>
          </w:tcPr>
          <w:p w:rsidR="00F20851" w:rsidRPr="00422A9C" w:rsidRDefault="00F20851" w:rsidP="000C34D6">
            <w:pPr>
              <w:pStyle w:val="ConsPlusNormal"/>
              <w:rPr>
                <w:rFonts w:ascii="Courier New" w:hAnsi="Courier New" w:cs="Courier New"/>
                <w:sz w:val="18"/>
              </w:rPr>
            </w:pPr>
          </w:p>
        </w:tc>
      </w:tr>
      <w:tr w:rsidR="00F20851" w:rsidRPr="00A40C4F" w:rsidTr="000C34D6">
        <w:tblPrEx>
          <w:tblBorders>
            <w:left w:val="none" w:sz="0" w:space="0" w:color="auto"/>
          </w:tblBorders>
        </w:tblPrEx>
        <w:tc>
          <w:tcPr>
            <w:tcW w:w="819" w:type="dxa"/>
            <w:tcBorders>
              <w:left w:val="nil"/>
              <w:bottom w:val="nil"/>
            </w:tcBorders>
          </w:tcPr>
          <w:p w:rsidR="00F20851" w:rsidRPr="00422A9C" w:rsidRDefault="00F20851" w:rsidP="000C34D6">
            <w:pPr>
              <w:pStyle w:val="ConsPlusNormal"/>
              <w:rPr>
                <w:rFonts w:ascii="Courier New" w:hAnsi="Courier New" w:cs="Courier New"/>
                <w:sz w:val="18"/>
              </w:rPr>
            </w:pPr>
          </w:p>
        </w:tc>
        <w:tc>
          <w:tcPr>
            <w:tcW w:w="1092" w:type="dxa"/>
          </w:tcPr>
          <w:p w:rsidR="00F20851" w:rsidRPr="00422A9C" w:rsidRDefault="00F20851" w:rsidP="000C34D6">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F20851" w:rsidRPr="00422A9C" w:rsidRDefault="00F20851" w:rsidP="000C34D6">
            <w:pPr>
              <w:pStyle w:val="ConsPlusNormal"/>
              <w:rPr>
                <w:rFonts w:ascii="Courier New" w:hAnsi="Courier New" w:cs="Courier New"/>
                <w:sz w:val="18"/>
              </w:rPr>
            </w:pPr>
          </w:p>
        </w:tc>
        <w:tc>
          <w:tcPr>
            <w:tcW w:w="3333" w:type="dxa"/>
          </w:tcPr>
          <w:p w:rsidR="00F20851" w:rsidRPr="00422A9C" w:rsidRDefault="00F20851" w:rsidP="000C34D6">
            <w:pPr>
              <w:pStyle w:val="ConsPlusNormal"/>
              <w:rPr>
                <w:rFonts w:ascii="Courier New" w:hAnsi="Courier New" w:cs="Courier New"/>
                <w:sz w:val="18"/>
              </w:rPr>
            </w:pPr>
          </w:p>
        </w:tc>
        <w:tc>
          <w:tcPr>
            <w:tcW w:w="3825" w:type="dxa"/>
          </w:tcPr>
          <w:p w:rsidR="00F20851" w:rsidRPr="00422A9C" w:rsidRDefault="00F20851" w:rsidP="000C34D6">
            <w:pPr>
              <w:pStyle w:val="ConsPlusNormal"/>
              <w:rPr>
                <w:rFonts w:ascii="Courier New" w:hAnsi="Courier New" w:cs="Courier New"/>
                <w:sz w:val="18"/>
              </w:rPr>
            </w:pPr>
          </w:p>
        </w:tc>
      </w:tr>
    </w:tbl>
    <w:p w:rsidR="00F20851" w:rsidRPr="00583CFA" w:rsidRDefault="00F20851" w:rsidP="00F20851">
      <w:pPr>
        <w:pStyle w:val="ConsPlusNormal"/>
        <w:jc w:val="both"/>
        <w:rPr>
          <w:rFonts w:ascii="Courier New" w:hAnsi="Courier New" w:cs="Courier New"/>
          <w:sz w:val="20"/>
        </w:rPr>
      </w:pPr>
    </w:p>
    <w:p w:rsidR="00F20851" w:rsidRPr="00583CFA" w:rsidRDefault="00F20851" w:rsidP="00F20851">
      <w:pPr>
        <w:pStyle w:val="ConsPlusNonformat"/>
        <w:jc w:val="both"/>
      </w:pPr>
      <w:r w:rsidRPr="00583CFA">
        <w:t>Ответственный исполнитель ___________ _________ _____________ _________</w:t>
      </w:r>
    </w:p>
    <w:p w:rsidR="00F20851" w:rsidRPr="00583CFA" w:rsidRDefault="00F20851" w:rsidP="00F20851">
      <w:pPr>
        <w:pStyle w:val="ConsPlusNonformat"/>
        <w:jc w:val="both"/>
      </w:pPr>
      <w:r w:rsidRPr="00583CFA">
        <w:t xml:space="preserve">                          (должность) (подпись) (расшифровка  (телефон)</w:t>
      </w:r>
    </w:p>
    <w:p w:rsidR="00F20851" w:rsidRPr="00583CFA" w:rsidRDefault="00F20851" w:rsidP="00F20851">
      <w:pPr>
        <w:pStyle w:val="ConsPlusNonformat"/>
        <w:jc w:val="both"/>
      </w:pPr>
      <w:r w:rsidRPr="00583CFA">
        <w:t xml:space="preserve">                                                  подписи)</w:t>
      </w:r>
    </w:p>
    <w:p w:rsidR="00F20851" w:rsidRPr="00583CFA" w:rsidRDefault="00F20851" w:rsidP="00F20851">
      <w:pPr>
        <w:pStyle w:val="ConsPlusNonformat"/>
        <w:jc w:val="both"/>
      </w:pPr>
      <w:r w:rsidRPr="00583CFA">
        <w:t>"__" ___________ 20__ г.</w:t>
      </w:r>
      <w:r>
        <w:t xml:space="preserve"> »</w:t>
      </w:r>
    </w:p>
    <w:p w:rsidR="00F20851" w:rsidRDefault="00F20851" w:rsidP="00F20851">
      <w:pPr>
        <w:pStyle w:val="ConsPlusNormal"/>
        <w:ind w:left="11057"/>
        <w:jc w:val="right"/>
        <w:outlineLvl w:val="1"/>
        <w:rPr>
          <w:rFonts w:ascii="Times New Roman" w:hAnsi="Times New Roman" w:cs="Times New Roman"/>
          <w:sz w:val="18"/>
          <w:szCs w:val="18"/>
        </w:rPr>
      </w:pPr>
      <w:r>
        <w:rPr>
          <w:szCs w:val="22"/>
        </w:rPr>
        <w:br w:type="page"/>
      </w:r>
      <w:r w:rsidRPr="00212540">
        <w:rPr>
          <w:rFonts w:ascii="Times New Roman" w:hAnsi="Times New Roman" w:cs="Times New Roman"/>
          <w:sz w:val="20"/>
        </w:rPr>
        <w:lastRenderedPageBreak/>
        <w:t>Приложение № 21</w:t>
      </w:r>
      <w:r w:rsidRPr="003369EC">
        <w:rPr>
          <w:rFonts w:ascii="Times New Roman" w:hAnsi="Times New Roman" w:cs="Times New Roman"/>
          <w:sz w:val="18"/>
          <w:szCs w:val="18"/>
        </w:rPr>
        <w:t xml:space="preserve"> </w:t>
      </w:r>
    </w:p>
    <w:p w:rsidR="00953A32" w:rsidRDefault="00953A32" w:rsidP="00953A32">
      <w:pPr>
        <w:spacing w:after="120"/>
        <w:ind w:left="10206"/>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F20851" w:rsidRPr="00212540" w:rsidRDefault="00F20851" w:rsidP="00F20851">
      <w:pPr>
        <w:pStyle w:val="ConsPlusNormal"/>
        <w:ind w:left="11057"/>
        <w:outlineLvl w:val="1"/>
        <w:rPr>
          <w:rFonts w:ascii="Times New Roman" w:hAnsi="Times New Roman" w:cs="Times New Roman"/>
          <w:sz w:val="20"/>
        </w:rPr>
      </w:pPr>
    </w:p>
    <w:p w:rsidR="00F20851" w:rsidRPr="009E01CF" w:rsidRDefault="00F20851" w:rsidP="00F20851">
      <w:pPr>
        <w:pStyle w:val="ConsPlusNonformat"/>
        <w:jc w:val="both"/>
      </w:pPr>
    </w:p>
    <w:p w:rsidR="00F20851" w:rsidRPr="009E01CF" w:rsidRDefault="00F20851" w:rsidP="00F20851">
      <w:pPr>
        <w:pStyle w:val="ConsPlusNonformat"/>
        <w:jc w:val="both"/>
      </w:pPr>
      <w:r w:rsidRPr="009E01CF">
        <w:t xml:space="preserve">                             ВЫПИСКА</w:t>
      </w:r>
    </w:p>
    <w:p w:rsidR="00F20851" w:rsidRPr="009E01CF" w:rsidRDefault="00F20851" w:rsidP="00F20851">
      <w:pPr>
        <w:pStyle w:val="ConsPlusNonformat"/>
        <w:jc w:val="both"/>
      </w:pPr>
      <w:r w:rsidRPr="009E01CF">
        <w:t xml:space="preserve">           из лицевого счета бюджетного учреждения  ┌────────────┐</w:t>
      </w:r>
    </w:p>
    <w:p w:rsidR="00F20851" w:rsidRPr="009E01CF" w:rsidRDefault="00F20851" w:rsidP="00F20851">
      <w:pPr>
        <w:pStyle w:val="ConsPlusNonformat"/>
        <w:jc w:val="both"/>
      </w:pPr>
      <w:r w:rsidRPr="009E01CF">
        <w:t xml:space="preserve">                   (автономного учреждения)   N     │            │</w:t>
      </w:r>
    </w:p>
    <w:p w:rsidR="00F20851" w:rsidRPr="009E01CF" w:rsidRDefault="00F20851" w:rsidP="00F20851">
      <w:pPr>
        <w:pStyle w:val="ConsPlusNonformat"/>
        <w:jc w:val="both"/>
      </w:pPr>
      <w:r w:rsidRPr="009E01CF">
        <w:t xml:space="preserve">                                                    └────────────┘</w:t>
      </w:r>
    </w:p>
    <w:p w:rsidR="00F20851" w:rsidRPr="009E01CF" w:rsidRDefault="00F20851" w:rsidP="00F20851">
      <w:pPr>
        <w:pStyle w:val="ConsPlusNonformat"/>
        <w:jc w:val="both"/>
      </w:pPr>
      <w:r w:rsidRPr="009E01CF">
        <w:t xml:space="preserve">                                                                ┌───────┐</w:t>
      </w:r>
    </w:p>
    <w:p w:rsidR="00F20851" w:rsidRPr="009E01CF" w:rsidRDefault="00F20851" w:rsidP="00F20851">
      <w:pPr>
        <w:pStyle w:val="ConsPlusNonformat"/>
        <w:jc w:val="both"/>
      </w:pPr>
      <w:r w:rsidRPr="009E01CF">
        <w:t xml:space="preserve">                                                                │ Коды  │</w:t>
      </w:r>
    </w:p>
    <w:p w:rsidR="00F20851" w:rsidRPr="009E01CF" w:rsidRDefault="00F20851" w:rsidP="00F20851">
      <w:pPr>
        <w:pStyle w:val="ConsPlusNonformat"/>
        <w:jc w:val="both"/>
      </w:pPr>
      <w:r w:rsidRPr="009E01CF">
        <w:t xml:space="preserve">                                                                ├───────┤</w:t>
      </w:r>
    </w:p>
    <w:p w:rsidR="00F20851" w:rsidRPr="009E01CF" w:rsidRDefault="00F20851" w:rsidP="00F20851">
      <w:pPr>
        <w:pStyle w:val="ConsPlusNonformat"/>
        <w:jc w:val="both"/>
      </w:pPr>
      <w:r w:rsidRPr="009E01CF">
        <w:t xml:space="preserve">                     на "___" _________ 20__ г.            Дата │       │</w:t>
      </w:r>
    </w:p>
    <w:p w:rsidR="00F20851" w:rsidRPr="009E01CF" w:rsidRDefault="00F20851" w:rsidP="00F20851">
      <w:pPr>
        <w:pStyle w:val="ConsPlusNonformat"/>
        <w:jc w:val="both"/>
      </w:pPr>
      <w:r w:rsidRPr="009E01CF">
        <w:t xml:space="preserve">                                                                ├───────┤</w:t>
      </w:r>
    </w:p>
    <w:p w:rsidR="00F20851" w:rsidRPr="009E01CF" w:rsidRDefault="00F20851" w:rsidP="00F20851">
      <w:pPr>
        <w:pStyle w:val="ConsPlusNonformat"/>
        <w:jc w:val="both"/>
      </w:pPr>
      <w:r w:rsidRPr="009E01CF">
        <w:t xml:space="preserve">                                        Дата предыдущей выписки │       │</w:t>
      </w:r>
    </w:p>
    <w:p w:rsidR="00F20851" w:rsidRPr="009E01CF" w:rsidRDefault="00F20851" w:rsidP="00F20851">
      <w:pPr>
        <w:pStyle w:val="ConsPlusNonformat"/>
        <w:jc w:val="both"/>
      </w:pPr>
      <w:r w:rsidRPr="009E01CF">
        <w:t xml:space="preserve">                                                                ├───────┤</w:t>
      </w:r>
    </w:p>
    <w:p w:rsidR="00F20851" w:rsidRPr="009E01CF" w:rsidRDefault="00F20851" w:rsidP="00F20851">
      <w:pPr>
        <w:pStyle w:val="ConsPlusNonformat"/>
        <w:jc w:val="both"/>
      </w:pPr>
      <w:r w:rsidRPr="009E01CF">
        <w:t>Наименование финансового органа  __________________             │       │</w:t>
      </w:r>
    </w:p>
    <w:p w:rsidR="00F20851" w:rsidRPr="009E01CF" w:rsidRDefault="00F20851" w:rsidP="00F20851">
      <w:pPr>
        <w:pStyle w:val="ConsPlusNonformat"/>
        <w:jc w:val="both"/>
      </w:pPr>
      <w:r w:rsidRPr="009E01CF">
        <w:t>Наименование бюджетного                                         ├───────┤</w:t>
      </w:r>
    </w:p>
    <w:p w:rsidR="00F20851" w:rsidRPr="009E01CF" w:rsidRDefault="00F20851" w:rsidP="00F20851">
      <w:pPr>
        <w:pStyle w:val="ConsPlusNonformat"/>
        <w:jc w:val="both"/>
      </w:pPr>
      <w:r w:rsidRPr="009E01CF">
        <w:t>учреждения                                                      │       │</w:t>
      </w:r>
    </w:p>
    <w:p w:rsidR="00F20851" w:rsidRPr="009E01CF" w:rsidRDefault="00F20851" w:rsidP="00F20851">
      <w:pPr>
        <w:pStyle w:val="ConsPlusNonformat"/>
        <w:jc w:val="both"/>
      </w:pPr>
      <w:r w:rsidRPr="009E01CF">
        <w:t>(автономного учреждения)  _________________________             ├───────┤</w:t>
      </w:r>
    </w:p>
    <w:p w:rsidR="00F20851" w:rsidRPr="009E01CF" w:rsidRDefault="00F20851" w:rsidP="00F20851">
      <w:pPr>
        <w:pStyle w:val="ConsPlusNonformat"/>
        <w:jc w:val="both"/>
      </w:pPr>
      <w:r w:rsidRPr="009E01CF">
        <w:t>Наименование органа,                                            │       │</w:t>
      </w:r>
    </w:p>
    <w:p w:rsidR="00F20851" w:rsidRPr="009E01CF" w:rsidRDefault="00F20851" w:rsidP="00F20851">
      <w:pPr>
        <w:pStyle w:val="ConsPlusNonformat"/>
        <w:jc w:val="both"/>
      </w:pPr>
      <w:r w:rsidRPr="009E01CF">
        <w:t>осуществляющего функции                                         │       │</w:t>
      </w:r>
    </w:p>
    <w:p w:rsidR="00F20851" w:rsidRPr="009E01CF" w:rsidRDefault="00F20851" w:rsidP="00F20851">
      <w:pPr>
        <w:pStyle w:val="ConsPlusNonformat"/>
        <w:jc w:val="both"/>
      </w:pPr>
      <w:r w:rsidRPr="009E01CF">
        <w:t>и полномочия учредителя   _________________________             │       │</w:t>
      </w:r>
    </w:p>
    <w:p w:rsidR="00F20851" w:rsidRPr="009E01CF" w:rsidRDefault="00F20851" w:rsidP="00F20851">
      <w:pPr>
        <w:pStyle w:val="ConsPlusNonformat"/>
        <w:jc w:val="both"/>
      </w:pPr>
      <w:r w:rsidRPr="009E01CF">
        <w:t xml:space="preserve">                                                                ├───────┤</w:t>
      </w:r>
    </w:p>
    <w:p w:rsidR="00F20851" w:rsidRPr="009E01CF" w:rsidRDefault="00F20851" w:rsidP="00F20851">
      <w:pPr>
        <w:pStyle w:val="ConsPlusNonformat"/>
        <w:jc w:val="both"/>
      </w:pPr>
      <w:r w:rsidRPr="009E01CF">
        <w:t>Наименование бюджета      _________________________             │       │</w:t>
      </w:r>
    </w:p>
    <w:p w:rsidR="00F20851" w:rsidRPr="009E01CF" w:rsidRDefault="00F20851" w:rsidP="00F20851">
      <w:pPr>
        <w:pStyle w:val="ConsPlusNonformat"/>
        <w:jc w:val="both"/>
      </w:pPr>
      <w:r w:rsidRPr="009E01CF">
        <w:t xml:space="preserve">                                                                ├───────┤</w:t>
      </w:r>
    </w:p>
    <w:p w:rsidR="00F20851" w:rsidRPr="009E01CF" w:rsidRDefault="00F20851" w:rsidP="00F20851">
      <w:pPr>
        <w:pStyle w:val="ConsPlusNonformat"/>
        <w:jc w:val="both"/>
      </w:pPr>
      <w:r w:rsidRPr="009E01CF">
        <w:t>Периодичность: ежедневная _________________________             │       │</w:t>
      </w:r>
    </w:p>
    <w:p w:rsidR="00F20851" w:rsidRPr="009E01CF" w:rsidRDefault="00F20851" w:rsidP="00F20851">
      <w:pPr>
        <w:pStyle w:val="ConsPlusNonformat"/>
        <w:jc w:val="both"/>
      </w:pPr>
      <w:r w:rsidRPr="009E01CF">
        <w:t xml:space="preserve">                                                                ├───────┤</w:t>
      </w:r>
    </w:p>
    <w:p w:rsidR="00F20851" w:rsidRPr="009E01CF" w:rsidRDefault="00F20851" w:rsidP="00F20851">
      <w:pPr>
        <w:pStyle w:val="ConsPlusNonformat"/>
        <w:jc w:val="both"/>
      </w:pPr>
      <w:r w:rsidRPr="009E01CF">
        <w:t xml:space="preserve">Единица измерения: руб.                                 по ОКЕИ │    </w:t>
      </w:r>
      <w:r w:rsidR="004915B3">
        <w:t xml:space="preserve">   </w:t>
      </w:r>
      <w:r w:rsidRPr="009E01CF">
        <w:t>│</w:t>
      </w:r>
    </w:p>
    <w:p w:rsidR="00F20851" w:rsidRPr="009E01CF" w:rsidRDefault="00F20851" w:rsidP="00F20851">
      <w:pPr>
        <w:pStyle w:val="ConsPlusNonformat"/>
        <w:jc w:val="both"/>
      </w:pPr>
      <w:r w:rsidRPr="009E01CF">
        <w:t xml:space="preserve">                                                                └───────┘</w:t>
      </w: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Pr="00BA7EA7" w:rsidRDefault="00F20851" w:rsidP="00F20851">
      <w:pPr>
        <w:spacing w:after="160" w:line="259" w:lineRule="auto"/>
        <w:rPr>
          <w:rFonts w:ascii="Courier New" w:hAnsi="Courier New" w:cs="Courier New"/>
        </w:rPr>
      </w:pPr>
      <w:r>
        <w:br w:type="page"/>
      </w:r>
    </w:p>
    <w:p w:rsidR="00F20851" w:rsidRDefault="00F20851" w:rsidP="00F20851">
      <w:pPr>
        <w:pStyle w:val="ConsPlusNonformat"/>
        <w:jc w:val="both"/>
      </w:pPr>
    </w:p>
    <w:p w:rsidR="00F20851" w:rsidRPr="009E01CF" w:rsidRDefault="00F20851" w:rsidP="00F20851">
      <w:pPr>
        <w:pStyle w:val="ConsPlusNonformat"/>
        <w:jc w:val="both"/>
      </w:pPr>
      <w:r w:rsidRPr="009E01CF">
        <w:t xml:space="preserve">                   1. Остаток средств на начало дня</w:t>
      </w:r>
    </w:p>
    <w:p w:rsidR="00F20851" w:rsidRPr="009E01CF" w:rsidRDefault="00F20851" w:rsidP="00F20851">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F20851" w:rsidRPr="001C6C0B" w:rsidTr="000C34D6">
        <w:tc>
          <w:tcPr>
            <w:tcW w:w="105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F20851" w:rsidRPr="001C6C0B" w:rsidTr="000C34D6">
        <w:tc>
          <w:tcPr>
            <w:tcW w:w="1054" w:type="dxa"/>
            <w:vMerge/>
          </w:tcPr>
          <w:p w:rsidR="00F20851" w:rsidRPr="001C6C0B" w:rsidRDefault="00F20851" w:rsidP="000C34D6">
            <w:pPr>
              <w:rPr>
                <w:rFonts w:ascii="Courier New" w:hAnsi="Courier New" w:cs="Courier New"/>
              </w:rPr>
            </w:pPr>
          </w:p>
        </w:tc>
        <w:tc>
          <w:tcPr>
            <w:tcW w:w="2149" w:type="dxa"/>
            <w:vMerge/>
          </w:tcPr>
          <w:p w:rsidR="00F20851" w:rsidRPr="001C6C0B" w:rsidRDefault="00F20851" w:rsidP="000C34D6">
            <w:pPr>
              <w:rPr>
                <w:rFonts w:ascii="Courier New" w:hAnsi="Courier New" w:cs="Courier New"/>
              </w:rPr>
            </w:pPr>
          </w:p>
        </w:tc>
        <w:tc>
          <w:tcPr>
            <w:tcW w:w="1759"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F20851" w:rsidRPr="001C6C0B" w:rsidRDefault="00F20851" w:rsidP="000C34D6">
            <w:pPr>
              <w:rPr>
                <w:rFonts w:ascii="Courier New" w:hAnsi="Courier New" w:cs="Courier New"/>
              </w:rPr>
            </w:pPr>
          </w:p>
        </w:tc>
        <w:tc>
          <w:tcPr>
            <w:tcW w:w="1294" w:type="dxa"/>
            <w:vMerge/>
          </w:tcPr>
          <w:p w:rsidR="00F20851" w:rsidRPr="001C6C0B" w:rsidRDefault="00F20851" w:rsidP="000C34D6">
            <w:pPr>
              <w:rPr>
                <w:rFonts w:ascii="Courier New" w:hAnsi="Courier New" w:cs="Courier New"/>
              </w:rPr>
            </w:pPr>
          </w:p>
        </w:tc>
        <w:tc>
          <w:tcPr>
            <w:tcW w:w="1174" w:type="dxa"/>
            <w:vMerge/>
          </w:tcPr>
          <w:p w:rsidR="00F20851" w:rsidRPr="001C6C0B" w:rsidRDefault="00F20851" w:rsidP="000C34D6">
            <w:pPr>
              <w:rPr>
                <w:rFonts w:ascii="Courier New" w:hAnsi="Courier New" w:cs="Courier New"/>
              </w:rPr>
            </w:pPr>
          </w:p>
        </w:tc>
        <w:tc>
          <w:tcPr>
            <w:tcW w:w="1174" w:type="dxa"/>
            <w:vMerge/>
          </w:tcPr>
          <w:p w:rsidR="00F20851" w:rsidRPr="001C6C0B" w:rsidRDefault="00F20851" w:rsidP="000C34D6">
            <w:pPr>
              <w:rPr>
                <w:rFonts w:ascii="Courier New" w:hAnsi="Courier New" w:cs="Courier New"/>
              </w:rPr>
            </w:pPr>
          </w:p>
        </w:tc>
      </w:tr>
      <w:tr w:rsidR="00F20851" w:rsidRPr="001C6C0B" w:rsidTr="000C34D6">
        <w:tc>
          <w:tcPr>
            <w:tcW w:w="105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8</w:t>
            </w:r>
          </w:p>
        </w:tc>
      </w:tr>
      <w:tr w:rsidR="00F20851" w:rsidRPr="001C6C0B" w:rsidTr="000C34D6">
        <w:tc>
          <w:tcPr>
            <w:tcW w:w="3203" w:type="dxa"/>
            <w:gridSpan w:val="2"/>
          </w:tcPr>
          <w:p w:rsidR="00F20851" w:rsidRPr="009E01CF" w:rsidRDefault="00F20851" w:rsidP="000C34D6">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F20851" w:rsidRPr="009E01CF" w:rsidRDefault="00F20851" w:rsidP="000C34D6">
            <w:pPr>
              <w:pStyle w:val="ConsPlusNormal"/>
              <w:rPr>
                <w:rFonts w:ascii="Courier New" w:hAnsi="Courier New" w:cs="Courier New"/>
                <w:sz w:val="20"/>
              </w:rPr>
            </w:pPr>
          </w:p>
        </w:tc>
        <w:tc>
          <w:tcPr>
            <w:tcW w:w="1234" w:type="dxa"/>
          </w:tcPr>
          <w:p w:rsidR="00F20851" w:rsidRPr="009E01CF" w:rsidRDefault="00F20851" w:rsidP="000C34D6">
            <w:pPr>
              <w:pStyle w:val="ConsPlusNormal"/>
              <w:rPr>
                <w:rFonts w:ascii="Courier New" w:hAnsi="Courier New" w:cs="Courier New"/>
                <w:sz w:val="20"/>
              </w:rPr>
            </w:pPr>
          </w:p>
        </w:tc>
        <w:tc>
          <w:tcPr>
            <w:tcW w:w="1804" w:type="dxa"/>
          </w:tcPr>
          <w:p w:rsidR="00F20851" w:rsidRPr="009E01CF" w:rsidRDefault="00F20851" w:rsidP="000C34D6">
            <w:pPr>
              <w:pStyle w:val="ConsPlusNormal"/>
              <w:rPr>
                <w:rFonts w:ascii="Courier New" w:hAnsi="Courier New" w:cs="Courier New"/>
                <w:sz w:val="20"/>
              </w:rPr>
            </w:pPr>
          </w:p>
        </w:tc>
        <w:tc>
          <w:tcPr>
            <w:tcW w:w="129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r>
      <w:tr w:rsidR="00F20851" w:rsidRPr="001C6C0B" w:rsidTr="000C34D6">
        <w:tc>
          <w:tcPr>
            <w:tcW w:w="3203" w:type="dxa"/>
            <w:gridSpan w:val="2"/>
          </w:tcPr>
          <w:p w:rsidR="00F20851" w:rsidRPr="009E01CF" w:rsidRDefault="00F20851" w:rsidP="000C34D6">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F20851" w:rsidRPr="009E01CF" w:rsidRDefault="00F20851" w:rsidP="000C34D6">
            <w:pPr>
              <w:pStyle w:val="ConsPlusNormal"/>
              <w:rPr>
                <w:rFonts w:ascii="Courier New" w:hAnsi="Courier New" w:cs="Courier New"/>
                <w:sz w:val="20"/>
              </w:rPr>
            </w:pPr>
          </w:p>
        </w:tc>
        <w:tc>
          <w:tcPr>
            <w:tcW w:w="1234" w:type="dxa"/>
          </w:tcPr>
          <w:p w:rsidR="00F20851" w:rsidRPr="009E01CF" w:rsidRDefault="00F20851" w:rsidP="000C34D6">
            <w:pPr>
              <w:pStyle w:val="ConsPlusNormal"/>
              <w:rPr>
                <w:rFonts w:ascii="Courier New" w:hAnsi="Courier New" w:cs="Courier New"/>
                <w:sz w:val="20"/>
              </w:rPr>
            </w:pPr>
          </w:p>
        </w:tc>
        <w:tc>
          <w:tcPr>
            <w:tcW w:w="1804" w:type="dxa"/>
          </w:tcPr>
          <w:p w:rsidR="00F20851" w:rsidRPr="009E01CF" w:rsidRDefault="00F20851" w:rsidP="000C34D6">
            <w:pPr>
              <w:pStyle w:val="ConsPlusNormal"/>
              <w:rPr>
                <w:rFonts w:ascii="Courier New" w:hAnsi="Courier New" w:cs="Courier New"/>
                <w:sz w:val="20"/>
              </w:rPr>
            </w:pPr>
          </w:p>
        </w:tc>
        <w:tc>
          <w:tcPr>
            <w:tcW w:w="129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r>
    </w:tbl>
    <w:p w:rsidR="00F20851" w:rsidRPr="009E01CF" w:rsidRDefault="00F20851" w:rsidP="00F20851">
      <w:pPr>
        <w:pStyle w:val="ConsPlusNormal"/>
        <w:jc w:val="both"/>
        <w:rPr>
          <w:rFonts w:ascii="Courier New" w:hAnsi="Courier New" w:cs="Courier New"/>
          <w:sz w:val="20"/>
        </w:rPr>
      </w:pPr>
    </w:p>
    <w:p w:rsidR="00F20851" w:rsidRDefault="00F20851" w:rsidP="00F20851">
      <w:pPr>
        <w:pStyle w:val="ConsPlusNonformat"/>
        <w:jc w:val="both"/>
      </w:pPr>
      <w:r w:rsidRPr="009E01CF">
        <w:t xml:space="preserve">                            </w:t>
      </w:r>
    </w:p>
    <w:p w:rsidR="00F20851" w:rsidRPr="009E01CF" w:rsidRDefault="00F20851" w:rsidP="00F20851">
      <w:pPr>
        <w:pStyle w:val="ConsPlusNonformat"/>
        <w:jc w:val="both"/>
      </w:pPr>
      <w:r>
        <w:t xml:space="preserve">                   </w:t>
      </w:r>
      <w:r w:rsidRPr="009E01CF">
        <w:t>2. Обороты за день</w:t>
      </w:r>
    </w:p>
    <w:p w:rsidR="00F20851" w:rsidRPr="009E01CF" w:rsidRDefault="00F20851" w:rsidP="00F20851">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F20851" w:rsidRPr="001C6C0B" w:rsidTr="000C34D6">
        <w:tc>
          <w:tcPr>
            <w:tcW w:w="2404" w:type="dxa"/>
            <w:gridSpan w:val="2"/>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F20851" w:rsidRPr="001C6C0B" w:rsidTr="000C34D6">
        <w:tc>
          <w:tcPr>
            <w:tcW w:w="1383"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F20851" w:rsidRPr="009E01CF" w:rsidRDefault="00F20851" w:rsidP="000C34D6">
            <w:pPr>
              <w:pStyle w:val="ConsPlusNormal"/>
              <w:jc w:val="center"/>
              <w:rPr>
                <w:rFonts w:ascii="Courier New" w:hAnsi="Courier New" w:cs="Courier New"/>
                <w:sz w:val="20"/>
              </w:rPr>
            </w:pPr>
          </w:p>
        </w:tc>
        <w:tc>
          <w:tcPr>
            <w:tcW w:w="2013" w:type="dxa"/>
            <w:vMerge/>
          </w:tcPr>
          <w:p w:rsidR="00F20851" w:rsidRPr="009E01CF" w:rsidRDefault="00F20851" w:rsidP="000C34D6">
            <w:pPr>
              <w:pStyle w:val="ConsPlusNormal"/>
              <w:jc w:val="center"/>
              <w:rPr>
                <w:rFonts w:ascii="Courier New" w:hAnsi="Courier New" w:cs="Courier New"/>
                <w:sz w:val="20"/>
              </w:rPr>
            </w:pPr>
          </w:p>
        </w:tc>
        <w:tc>
          <w:tcPr>
            <w:tcW w:w="1418" w:type="dxa"/>
          </w:tcPr>
          <w:p w:rsidR="00F20851" w:rsidRPr="009E01CF" w:rsidRDefault="00F20851" w:rsidP="000C34D6">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F20851" w:rsidRPr="009E01CF" w:rsidRDefault="00F20851" w:rsidP="000C34D6">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F20851" w:rsidRPr="009E01CF" w:rsidRDefault="00F20851" w:rsidP="000C34D6">
            <w:pPr>
              <w:pStyle w:val="ConsPlusNormal"/>
              <w:jc w:val="center"/>
              <w:rPr>
                <w:rFonts w:ascii="Courier New" w:hAnsi="Courier New" w:cs="Courier New"/>
                <w:sz w:val="20"/>
              </w:rPr>
            </w:pPr>
          </w:p>
        </w:tc>
        <w:tc>
          <w:tcPr>
            <w:tcW w:w="1276" w:type="dxa"/>
            <w:vMerge/>
          </w:tcPr>
          <w:p w:rsidR="00F20851" w:rsidRPr="009E01CF" w:rsidRDefault="00F20851" w:rsidP="000C34D6">
            <w:pPr>
              <w:pStyle w:val="ConsPlusNormal"/>
              <w:jc w:val="center"/>
              <w:rPr>
                <w:rFonts w:ascii="Courier New" w:hAnsi="Courier New" w:cs="Courier New"/>
                <w:sz w:val="20"/>
              </w:rPr>
            </w:pPr>
          </w:p>
        </w:tc>
        <w:tc>
          <w:tcPr>
            <w:tcW w:w="1417" w:type="dxa"/>
            <w:vMerge/>
          </w:tcPr>
          <w:p w:rsidR="00F20851" w:rsidRPr="009E01CF" w:rsidRDefault="00F20851" w:rsidP="000C34D6">
            <w:pPr>
              <w:pStyle w:val="ConsPlusNormal"/>
              <w:jc w:val="center"/>
              <w:rPr>
                <w:rFonts w:ascii="Courier New" w:hAnsi="Courier New" w:cs="Courier New"/>
                <w:sz w:val="20"/>
              </w:rPr>
            </w:pPr>
          </w:p>
        </w:tc>
      </w:tr>
      <w:tr w:rsidR="00F20851" w:rsidRPr="001C6C0B" w:rsidTr="000C34D6">
        <w:tc>
          <w:tcPr>
            <w:tcW w:w="1383"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F20851" w:rsidRPr="009E01CF" w:rsidRDefault="00F20851" w:rsidP="000C34D6">
            <w:pPr>
              <w:pStyle w:val="ConsPlusNormal"/>
              <w:jc w:val="center"/>
              <w:rPr>
                <w:rFonts w:ascii="Courier New" w:hAnsi="Courier New" w:cs="Courier New"/>
                <w:sz w:val="20"/>
              </w:rPr>
            </w:pPr>
            <w:r>
              <w:rPr>
                <w:rFonts w:ascii="Courier New" w:hAnsi="Courier New" w:cs="Courier New"/>
                <w:sz w:val="20"/>
              </w:rPr>
              <w:t>11</w:t>
            </w:r>
          </w:p>
        </w:tc>
      </w:tr>
      <w:tr w:rsidR="00F20851" w:rsidRPr="001C6C0B" w:rsidTr="000C34D6">
        <w:tc>
          <w:tcPr>
            <w:tcW w:w="1383" w:type="dxa"/>
          </w:tcPr>
          <w:p w:rsidR="00F20851" w:rsidRPr="009E01CF" w:rsidRDefault="00F20851" w:rsidP="000C34D6">
            <w:pPr>
              <w:pStyle w:val="ConsPlusNormal"/>
              <w:rPr>
                <w:rFonts w:ascii="Courier New" w:hAnsi="Courier New" w:cs="Courier New"/>
                <w:sz w:val="20"/>
              </w:rPr>
            </w:pPr>
          </w:p>
        </w:tc>
        <w:tc>
          <w:tcPr>
            <w:tcW w:w="1021" w:type="dxa"/>
          </w:tcPr>
          <w:p w:rsidR="00F20851" w:rsidRPr="009E01CF" w:rsidRDefault="00F20851" w:rsidP="000C34D6">
            <w:pPr>
              <w:pStyle w:val="ConsPlusNormal"/>
              <w:rPr>
                <w:rFonts w:ascii="Courier New" w:hAnsi="Courier New" w:cs="Courier New"/>
                <w:sz w:val="20"/>
              </w:rPr>
            </w:pPr>
          </w:p>
        </w:tc>
        <w:tc>
          <w:tcPr>
            <w:tcW w:w="1081" w:type="dxa"/>
          </w:tcPr>
          <w:p w:rsidR="00F20851" w:rsidRPr="009E01CF" w:rsidRDefault="00F20851" w:rsidP="000C34D6">
            <w:pPr>
              <w:pStyle w:val="ConsPlusNormal"/>
              <w:rPr>
                <w:rFonts w:ascii="Courier New" w:hAnsi="Courier New" w:cs="Courier New"/>
                <w:sz w:val="20"/>
              </w:rPr>
            </w:pPr>
          </w:p>
        </w:tc>
        <w:tc>
          <w:tcPr>
            <w:tcW w:w="819" w:type="dxa"/>
          </w:tcPr>
          <w:p w:rsidR="00F20851" w:rsidRPr="009E01CF" w:rsidRDefault="00F20851" w:rsidP="000C34D6">
            <w:pPr>
              <w:pStyle w:val="ConsPlusNormal"/>
              <w:rPr>
                <w:rFonts w:ascii="Courier New" w:hAnsi="Courier New" w:cs="Courier New"/>
                <w:sz w:val="20"/>
              </w:rPr>
            </w:pPr>
          </w:p>
        </w:tc>
        <w:tc>
          <w:tcPr>
            <w:tcW w:w="1054" w:type="dxa"/>
          </w:tcPr>
          <w:p w:rsidR="00F20851" w:rsidRPr="009E01CF" w:rsidRDefault="00F20851" w:rsidP="000C34D6">
            <w:pPr>
              <w:pStyle w:val="ConsPlusNormal"/>
              <w:rPr>
                <w:rFonts w:ascii="Courier New" w:hAnsi="Courier New" w:cs="Courier New"/>
                <w:sz w:val="20"/>
              </w:rPr>
            </w:pPr>
          </w:p>
        </w:tc>
        <w:tc>
          <w:tcPr>
            <w:tcW w:w="2013" w:type="dxa"/>
          </w:tcPr>
          <w:p w:rsidR="00F20851" w:rsidRPr="009E01CF" w:rsidRDefault="00F20851" w:rsidP="000C34D6">
            <w:pPr>
              <w:pStyle w:val="ConsPlusNormal"/>
              <w:rPr>
                <w:rFonts w:ascii="Courier New" w:hAnsi="Courier New" w:cs="Courier New"/>
                <w:sz w:val="20"/>
              </w:rPr>
            </w:pPr>
          </w:p>
        </w:tc>
        <w:tc>
          <w:tcPr>
            <w:tcW w:w="1418" w:type="dxa"/>
          </w:tcPr>
          <w:p w:rsidR="00F20851" w:rsidRPr="009E01CF" w:rsidRDefault="00F20851" w:rsidP="000C34D6">
            <w:pPr>
              <w:pStyle w:val="ConsPlusNormal"/>
              <w:rPr>
                <w:rFonts w:ascii="Courier New" w:hAnsi="Courier New" w:cs="Courier New"/>
                <w:sz w:val="20"/>
              </w:rPr>
            </w:pPr>
          </w:p>
        </w:tc>
        <w:tc>
          <w:tcPr>
            <w:tcW w:w="1559" w:type="dxa"/>
          </w:tcPr>
          <w:p w:rsidR="00F20851" w:rsidRPr="009E01CF" w:rsidRDefault="00F20851" w:rsidP="000C34D6">
            <w:pPr>
              <w:pStyle w:val="ConsPlusNormal"/>
              <w:rPr>
                <w:rFonts w:ascii="Courier New" w:hAnsi="Courier New" w:cs="Courier New"/>
                <w:sz w:val="20"/>
              </w:rPr>
            </w:pPr>
          </w:p>
        </w:tc>
        <w:tc>
          <w:tcPr>
            <w:tcW w:w="1134" w:type="dxa"/>
          </w:tcPr>
          <w:p w:rsidR="00F20851" w:rsidRPr="009E01CF" w:rsidRDefault="00F20851" w:rsidP="000C34D6">
            <w:pPr>
              <w:pStyle w:val="ConsPlusNormal"/>
              <w:rPr>
                <w:rFonts w:ascii="Courier New" w:hAnsi="Courier New" w:cs="Courier New"/>
                <w:sz w:val="20"/>
              </w:rPr>
            </w:pPr>
          </w:p>
        </w:tc>
        <w:tc>
          <w:tcPr>
            <w:tcW w:w="1276" w:type="dxa"/>
          </w:tcPr>
          <w:p w:rsidR="00F20851" w:rsidRPr="009E01CF" w:rsidRDefault="00F20851" w:rsidP="000C34D6">
            <w:pPr>
              <w:pStyle w:val="ConsPlusNormal"/>
              <w:rPr>
                <w:rFonts w:ascii="Courier New" w:hAnsi="Courier New" w:cs="Courier New"/>
                <w:sz w:val="20"/>
              </w:rPr>
            </w:pPr>
          </w:p>
        </w:tc>
        <w:tc>
          <w:tcPr>
            <w:tcW w:w="1417" w:type="dxa"/>
          </w:tcPr>
          <w:p w:rsidR="00F20851" w:rsidRPr="009E01CF" w:rsidRDefault="00F20851" w:rsidP="000C34D6">
            <w:pPr>
              <w:pStyle w:val="ConsPlusNormal"/>
              <w:rPr>
                <w:rFonts w:ascii="Courier New" w:hAnsi="Courier New" w:cs="Courier New"/>
                <w:sz w:val="20"/>
              </w:rPr>
            </w:pPr>
          </w:p>
        </w:tc>
      </w:tr>
      <w:tr w:rsidR="00F20851" w:rsidRPr="001C6C0B" w:rsidTr="000C34D6">
        <w:tblPrEx>
          <w:tblBorders>
            <w:left w:val="none" w:sz="0" w:space="0" w:color="auto"/>
          </w:tblBorders>
        </w:tblPrEx>
        <w:tc>
          <w:tcPr>
            <w:tcW w:w="5358" w:type="dxa"/>
            <w:gridSpan w:val="5"/>
            <w:vMerge w:val="restart"/>
            <w:tcBorders>
              <w:left w:val="nil"/>
              <w:bottom w:val="nil"/>
            </w:tcBorders>
          </w:tcPr>
          <w:p w:rsidR="00F20851" w:rsidRPr="009E01CF" w:rsidRDefault="00F20851" w:rsidP="000C34D6">
            <w:pPr>
              <w:pStyle w:val="ConsPlusNormal"/>
              <w:rPr>
                <w:rFonts w:ascii="Courier New" w:hAnsi="Courier New" w:cs="Courier New"/>
                <w:sz w:val="20"/>
              </w:rPr>
            </w:pPr>
          </w:p>
        </w:tc>
        <w:tc>
          <w:tcPr>
            <w:tcW w:w="2013" w:type="dxa"/>
          </w:tcPr>
          <w:p w:rsidR="00F20851" w:rsidRPr="009E01CF" w:rsidRDefault="00F20851" w:rsidP="000C34D6">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F20851" w:rsidRPr="009E01CF" w:rsidRDefault="00F20851" w:rsidP="000C34D6">
            <w:pPr>
              <w:pStyle w:val="ConsPlusNormal"/>
              <w:rPr>
                <w:rFonts w:ascii="Courier New" w:hAnsi="Courier New" w:cs="Courier New"/>
                <w:sz w:val="20"/>
              </w:rPr>
            </w:pPr>
          </w:p>
        </w:tc>
        <w:tc>
          <w:tcPr>
            <w:tcW w:w="1559" w:type="dxa"/>
          </w:tcPr>
          <w:p w:rsidR="00F20851" w:rsidRPr="009E01CF" w:rsidRDefault="00F20851" w:rsidP="000C34D6">
            <w:pPr>
              <w:pStyle w:val="ConsPlusNormal"/>
              <w:rPr>
                <w:rFonts w:ascii="Courier New" w:hAnsi="Courier New" w:cs="Courier New"/>
                <w:sz w:val="20"/>
              </w:rPr>
            </w:pPr>
          </w:p>
        </w:tc>
        <w:tc>
          <w:tcPr>
            <w:tcW w:w="1134" w:type="dxa"/>
          </w:tcPr>
          <w:p w:rsidR="00F20851" w:rsidRPr="009E01CF" w:rsidRDefault="00F20851" w:rsidP="000C34D6">
            <w:pPr>
              <w:pStyle w:val="ConsPlusNormal"/>
              <w:rPr>
                <w:rFonts w:ascii="Courier New" w:hAnsi="Courier New" w:cs="Courier New"/>
                <w:sz w:val="20"/>
              </w:rPr>
            </w:pPr>
          </w:p>
        </w:tc>
        <w:tc>
          <w:tcPr>
            <w:tcW w:w="1276" w:type="dxa"/>
          </w:tcPr>
          <w:p w:rsidR="00F20851" w:rsidRPr="009E01CF" w:rsidRDefault="00F20851" w:rsidP="000C34D6">
            <w:pPr>
              <w:pStyle w:val="ConsPlusNormal"/>
              <w:rPr>
                <w:rFonts w:ascii="Courier New" w:hAnsi="Courier New" w:cs="Courier New"/>
                <w:sz w:val="20"/>
              </w:rPr>
            </w:pPr>
          </w:p>
        </w:tc>
        <w:tc>
          <w:tcPr>
            <w:tcW w:w="1417" w:type="dxa"/>
          </w:tcPr>
          <w:p w:rsidR="00F20851" w:rsidRPr="009E01CF" w:rsidRDefault="00F20851" w:rsidP="000C34D6">
            <w:pPr>
              <w:pStyle w:val="ConsPlusNormal"/>
              <w:rPr>
                <w:rFonts w:ascii="Courier New" w:hAnsi="Courier New" w:cs="Courier New"/>
                <w:sz w:val="20"/>
              </w:rPr>
            </w:pPr>
          </w:p>
        </w:tc>
      </w:tr>
      <w:tr w:rsidR="00F20851" w:rsidRPr="001C6C0B" w:rsidTr="000C34D6">
        <w:tblPrEx>
          <w:tblBorders>
            <w:left w:val="none" w:sz="0" w:space="0" w:color="auto"/>
          </w:tblBorders>
        </w:tblPrEx>
        <w:tc>
          <w:tcPr>
            <w:tcW w:w="5358" w:type="dxa"/>
            <w:gridSpan w:val="5"/>
            <w:vMerge/>
            <w:tcBorders>
              <w:left w:val="nil"/>
              <w:bottom w:val="nil"/>
            </w:tcBorders>
          </w:tcPr>
          <w:p w:rsidR="00F20851" w:rsidRPr="001C6C0B" w:rsidRDefault="00F20851" w:rsidP="000C34D6">
            <w:pPr>
              <w:rPr>
                <w:rFonts w:ascii="Courier New" w:hAnsi="Courier New" w:cs="Courier New"/>
              </w:rPr>
            </w:pPr>
          </w:p>
        </w:tc>
        <w:tc>
          <w:tcPr>
            <w:tcW w:w="3431" w:type="dxa"/>
            <w:gridSpan w:val="2"/>
          </w:tcPr>
          <w:p w:rsidR="00F20851" w:rsidRPr="009E01CF" w:rsidRDefault="00F20851" w:rsidP="000C34D6">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F20851" w:rsidRPr="009E01CF" w:rsidRDefault="00F20851" w:rsidP="000C34D6">
            <w:pPr>
              <w:pStyle w:val="ConsPlusNormal"/>
              <w:rPr>
                <w:rFonts w:ascii="Courier New" w:hAnsi="Courier New" w:cs="Courier New"/>
                <w:sz w:val="20"/>
              </w:rPr>
            </w:pPr>
          </w:p>
        </w:tc>
        <w:tc>
          <w:tcPr>
            <w:tcW w:w="1134" w:type="dxa"/>
          </w:tcPr>
          <w:p w:rsidR="00F20851" w:rsidRPr="009E01CF" w:rsidRDefault="00F20851" w:rsidP="000C34D6">
            <w:pPr>
              <w:pStyle w:val="ConsPlusNormal"/>
              <w:rPr>
                <w:rFonts w:ascii="Courier New" w:hAnsi="Courier New" w:cs="Courier New"/>
                <w:sz w:val="20"/>
              </w:rPr>
            </w:pPr>
          </w:p>
        </w:tc>
        <w:tc>
          <w:tcPr>
            <w:tcW w:w="1276" w:type="dxa"/>
          </w:tcPr>
          <w:p w:rsidR="00F20851" w:rsidRPr="009E01CF" w:rsidRDefault="00F20851" w:rsidP="000C34D6">
            <w:pPr>
              <w:pStyle w:val="ConsPlusNormal"/>
              <w:rPr>
                <w:rFonts w:ascii="Courier New" w:hAnsi="Courier New" w:cs="Courier New"/>
                <w:sz w:val="20"/>
              </w:rPr>
            </w:pPr>
          </w:p>
        </w:tc>
        <w:tc>
          <w:tcPr>
            <w:tcW w:w="1417"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X</w:t>
            </w:r>
          </w:p>
        </w:tc>
      </w:tr>
    </w:tbl>
    <w:p w:rsidR="00F20851" w:rsidRPr="009E01CF" w:rsidRDefault="00F20851" w:rsidP="00F20851">
      <w:pPr>
        <w:pStyle w:val="ConsPlusNormal"/>
        <w:jc w:val="both"/>
        <w:rPr>
          <w:rFonts w:ascii="Courier New" w:hAnsi="Courier New" w:cs="Courier New"/>
          <w:sz w:val="20"/>
        </w:rPr>
      </w:pPr>
    </w:p>
    <w:p w:rsidR="00F20851" w:rsidRPr="009E01CF" w:rsidRDefault="00F20851" w:rsidP="00F20851">
      <w:pPr>
        <w:pStyle w:val="ConsPlusNonformat"/>
        <w:jc w:val="both"/>
      </w:pPr>
      <w:r w:rsidRPr="009E01CF">
        <w:t xml:space="preserve">                                                  Номер лицевого счета ____</w:t>
      </w:r>
    </w:p>
    <w:p w:rsidR="00F20851" w:rsidRPr="009E01CF" w:rsidRDefault="00F20851" w:rsidP="00F20851">
      <w:pPr>
        <w:pStyle w:val="ConsPlusNonformat"/>
        <w:jc w:val="both"/>
      </w:pPr>
      <w:r w:rsidRPr="009E01CF">
        <w:t xml:space="preserve">                                                  на "___" ________ 20__ г.</w:t>
      </w: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Pr="009E01CF" w:rsidRDefault="00F20851" w:rsidP="00F20851">
      <w:pPr>
        <w:pStyle w:val="ConsPlusNonformat"/>
        <w:jc w:val="both"/>
      </w:pPr>
    </w:p>
    <w:p w:rsidR="00F20851" w:rsidRPr="009E01CF" w:rsidRDefault="00F20851" w:rsidP="00F20851">
      <w:pPr>
        <w:pStyle w:val="ConsPlusNonformat"/>
        <w:jc w:val="both"/>
      </w:pPr>
      <w:r w:rsidRPr="009E01CF">
        <w:t xml:space="preserve">                     3. Остаток средств на конец дня</w:t>
      </w:r>
    </w:p>
    <w:p w:rsidR="00F20851" w:rsidRPr="009E01CF" w:rsidRDefault="00F20851" w:rsidP="00F20851">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F20851" w:rsidRPr="001C6C0B" w:rsidTr="000C34D6">
        <w:tc>
          <w:tcPr>
            <w:tcW w:w="105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F20851" w:rsidRPr="001C6C0B" w:rsidTr="000C34D6">
        <w:tc>
          <w:tcPr>
            <w:tcW w:w="1054" w:type="dxa"/>
            <w:vMerge/>
          </w:tcPr>
          <w:p w:rsidR="00F20851" w:rsidRPr="001C6C0B" w:rsidRDefault="00F20851" w:rsidP="000C34D6">
            <w:pPr>
              <w:rPr>
                <w:rFonts w:ascii="Courier New" w:hAnsi="Courier New" w:cs="Courier New"/>
              </w:rPr>
            </w:pPr>
          </w:p>
        </w:tc>
        <w:tc>
          <w:tcPr>
            <w:tcW w:w="2149" w:type="dxa"/>
            <w:vMerge/>
          </w:tcPr>
          <w:p w:rsidR="00F20851" w:rsidRPr="001C6C0B" w:rsidRDefault="00F20851" w:rsidP="000C34D6">
            <w:pPr>
              <w:rPr>
                <w:rFonts w:ascii="Courier New" w:hAnsi="Courier New" w:cs="Courier New"/>
              </w:rPr>
            </w:pPr>
          </w:p>
        </w:tc>
        <w:tc>
          <w:tcPr>
            <w:tcW w:w="1759"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F20851" w:rsidRPr="001C6C0B" w:rsidRDefault="00F20851" w:rsidP="000C34D6">
            <w:pPr>
              <w:rPr>
                <w:rFonts w:ascii="Courier New" w:hAnsi="Courier New" w:cs="Courier New"/>
              </w:rPr>
            </w:pPr>
          </w:p>
        </w:tc>
        <w:tc>
          <w:tcPr>
            <w:tcW w:w="1294" w:type="dxa"/>
            <w:vMerge/>
          </w:tcPr>
          <w:p w:rsidR="00F20851" w:rsidRPr="001C6C0B" w:rsidRDefault="00F20851" w:rsidP="000C34D6">
            <w:pPr>
              <w:rPr>
                <w:rFonts w:ascii="Courier New" w:hAnsi="Courier New" w:cs="Courier New"/>
              </w:rPr>
            </w:pPr>
          </w:p>
        </w:tc>
        <w:tc>
          <w:tcPr>
            <w:tcW w:w="1174" w:type="dxa"/>
            <w:vMerge/>
          </w:tcPr>
          <w:p w:rsidR="00F20851" w:rsidRPr="001C6C0B" w:rsidRDefault="00F20851" w:rsidP="000C34D6">
            <w:pPr>
              <w:rPr>
                <w:rFonts w:ascii="Courier New" w:hAnsi="Courier New" w:cs="Courier New"/>
              </w:rPr>
            </w:pPr>
          </w:p>
        </w:tc>
        <w:tc>
          <w:tcPr>
            <w:tcW w:w="1174" w:type="dxa"/>
            <w:vMerge/>
          </w:tcPr>
          <w:p w:rsidR="00F20851" w:rsidRPr="001C6C0B" w:rsidRDefault="00F20851" w:rsidP="000C34D6">
            <w:pPr>
              <w:rPr>
                <w:rFonts w:ascii="Courier New" w:hAnsi="Courier New" w:cs="Courier New"/>
              </w:rPr>
            </w:pPr>
          </w:p>
        </w:tc>
      </w:tr>
      <w:tr w:rsidR="00F20851" w:rsidRPr="001C6C0B" w:rsidTr="000C34D6">
        <w:tc>
          <w:tcPr>
            <w:tcW w:w="105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F20851" w:rsidRPr="009E01CF" w:rsidRDefault="00F20851" w:rsidP="000C34D6">
            <w:pPr>
              <w:pStyle w:val="ConsPlusNormal"/>
              <w:jc w:val="center"/>
              <w:rPr>
                <w:rFonts w:ascii="Courier New" w:hAnsi="Courier New" w:cs="Courier New"/>
                <w:sz w:val="20"/>
              </w:rPr>
            </w:pPr>
            <w:r w:rsidRPr="009E01CF">
              <w:rPr>
                <w:rFonts w:ascii="Courier New" w:hAnsi="Courier New" w:cs="Courier New"/>
                <w:sz w:val="20"/>
              </w:rPr>
              <w:t>8</w:t>
            </w:r>
          </w:p>
        </w:tc>
      </w:tr>
      <w:tr w:rsidR="00F20851" w:rsidRPr="001C6C0B" w:rsidTr="000C34D6">
        <w:tc>
          <w:tcPr>
            <w:tcW w:w="1054" w:type="dxa"/>
          </w:tcPr>
          <w:p w:rsidR="00F20851" w:rsidRPr="009E01CF" w:rsidRDefault="00F20851" w:rsidP="000C34D6">
            <w:pPr>
              <w:pStyle w:val="ConsPlusNormal"/>
              <w:rPr>
                <w:rFonts w:ascii="Courier New" w:hAnsi="Courier New" w:cs="Courier New"/>
                <w:sz w:val="20"/>
              </w:rPr>
            </w:pPr>
          </w:p>
        </w:tc>
        <w:tc>
          <w:tcPr>
            <w:tcW w:w="2149" w:type="dxa"/>
          </w:tcPr>
          <w:p w:rsidR="00F20851" w:rsidRPr="009E01CF" w:rsidRDefault="00F20851" w:rsidP="000C34D6">
            <w:pPr>
              <w:pStyle w:val="ConsPlusNormal"/>
              <w:rPr>
                <w:rFonts w:ascii="Courier New" w:hAnsi="Courier New" w:cs="Courier New"/>
                <w:sz w:val="20"/>
              </w:rPr>
            </w:pPr>
          </w:p>
        </w:tc>
        <w:tc>
          <w:tcPr>
            <w:tcW w:w="1759" w:type="dxa"/>
          </w:tcPr>
          <w:p w:rsidR="00F20851" w:rsidRPr="009E01CF" w:rsidRDefault="00F20851" w:rsidP="000C34D6">
            <w:pPr>
              <w:pStyle w:val="ConsPlusNormal"/>
              <w:rPr>
                <w:rFonts w:ascii="Courier New" w:hAnsi="Courier New" w:cs="Courier New"/>
                <w:sz w:val="20"/>
              </w:rPr>
            </w:pPr>
          </w:p>
        </w:tc>
        <w:tc>
          <w:tcPr>
            <w:tcW w:w="1234" w:type="dxa"/>
          </w:tcPr>
          <w:p w:rsidR="00F20851" w:rsidRPr="009E01CF" w:rsidRDefault="00F20851" w:rsidP="000C34D6">
            <w:pPr>
              <w:pStyle w:val="ConsPlusNormal"/>
              <w:rPr>
                <w:rFonts w:ascii="Courier New" w:hAnsi="Courier New" w:cs="Courier New"/>
                <w:sz w:val="20"/>
              </w:rPr>
            </w:pPr>
          </w:p>
        </w:tc>
        <w:tc>
          <w:tcPr>
            <w:tcW w:w="1774" w:type="dxa"/>
          </w:tcPr>
          <w:p w:rsidR="00F20851" w:rsidRPr="009E01CF" w:rsidRDefault="00F20851" w:rsidP="000C34D6">
            <w:pPr>
              <w:pStyle w:val="ConsPlusNormal"/>
              <w:rPr>
                <w:rFonts w:ascii="Courier New" w:hAnsi="Courier New" w:cs="Courier New"/>
                <w:sz w:val="20"/>
              </w:rPr>
            </w:pPr>
          </w:p>
        </w:tc>
        <w:tc>
          <w:tcPr>
            <w:tcW w:w="129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r>
      <w:tr w:rsidR="00F20851" w:rsidRPr="001C6C0B" w:rsidTr="000C34D6">
        <w:tc>
          <w:tcPr>
            <w:tcW w:w="3203" w:type="dxa"/>
            <w:gridSpan w:val="2"/>
          </w:tcPr>
          <w:p w:rsidR="00F20851" w:rsidRPr="009E01CF" w:rsidRDefault="00F20851" w:rsidP="000C34D6">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F20851" w:rsidRPr="009E01CF" w:rsidRDefault="00F20851" w:rsidP="000C34D6">
            <w:pPr>
              <w:pStyle w:val="ConsPlusNormal"/>
              <w:rPr>
                <w:rFonts w:ascii="Courier New" w:hAnsi="Courier New" w:cs="Courier New"/>
                <w:sz w:val="20"/>
              </w:rPr>
            </w:pPr>
          </w:p>
        </w:tc>
        <w:tc>
          <w:tcPr>
            <w:tcW w:w="1234" w:type="dxa"/>
          </w:tcPr>
          <w:p w:rsidR="00F20851" w:rsidRPr="009E01CF" w:rsidRDefault="00F20851" w:rsidP="000C34D6">
            <w:pPr>
              <w:pStyle w:val="ConsPlusNormal"/>
              <w:rPr>
                <w:rFonts w:ascii="Courier New" w:hAnsi="Courier New" w:cs="Courier New"/>
                <w:sz w:val="20"/>
              </w:rPr>
            </w:pPr>
          </w:p>
        </w:tc>
        <w:tc>
          <w:tcPr>
            <w:tcW w:w="1774" w:type="dxa"/>
          </w:tcPr>
          <w:p w:rsidR="00F20851" w:rsidRPr="009E01CF" w:rsidRDefault="00F20851" w:rsidP="000C34D6">
            <w:pPr>
              <w:pStyle w:val="ConsPlusNormal"/>
              <w:rPr>
                <w:rFonts w:ascii="Courier New" w:hAnsi="Courier New" w:cs="Courier New"/>
                <w:sz w:val="20"/>
              </w:rPr>
            </w:pPr>
          </w:p>
        </w:tc>
        <w:tc>
          <w:tcPr>
            <w:tcW w:w="129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r>
      <w:tr w:rsidR="00F20851" w:rsidRPr="001C6C0B" w:rsidTr="000C34D6">
        <w:tc>
          <w:tcPr>
            <w:tcW w:w="3203" w:type="dxa"/>
            <w:gridSpan w:val="2"/>
          </w:tcPr>
          <w:p w:rsidR="00F20851" w:rsidRPr="009E01CF" w:rsidRDefault="00F20851" w:rsidP="000C34D6">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F20851" w:rsidRPr="009E01CF" w:rsidRDefault="00F20851" w:rsidP="000C34D6">
            <w:pPr>
              <w:pStyle w:val="ConsPlusNormal"/>
              <w:rPr>
                <w:rFonts w:ascii="Courier New" w:hAnsi="Courier New" w:cs="Courier New"/>
                <w:sz w:val="20"/>
              </w:rPr>
            </w:pPr>
          </w:p>
        </w:tc>
        <w:tc>
          <w:tcPr>
            <w:tcW w:w="1234" w:type="dxa"/>
          </w:tcPr>
          <w:p w:rsidR="00F20851" w:rsidRPr="009E01CF" w:rsidRDefault="00F20851" w:rsidP="000C34D6">
            <w:pPr>
              <w:pStyle w:val="ConsPlusNormal"/>
              <w:rPr>
                <w:rFonts w:ascii="Courier New" w:hAnsi="Courier New" w:cs="Courier New"/>
                <w:sz w:val="20"/>
              </w:rPr>
            </w:pPr>
          </w:p>
        </w:tc>
        <w:tc>
          <w:tcPr>
            <w:tcW w:w="1774" w:type="dxa"/>
          </w:tcPr>
          <w:p w:rsidR="00F20851" w:rsidRPr="009E01CF" w:rsidRDefault="00F20851" w:rsidP="000C34D6">
            <w:pPr>
              <w:pStyle w:val="ConsPlusNormal"/>
              <w:rPr>
                <w:rFonts w:ascii="Courier New" w:hAnsi="Courier New" w:cs="Courier New"/>
                <w:sz w:val="20"/>
              </w:rPr>
            </w:pPr>
          </w:p>
        </w:tc>
        <w:tc>
          <w:tcPr>
            <w:tcW w:w="129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c>
          <w:tcPr>
            <w:tcW w:w="1174" w:type="dxa"/>
          </w:tcPr>
          <w:p w:rsidR="00F20851" w:rsidRPr="009E01CF" w:rsidRDefault="00F20851" w:rsidP="000C34D6">
            <w:pPr>
              <w:pStyle w:val="ConsPlusNormal"/>
              <w:rPr>
                <w:rFonts w:ascii="Courier New" w:hAnsi="Courier New" w:cs="Courier New"/>
                <w:sz w:val="20"/>
              </w:rPr>
            </w:pPr>
          </w:p>
        </w:tc>
      </w:tr>
    </w:tbl>
    <w:p w:rsidR="00F20851" w:rsidRPr="009E01CF" w:rsidRDefault="00F20851" w:rsidP="00F20851">
      <w:pPr>
        <w:pStyle w:val="ConsPlusNormal"/>
        <w:rPr>
          <w:rFonts w:ascii="Courier New" w:hAnsi="Courier New" w:cs="Courier New"/>
          <w:sz w:val="20"/>
        </w:rPr>
      </w:pPr>
    </w:p>
    <w:p w:rsidR="00F20851" w:rsidRPr="009E01CF" w:rsidRDefault="00F20851" w:rsidP="00F20851">
      <w:pPr>
        <w:pStyle w:val="ConsPlusNonformat"/>
        <w:jc w:val="both"/>
      </w:pPr>
      <w:r w:rsidRPr="009E01CF">
        <w:t>Ответственный исполнитель ___________ _________ _____________ _________</w:t>
      </w:r>
    </w:p>
    <w:p w:rsidR="00F20851" w:rsidRPr="009E01CF" w:rsidRDefault="00F20851" w:rsidP="00F20851">
      <w:pPr>
        <w:pStyle w:val="ConsPlusNonformat"/>
        <w:jc w:val="both"/>
      </w:pPr>
      <w:r w:rsidRPr="009E01CF">
        <w:t xml:space="preserve">                          (должность) (подпись) (расшифровка  (телефон)</w:t>
      </w:r>
    </w:p>
    <w:p w:rsidR="00F20851" w:rsidRPr="009E01CF" w:rsidRDefault="00F20851" w:rsidP="00F20851">
      <w:pPr>
        <w:pStyle w:val="ConsPlusNonformat"/>
        <w:jc w:val="both"/>
      </w:pPr>
      <w:r w:rsidRPr="009E01CF">
        <w:t xml:space="preserve">                       </w:t>
      </w:r>
      <w:r>
        <w:t xml:space="preserve"> </w:t>
      </w:r>
      <w:r w:rsidRPr="009E01CF">
        <w:t xml:space="preserve">                           подписи)</w:t>
      </w:r>
    </w:p>
    <w:p w:rsidR="00F20851" w:rsidRPr="009E01CF" w:rsidRDefault="00F20851" w:rsidP="00F20851">
      <w:pPr>
        <w:pStyle w:val="ConsPlusNonformat"/>
        <w:jc w:val="both"/>
      </w:pPr>
      <w:r w:rsidRPr="009E01CF">
        <w:t>"__" ___________ 20__ г.</w:t>
      </w:r>
    </w:p>
    <w:p w:rsidR="00F20851" w:rsidRPr="009E01CF" w:rsidRDefault="00F20851" w:rsidP="00F20851">
      <w:pPr>
        <w:pStyle w:val="ConsPlusNonformat"/>
        <w:jc w:val="both"/>
      </w:pPr>
      <w:r w:rsidRPr="009E01CF">
        <w:t xml:space="preserve">                                                     Номер страницы _______</w:t>
      </w:r>
    </w:p>
    <w:p w:rsidR="00F20851" w:rsidRPr="009E01CF" w:rsidRDefault="00F20851" w:rsidP="00F20851">
      <w:pPr>
        <w:pStyle w:val="ConsPlusNonformat"/>
        <w:jc w:val="both"/>
      </w:pPr>
      <w:r w:rsidRPr="009E01CF">
        <w:t xml:space="preserve">                                                     Всего страниц  _______</w:t>
      </w:r>
      <w:r>
        <w:t xml:space="preserve"> »</w:t>
      </w:r>
    </w:p>
    <w:p w:rsidR="00F20851" w:rsidRPr="009E01CF" w:rsidRDefault="00F20851" w:rsidP="00F20851">
      <w:pPr>
        <w:pStyle w:val="ConsPlusNormal"/>
        <w:jc w:val="right"/>
        <w:rPr>
          <w:sz w:val="20"/>
        </w:rPr>
      </w:pPr>
    </w:p>
    <w:p w:rsidR="00F20851" w:rsidRDefault="00F20851" w:rsidP="00F20851">
      <w:pPr>
        <w:pStyle w:val="ConsPlusNormal"/>
        <w:ind w:left="9923"/>
        <w:jc w:val="right"/>
        <w:outlineLvl w:val="1"/>
        <w:rPr>
          <w:rFonts w:ascii="Times New Roman" w:hAnsi="Times New Roman" w:cs="Times New Roman"/>
          <w:sz w:val="18"/>
          <w:szCs w:val="18"/>
        </w:rPr>
      </w:pPr>
      <w:r>
        <w:rPr>
          <w:szCs w:val="22"/>
        </w:rPr>
        <w:br w:type="page"/>
      </w:r>
      <w:r w:rsidRPr="000A3E38">
        <w:rPr>
          <w:rFonts w:ascii="Times New Roman" w:hAnsi="Times New Roman" w:cs="Times New Roman"/>
          <w:sz w:val="20"/>
        </w:rPr>
        <w:lastRenderedPageBreak/>
        <w:t>Приложение № 22</w:t>
      </w:r>
      <w:r w:rsidRPr="00056BCC">
        <w:rPr>
          <w:rFonts w:ascii="Times New Roman" w:hAnsi="Times New Roman" w:cs="Times New Roman"/>
          <w:sz w:val="18"/>
          <w:szCs w:val="18"/>
        </w:rPr>
        <w:t xml:space="preserve"> </w:t>
      </w:r>
    </w:p>
    <w:p w:rsidR="00953A32" w:rsidRDefault="00953A32" w:rsidP="00953A32">
      <w:pPr>
        <w:spacing w:after="120"/>
        <w:ind w:left="10206"/>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F20851" w:rsidRPr="000A3E38" w:rsidRDefault="00F20851" w:rsidP="00F20851">
      <w:pPr>
        <w:pStyle w:val="ConsPlusNormal"/>
        <w:ind w:left="9923"/>
        <w:outlineLvl w:val="1"/>
        <w:rPr>
          <w:rFonts w:ascii="Times New Roman" w:hAnsi="Times New Roman" w:cs="Times New Roman"/>
          <w:sz w:val="20"/>
        </w:rPr>
      </w:pPr>
    </w:p>
    <w:p w:rsidR="00F20851" w:rsidRDefault="00F20851" w:rsidP="00F20851">
      <w:pPr>
        <w:pStyle w:val="ConsPlusNonformat"/>
        <w:jc w:val="both"/>
        <w:rPr>
          <w:sz w:val="12"/>
        </w:rPr>
      </w:pPr>
    </w:p>
    <w:p w:rsidR="00F20851" w:rsidRPr="0029326C" w:rsidRDefault="00F20851" w:rsidP="00F20851">
      <w:pPr>
        <w:pStyle w:val="ConsPlusNonformat"/>
        <w:jc w:val="both"/>
        <w:rPr>
          <w:sz w:val="22"/>
        </w:rPr>
      </w:pPr>
      <w:r w:rsidRPr="0029326C">
        <w:rPr>
          <w:sz w:val="16"/>
        </w:rPr>
        <w:t xml:space="preserve">                                     ВЫПИСКА</w:t>
      </w:r>
    </w:p>
    <w:p w:rsidR="00F20851" w:rsidRPr="0029326C" w:rsidRDefault="00F20851" w:rsidP="00F20851">
      <w:pPr>
        <w:pStyle w:val="ConsPlusNonformat"/>
        <w:jc w:val="both"/>
        <w:rPr>
          <w:sz w:val="22"/>
        </w:rPr>
      </w:pPr>
      <w:r w:rsidRPr="0029326C">
        <w:rPr>
          <w:sz w:val="16"/>
        </w:rPr>
        <w:t xml:space="preserve">                                                                  ┌─────────┐</w:t>
      </w:r>
    </w:p>
    <w:p w:rsidR="00F20851" w:rsidRPr="0029326C" w:rsidRDefault="00F20851" w:rsidP="00F20851">
      <w:pPr>
        <w:pStyle w:val="ConsPlusNonformat"/>
        <w:jc w:val="both"/>
        <w:rPr>
          <w:sz w:val="22"/>
        </w:rPr>
      </w:pPr>
      <w:r w:rsidRPr="0029326C">
        <w:rPr>
          <w:sz w:val="16"/>
        </w:rPr>
        <w:t xml:space="preserve">             из отдельного лицевого счета бюджетного учреждения N │         │</w:t>
      </w:r>
    </w:p>
    <w:p w:rsidR="00F20851" w:rsidRPr="0029326C" w:rsidRDefault="00F20851" w:rsidP="00F20851">
      <w:pPr>
        <w:pStyle w:val="ConsPlusNonformat"/>
        <w:jc w:val="both"/>
        <w:rPr>
          <w:sz w:val="22"/>
        </w:rPr>
      </w:pPr>
      <w:r w:rsidRPr="0029326C">
        <w:rPr>
          <w:sz w:val="16"/>
        </w:rPr>
        <w:t xml:space="preserve">                                                                  └─────────┘                   ┌──────────┐</w:t>
      </w:r>
    </w:p>
    <w:p w:rsidR="00F20851" w:rsidRPr="0029326C" w:rsidRDefault="00F20851" w:rsidP="00F20851">
      <w:pPr>
        <w:pStyle w:val="ConsPlusNonformat"/>
        <w:jc w:val="both"/>
        <w:rPr>
          <w:sz w:val="22"/>
        </w:rPr>
      </w:pPr>
      <w:r w:rsidRPr="0029326C">
        <w:rPr>
          <w:sz w:val="16"/>
        </w:rPr>
        <w:t xml:space="preserve">                             (автономного учреждения)                                           │ Коды     │</w:t>
      </w:r>
    </w:p>
    <w:p w:rsidR="00F20851" w:rsidRPr="0029326C" w:rsidRDefault="00F20851" w:rsidP="00F20851">
      <w:pPr>
        <w:pStyle w:val="ConsPlusNonformat"/>
        <w:jc w:val="both"/>
        <w:rPr>
          <w:sz w:val="22"/>
        </w:rPr>
      </w:pPr>
      <w:r w:rsidRPr="0029326C">
        <w:rPr>
          <w:sz w:val="16"/>
        </w:rPr>
        <w:t xml:space="preserve">                                                                                                ├──────────┤</w:t>
      </w:r>
    </w:p>
    <w:p w:rsidR="00F20851" w:rsidRPr="0029326C" w:rsidRDefault="00F20851" w:rsidP="00F20851">
      <w:pPr>
        <w:pStyle w:val="ConsPlusNonformat"/>
        <w:jc w:val="both"/>
        <w:rPr>
          <w:sz w:val="22"/>
        </w:rPr>
      </w:pPr>
      <w:r w:rsidRPr="0029326C">
        <w:rPr>
          <w:sz w:val="16"/>
        </w:rPr>
        <w:t xml:space="preserve">                     за "__" __________ 20__ г.                                            Дата │          │</w:t>
      </w:r>
    </w:p>
    <w:p w:rsidR="00F20851" w:rsidRPr="0029326C" w:rsidRDefault="00F20851" w:rsidP="00F20851">
      <w:pPr>
        <w:pStyle w:val="ConsPlusNonformat"/>
        <w:jc w:val="both"/>
        <w:rPr>
          <w:sz w:val="22"/>
        </w:rPr>
      </w:pPr>
      <w:r w:rsidRPr="0029326C">
        <w:rPr>
          <w:sz w:val="16"/>
        </w:rPr>
        <w:t xml:space="preserve">                                                                                                ├──────────┤</w:t>
      </w:r>
    </w:p>
    <w:p w:rsidR="00F20851" w:rsidRPr="0029326C" w:rsidRDefault="00F20851" w:rsidP="00F20851">
      <w:pPr>
        <w:pStyle w:val="ConsPlusNonformat"/>
        <w:jc w:val="both"/>
        <w:rPr>
          <w:sz w:val="22"/>
        </w:rPr>
      </w:pPr>
      <w:r w:rsidRPr="0029326C">
        <w:rPr>
          <w:sz w:val="16"/>
        </w:rPr>
        <w:t xml:space="preserve">                                                                        Дата предыдущей выписки │          │</w:t>
      </w:r>
    </w:p>
    <w:p w:rsidR="00F20851" w:rsidRPr="0029326C" w:rsidRDefault="00F20851" w:rsidP="00F20851">
      <w:pPr>
        <w:pStyle w:val="ConsPlusNonformat"/>
        <w:jc w:val="both"/>
        <w:rPr>
          <w:sz w:val="22"/>
        </w:rPr>
      </w:pPr>
      <w:r w:rsidRPr="0029326C">
        <w:rPr>
          <w:sz w:val="16"/>
        </w:rPr>
        <w:t xml:space="preserve">                                                                                                ├──────────┤</w:t>
      </w:r>
    </w:p>
    <w:p w:rsidR="00F20851" w:rsidRPr="0029326C" w:rsidRDefault="00F20851" w:rsidP="00F20851">
      <w:pPr>
        <w:pStyle w:val="ConsPlusNonformat"/>
        <w:jc w:val="both"/>
        <w:rPr>
          <w:sz w:val="22"/>
        </w:rPr>
      </w:pPr>
      <w:r w:rsidRPr="0029326C">
        <w:rPr>
          <w:sz w:val="16"/>
        </w:rPr>
        <w:t xml:space="preserve">             Наименование финансового органа ________________________                           │          │</w:t>
      </w:r>
    </w:p>
    <w:p w:rsidR="00F20851" w:rsidRPr="0029326C" w:rsidRDefault="00F20851" w:rsidP="00F20851">
      <w:pPr>
        <w:pStyle w:val="ConsPlusNonformat"/>
        <w:jc w:val="both"/>
        <w:rPr>
          <w:sz w:val="22"/>
        </w:rPr>
      </w:pPr>
      <w:r w:rsidRPr="0029326C">
        <w:rPr>
          <w:sz w:val="16"/>
        </w:rPr>
        <w:t xml:space="preserve">                                                                                                ├──────────┤</w:t>
      </w:r>
    </w:p>
    <w:p w:rsidR="00F20851" w:rsidRPr="0029326C" w:rsidRDefault="00F20851" w:rsidP="00F20851">
      <w:pPr>
        <w:pStyle w:val="ConsPlusNonformat"/>
        <w:jc w:val="both"/>
        <w:rPr>
          <w:sz w:val="22"/>
        </w:rPr>
      </w:pPr>
      <w:r w:rsidRPr="0029326C">
        <w:rPr>
          <w:sz w:val="16"/>
        </w:rPr>
        <w:t xml:space="preserve">             Наименование бюджетного учреждения                                                 │          │</w:t>
      </w:r>
    </w:p>
    <w:p w:rsidR="00F20851" w:rsidRPr="0029326C" w:rsidRDefault="00F20851" w:rsidP="00F20851">
      <w:pPr>
        <w:pStyle w:val="ConsPlusNonformat"/>
        <w:jc w:val="both"/>
        <w:rPr>
          <w:sz w:val="22"/>
        </w:rPr>
      </w:pPr>
      <w:r w:rsidRPr="0029326C">
        <w:rPr>
          <w:sz w:val="16"/>
        </w:rPr>
        <w:t xml:space="preserve">             (автономного учреждения) _______________________________                           │          │</w:t>
      </w:r>
    </w:p>
    <w:p w:rsidR="00F20851" w:rsidRPr="0029326C" w:rsidRDefault="00F20851" w:rsidP="00F20851">
      <w:pPr>
        <w:pStyle w:val="ConsPlusNonformat"/>
        <w:jc w:val="both"/>
        <w:rPr>
          <w:sz w:val="22"/>
        </w:rPr>
      </w:pPr>
      <w:r w:rsidRPr="0029326C">
        <w:rPr>
          <w:sz w:val="16"/>
        </w:rPr>
        <w:t xml:space="preserve">                                                                                                ├──────────┤</w:t>
      </w:r>
    </w:p>
    <w:p w:rsidR="00F20851" w:rsidRPr="0029326C" w:rsidRDefault="00F20851" w:rsidP="00F20851">
      <w:pPr>
        <w:pStyle w:val="ConsPlusNonformat"/>
        <w:jc w:val="both"/>
        <w:rPr>
          <w:sz w:val="22"/>
        </w:rPr>
      </w:pPr>
      <w:r w:rsidRPr="0029326C">
        <w:rPr>
          <w:sz w:val="16"/>
        </w:rPr>
        <w:t xml:space="preserve">             Наименование органа,                                                               │          │</w:t>
      </w:r>
    </w:p>
    <w:p w:rsidR="00F20851" w:rsidRPr="0029326C" w:rsidRDefault="00F20851" w:rsidP="00F20851">
      <w:pPr>
        <w:pStyle w:val="ConsPlusNonformat"/>
        <w:jc w:val="both"/>
        <w:rPr>
          <w:sz w:val="22"/>
        </w:rPr>
      </w:pPr>
      <w:r w:rsidRPr="0029326C">
        <w:rPr>
          <w:sz w:val="16"/>
        </w:rPr>
        <w:t xml:space="preserve">             осуществляющего функции                                                            │          │</w:t>
      </w:r>
    </w:p>
    <w:p w:rsidR="00F20851" w:rsidRPr="0029326C" w:rsidRDefault="00F20851" w:rsidP="00F20851">
      <w:pPr>
        <w:pStyle w:val="ConsPlusNonformat"/>
        <w:jc w:val="both"/>
        <w:rPr>
          <w:sz w:val="22"/>
        </w:rPr>
      </w:pPr>
      <w:r w:rsidRPr="0029326C">
        <w:rPr>
          <w:sz w:val="16"/>
        </w:rPr>
        <w:t xml:space="preserve">             и полномочия учредителя ________________________________                           │          │</w:t>
      </w:r>
    </w:p>
    <w:p w:rsidR="00F20851" w:rsidRPr="0029326C" w:rsidRDefault="00F20851" w:rsidP="00F20851">
      <w:pPr>
        <w:pStyle w:val="ConsPlusNonformat"/>
        <w:jc w:val="both"/>
        <w:rPr>
          <w:sz w:val="22"/>
        </w:rPr>
      </w:pPr>
      <w:r w:rsidRPr="0029326C">
        <w:rPr>
          <w:sz w:val="16"/>
        </w:rPr>
        <w:t xml:space="preserve">                                                                                                ├──────────┤</w:t>
      </w:r>
    </w:p>
    <w:p w:rsidR="00F20851" w:rsidRPr="0029326C" w:rsidRDefault="00F20851" w:rsidP="00F20851">
      <w:pPr>
        <w:pStyle w:val="ConsPlusNonformat"/>
        <w:jc w:val="both"/>
        <w:rPr>
          <w:sz w:val="22"/>
        </w:rPr>
      </w:pPr>
      <w:r w:rsidRPr="0029326C">
        <w:rPr>
          <w:sz w:val="16"/>
        </w:rPr>
        <w:t xml:space="preserve">             Наименование бюджета    ____________________________________                       │          │</w:t>
      </w:r>
    </w:p>
    <w:p w:rsidR="00F20851" w:rsidRPr="0029326C" w:rsidRDefault="00F20851" w:rsidP="00F20851">
      <w:pPr>
        <w:pStyle w:val="ConsPlusNonformat"/>
        <w:jc w:val="both"/>
        <w:rPr>
          <w:sz w:val="22"/>
        </w:rPr>
      </w:pPr>
      <w:r w:rsidRPr="0029326C">
        <w:rPr>
          <w:sz w:val="16"/>
        </w:rPr>
        <w:t xml:space="preserve">                                                                                                ├──────────┤</w:t>
      </w:r>
    </w:p>
    <w:p w:rsidR="00F20851" w:rsidRPr="0029326C" w:rsidRDefault="00F20851" w:rsidP="00F20851">
      <w:pPr>
        <w:pStyle w:val="ConsPlusNonformat"/>
        <w:jc w:val="both"/>
        <w:rPr>
          <w:sz w:val="22"/>
        </w:rPr>
      </w:pPr>
      <w:r w:rsidRPr="0029326C">
        <w:rPr>
          <w:sz w:val="16"/>
        </w:rPr>
        <w:t xml:space="preserve">             Периодичность: ежедневная ______________________________                           │          │</w:t>
      </w:r>
    </w:p>
    <w:p w:rsidR="00F20851" w:rsidRPr="0029326C" w:rsidRDefault="00F20851" w:rsidP="00F20851">
      <w:pPr>
        <w:pStyle w:val="ConsPlusNonformat"/>
        <w:jc w:val="both"/>
        <w:rPr>
          <w:sz w:val="22"/>
        </w:rPr>
      </w:pPr>
      <w:r w:rsidRPr="0029326C">
        <w:rPr>
          <w:sz w:val="16"/>
        </w:rPr>
        <w:t xml:space="preserve">                                                                                                ├──────────┤</w:t>
      </w:r>
    </w:p>
    <w:p w:rsidR="00F20851" w:rsidRPr="0029326C" w:rsidRDefault="00F20851" w:rsidP="00F20851">
      <w:pPr>
        <w:pStyle w:val="ConsPlusNonformat"/>
        <w:jc w:val="both"/>
        <w:rPr>
          <w:sz w:val="22"/>
        </w:rPr>
      </w:pPr>
      <w:r w:rsidRPr="0029326C">
        <w:rPr>
          <w:sz w:val="16"/>
        </w:rPr>
        <w:t xml:space="preserve">             Единица измерения: руб.                                                    По ОКЕИ │       </w:t>
      </w:r>
      <w:r w:rsidR="004915B3">
        <w:rPr>
          <w:sz w:val="16"/>
        </w:rPr>
        <w:t xml:space="preserve">   </w:t>
      </w:r>
      <w:r w:rsidRPr="0029326C">
        <w:rPr>
          <w:sz w:val="16"/>
        </w:rPr>
        <w:t>│</w:t>
      </w:r>
    </w:p>
    <w:p w:rsidR="00F20851" w:rsidRPr="0029326C" w:rsidRDefault="00F20851" w:rsidP="00F20851">
      <w:pPr>
        <w:pStyle w:val="ConsPlusNonformat"/>
        <w:jc w:val="both"/>
        <w:rPr>
          <w:sz w:val="22"/>
        </w:rPr>
      </w:pPr>
      <w:r w:rsidRPr="0029326C">
        <w:rPr>
          <w:sz w:val="16"/>
        </w:rPr>
        <w:t xml:space="preserve">                                                                                                └──────────┘</w:t>
      </w: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pStyle w:val="ConsPlusNonformat"/>
        <w:jc w:val="both"/>
      </w:pPr>
    </w:p>
    <w:p w:rsidR="00F20851" w:rsidRDefault="00F20851" w:rsidP="00F20851">
      <w:pPr>
        <w:spacing w:after="160" w:line="259" w:lineRule="auto"/>
      </w:pPr>
    </w:p>
    <w:p w:rsidR="00F20851" w:rsidRDefault="00F20851" w:rsidP="00F20851">
      <w:pPr>
        <w:spacing w:after="160" w:line="259" w:lineRule="auto"/>
      </w:pPr>
    </w:p>
    <w:p w:rsidR="00F20851" w:rsidRDefault="00F20851" w:rsidP="00F20851">
      <w:pPr>
        <w:spacing w:after="160" w:line="259" w:lineRule="auto"/>
      </w:pPr>
    </w:p>
    <w:p w:rsidR="00F20851" w:rsidRPr="00F20851" w:rsidRDefault="00F20851" w:rsidP="00F20851">
      <w:pPr>
        <w:spacing w:after="160" w:line="259" w:lineRule="auto"/>
        <w:rPr>
          <w:rFonts w:ascii="Courier New" w:hAnsi="Courier New" w:cs="Courier New"/>
        </w:rPr>
      </w:pPr>
      <w:r>
        <w:t xml:space="preserve"> </w:t>
      </w:r>
    </w:p>
    <w:p w:rsidR="00F20851" w:rsidRDefault="00F20851" w:rsidP="00F20851">
      <w:pPr>
        <w:pStyle w:val="ConsPlusNonformat"/>
        <w:jc w:val="both"/>
      </w:pPr>
      <w:r>
        <w:lastRenderedPageBreak/>
        <w:t xml:space="preserve">                1. Остаток средств на начало дня</w:t>
      </w:r>
    </w:p>
    <w:p w:rsidR="00F20851" w:rsidRDefault="00F20851" w:rsidP="00F20851">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F20851" w:rsidRPr="00310B82" w:rsidTr="000C34D6">
        <w:tc>
          <w:tcPr>
            <w:tcW w:w="926"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F20851" w:rsidRPr="00310B82" w:rsidTr="000C34D6">
        <w:tc>
          <w:tcPr>
            <w:tcW w:w="926" w:type="dxa"/>
            <w:vMerge/>
          </w:tcPr>
          <w:p w:rsidR="00F20851" w:rsidRPr="00310B82" w:rsidRDefault="00F20851" w:rsidP="000C34D6">
            <w:pPr>
              <w:rPr>
                <w:rFonts w:ascii="Courier New" w:hAnsi="Courier New" w:cs="Courier New"/>
                <w:sz w:val="18"/>
                <w:szCs w:val="18"/>
              </w:rPr>
            </w:pPr>
          </w:p>
        </w:tc>
        <w:tc>
          <w:tcPr>
            <w:tcW w:w="1768" w:type="dxa"/>
            <w:vMerge/>
          </w:tcPr>
          <w:p w:rsidR="00F20851" w:rsidRPr="00310B82" w:rsidRDefault="00F20851" w:rsidP="000C34D6">
            <w:pPr>
              <w:rPr>
                <w:rFonts w:ascii="Courier New" w:hAnsi="Courier New" w:cs="Courier New"/>
                <w:sz w:val="18"/>
                <w:szCs w:val="18"/>
              </w:rPr>
            </w:pPr>
          </w:p>
        </w:tc>
        <w:tc>
          <w:tcPr>
            <w:tcW w:w="1497" w:type="dxa"/>
            <w:vMerge w:val="restart"/>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F20851" w:rsidRPr="00310B82" w:rsidRDefault="00F20851" w:rsidP="000C34D6">
            <w:pPr>
              <w:rPr>
                <w:rFonts w:ascii="Courier New" w:hAnsi="Courier New" w:cs="Courier New"/>
                <w:sz w:val="18"/>
                <w:szCs w:val="18"/>
              </w:rPr>
            </w:pPr>
          </w:p>
        </w:tc>
        <w:tc>
          <w:tcPr>
            <w:tcW w:w="2669" w:type="dxa"/>
            <w:gridSpan w:val="2"/>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F20851" w:rsidRPr="00310B82" w:rsidRDefault="00F20851" w:rsidP="000C34D6">
            <w:pPr>
              <w:rPr>
                <w:rFonts w:ascii="Courier New" w:hAnsi="Courier New" w:cs="Courier New"/>
                <w:sz w:val="18"/>
                <w:szCs w:val="18"/>
              </w:rPr>
            </w:pPr>
          </w:p>
        </w:tc>
        <w:tc>
          <w:tcPr>
            <w:tcW w:w="709" w:type="dxa"/>
            <w:vMerge/>
          </w:tcPr>
          <w:p w:rsidR="00F20851" w:rsidRPr="00310B82" w:rsidRDefault="00F20851" w:rsidP="000C34D6">
            <w:pPr>
              <w:rPr>
                <w:rFonts w:ascii="Courier New" w:hAnsi="Courier New" w:cs="Courier New"/>
                <w:sz w:val="18"/>
                <w:szCs w:val="18"/>
              </w:rPr>
            </w:pPr>
          </w:p>
        </w:tc>
        <w:tc>
          <w:tcPr>
            <w:tcW w:w="784"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F20851" w:rsidRPr="00310B82" w:rsidRDefault="00F20851" w:rsidP="000C34D6">
            <w:pPr>
              <w:rPr>
                <w:rFonts w:ascii="Courier New" w:hAnsi="Courier New" w:cs="Courier New"/>
                <w:sz w:val="18"/>
                <w:szCs w:val="18"/>
              </w:rPr>
            </w:pPr>
          </w:p>
        </w:tc>
      </w:tr>
      <w:tr w:rsidR="00F20851" w:rsidRPr="00310B82" w:rsidTr="000C34D6">
        <w:tc>
          <w:tcPr>
            <w:tcW w:w="926" w:type="dxa"/>
            <w:vMerge/>
          </w:tcPr>
          <w:p w:rsidR="00F20851" w:rsidRPr="00310B82" w:rsidRDefault="00F20851" w:rsidP="000C34D6">
            <w:pPr>
              <w:rPr>
                <w:rFonts w:ascii="Courier New" w:hAnsi="Courier New" w:cs="Courier New"/>
                <w:sz w:val="18"/>
                <w:szCs w:val="18"/>
              </w:rPr>
            </w:pPr>
          </w:p>
        </w:tc>
        <w:tc>
          <w:tcPr>
            <w:tcW w:w="1768" w:type="dxa"/>
            <w:vMerge/>
          </w:tcPr>
          <w:p w:rsidR="00F20851" w:rsidRPr="00310B82" w:rsidRDefault="00F20851" w:rsidP="000C34D6">
            <w:pPr>
              <w:rPr>
                <w:rFonts w:ascii="Courier New" w:hAnsi="Courier New" w:cs="Courier New"/>
                <w:sz w:val="18"/>
                <w:szCs w:val="18"/>
              </w:rPr>
            </w:pPr>
          </w:p>
        </w:tc>
        <w:tc>
          <w:tcPr>
            <w:tcW w:w="1497" w:type="dxa"/>
            <w:vMerge/>
          </w:tcPr>
          <w:p w:rsidR="00F20851" w:rsidRPr="00310B82" w:rsidRDefault="00F20851" w:rsidP="000C34D6">
            <w:pPr>
              <w:rPr>
                <w:rFonts w:ascii="Courier New" w:hAnsi="Courier New" w:cs="Courier New"/>
                <w:sz w:val="18"/>
                <w:szCs w:val="18"/>
              </w:rPr>
            </w:pPr>
          </w:p>
        </w:tc>
        <w:tc>
          <w:tcPr>
            <w:tcW w:w="1114" w:type="dxa"/>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F20851" w:rsidRPr="00310B82" w:rsidRDefault="00F20851" w:rsidP="000C34D6">
            <w:pPr>
              <w:rPr>
                <w:rFonts w:ascii="Courier New" w:hAnsi="Courier New" w:cs="Courier New"/>
                <w:sz w:val="18"/>
                <w:szCs w:val="18"/>
              </w:rPr>
            </w:pPr>
          </w:p>
        </w:tc>
        <w:tc>
          <w:tcPr>
            <w:tcW w:w="1375" w:type="dxa"/>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F20851" w:rsidRPr="00310B82" w:rsidRDefault="00F20851" w:rsidP="000C34D6">
            <w:pPr>
              <w:rPr>
                <w:rFonts w:ascii="Courier New" w:hAnsi="Courier New" w:cs="Courier New"/>
                <w:sz w:val="18"/>
                <w:szCs w:val="18"/>
              </w:rPr>
            </w:pPr>
          </w:p>
        </w:tc>
        <w:tc>
          <w:tcPr>
            <w:tcW w:w="709" w:type="dxa"/>
            <w:vMerge/>
          </w:tcPr>
          <w:p w:rsidR="00F20851" w:rsidRPr="00310B82" w:rsidRDefault="00F20851" w:rsidP="000C34D6">
            <w:pPr>
              <w:rPr>
                <w:rFonts w:ascii="Courier New" w:hAnsi="Courier New" w:cs="Courier New"/>
                <w:sz w:val="18"/>
                <w:szCs w:val="18"/>
              </w:rPr>
            </w:pPr>
          </w:p>
        </w:tc>
        <w:tc>
          <w:tcPr>
            <w:tcW w:w="784" w:type="dxa"/>
            <w:vMerge/>
          </w:tcPr>
          <w:p w:rsidR="00F20851" w:rsidRPr="00310B82" w:rsidRDefault="00F20851" w:rsidP="000C34D6">
            <w:pPr>
              <w:rPr>
                <w:rFonts w:ascii="Courier New" w:hAnsi="Courier New" w:cs="Courier New"/>
                <w:sz w:val="18"/>
                <w:szCs w:val="18"/>
              </w:rPr>
            </w:pPr>
          </w:p>
        </w:tc>
        <w:tc>
          <w:tcPr>
            <w:tcW w:w="1073" w:type="dxa"/>
            <w:vMerge/>
          </w:tcPr>
          <w:p w:rsidR="00F20851" w:rsidRPr="00310B82" w:rsidRDefault="00F20851" w:rsidP="000C34D6">
            <w:pPr>
              <w:rPr>
                <w:rFonts w:ascii="Courier New" w:hAnsi="Courier New" w:cs="Courier New"/>
                <w:sz w:val="18"/>
                <w:szCs w:val="18"/>
              </w:rPr>
            </w:pPr>
          </w:p>
        </w:tc>
        <w:tc>
          <w:tcPr>
            <w:tcW w:w="1174" w:type="dxa"/>
            <w:vMerge/>
          </w:tcPr>
          <w:p w:rsidR="00F20851" w:rsidRPr="00310B82" w:rsidRDefault="00F20851" w:rsidP="000C34D6">
            <w:pPr>
              <w:rPr>
                <w:rFonts w:ascii="Courier New" w:hAnsi="Courier New" w:cs="Courier New"/>
                <w:sz w:val="18"/>
                <w:szCs w:val="18"/>
              </w:rPr>
            </w:pPr>
          </w:p>
        </w:tc>
      </w:tr>
      <w:tr w:rsidR="00F20851" w:rsidRPr="00310B82" w:rsidTr="000C34D6">
        <w:tc>
          <w:tcPr>
            <w:tcW w:w="926"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F20851" w:rsidRPr="00310B82" w:rsidTr="000C34D6">
        <w:tc>
          <w:tcPr>
            <w:tcW w:w="926" w:type="dxa"/>
            <w:vAlign w:val="center"/>
          </w:tcPr>
          <w:p w:rsidR="00F20851" w:rsidRPr="0029326C" w:rsidRDefault="00F20851" w:rsidP="000C34D6">
            <w:pPr>
              <w:pStyle w:val="ConsPlusNormal"/>
              <w:jc w:val="center"/>
              <w:rPr>
                <w:rFonts w:ascii="Courier New" w:hAnsi="Courier New" w:cs="Courier New"/>
                <w:sz w:val="18"/>
                <w:szCs w:val="18"/>
              </w:rPr>
            </w:pPr>
          </w:p>
        </w:tc>
        <w:tc>
          <w:tcPr>
            <w:tcW w:w="1768" w:type="dxa"/>
            <w:vAlign w:val="center"/>
          </w:tcPr>
          <w:p w:rsidR="00F20851" w:rsidRPr="0029326C" w:rsidRDefault="00F20851" w:rsidP="000C34D6">
            <w:pPr>
              <w:pStyle w:val="ConsPlusNormal"/>
              <w:jc w:val="center"/>
              <w:rPr>
                <w:rFonts w:ascii="Courier New" w:hAnsi="Courier New" w:cs="Courier New"/>
                <w:sz w:val="18"/>
                <w:szCs w:val="18"/>
              </w:rPr>
            </w:pPr>
          </w:p>
        </w:tc>
        <w:tc>
          <w:tcPr>
            <w:tcW w:w="1497" w:type="dxa"/>
            <w:vAlign w:val="center"/>
          </w:tcPr>
          <w:p w:rsidR="00F20851" w:rsidRPr="0029326C" w:rsidRDefault="00F20851" w:rsidP="000C34D6">
            <w:pPr>
              <w:pStyle w:val="ConsPlusNormal"/>
              <w:jc w:val="center"/>
              <w:rPr>
                <w:rFonts w:ascii="Courier New" w:hAnsi="Courier New" w:cs="Courier New"/>
                <w:sz w:val="18"/>
                <w:szCs w:val="18"/>
              </w:rPr>
            </w:pPr>
          </w:p>
        </w:tc>
        <w:tc>
          <w:tcPr>
            <w:tcW w:w="1114" w:type="dxa"/>
            <w:vAlign w:val="center"/>
          </w:tcPr>
          <w:p w:rsidR="00F20851" w:rsidRPr="0029326C" w:rsidRDefault="00F20851" w:rsidP="000C34D6">
            <w:pPr>
              <w:pStyle w:val="ConsPlusNormal"/>
              <w:jc w:val="center"/>
              <w:rPr>
                <w:rFonts w:ascii="Courier New" w:hAnsi="Courier New" w:cs="Courier New"/>
                <w:sz w:val="18"/>
                <w:szCs w:val="18"/>
              </w:rPr>
            </w:pPr>
          </w:p>
        </w:tc>
        <w:tc>
          <w:tcPr>
            <w:tcW w:w="1069" w:type="dxa"/>
            <w:vAlign w:val="center"/>
          </w:tcPr>
          <w:p w:rsidR="00F20851" w:rsidRPr="0029326C" w:rsidRDefault="00F20851" w:rsidP="000C34D6">
            <w:pPr>
              <w:pStyle w:val="ConsPlusNormal"/>
              <w:jc w:val="center"/>
              <w:rPr>
                <w:rFonts w:ascii="Courier New" w:hAnsi="Courier New" w:cs="Courier New"/>
                <w:sz w:val="18"/>
                <w:szCs w:val="18"/>
              </w:rPr>
            </w:pPr>
          </w:p>
        </w:tc>
        <w:tc>
          <w:tcPr>
            <w:tcW w:w="1324" w:type="dxa"/>
            <w:vAlign w:val="center"/>
          </w:tcPr>
          <w:p w:rsidR="00F20851" w:rsidRPr="0029326C" w:rsidRDefault="00F20851" w:rsidP="000C34D6">
            <w:pPr>
              <w:pStyle w:val="ConsPlusNormal"/>
              <w:jc w:val="center"/>
              <w:rPr>
                <w:rFonts w:ascii="Courier New" w:hAnsi="Courier New" w:cs="Courier New"/>
                <w:sz w:val="18"/>
                <w:szCs w:val="18"/>
              </w:rPr>
            </w:pPr>
          </w:p>
        </w:tc>
        <w:tc>
          <w:tcPr>
            <w:tcW w:w="1375" w:type="dxa"/>
            <w:vAlign w:val="center"/>
          </w:tcPr>
          <w:p w:rsidR="00F20851" w:rsidRPr="0029326C" w:rsidRDefault="00F20851" w:rsidP="000C34D6">
            <w:pPr>
              <w:pStyle w:val="ConsPlusNormal"/>
              <w:jc w:val="center"/>
              <w:rPr>
                <w:rFonts w:ascii="Courier New" w:hAnsi="Courier New" w:cs="Courier New"/>
                <w:sz w:val="18"/>
                <w:szCs w:val="18"/>
              </w:rPr>
            </w:pPr>
          </w:p>
        </w:tc>
        <w:tc>
          <w:tcPr>
            <w:tcW w:w="1294" w:type="dxa"/>
            <w:vAlign w:val="center"/>
          </w:tcPr>
          <w:p w:rsidR="00F20851" w:rsidRPr="0029326C" w:rsidRDefault="00F20851" w:rsidP="000C34D6">
            <w:pPr>
              <w:pStyle w:val="ConsPlusNormal"/>
              <w:jc w:val="center"/>
              <w:rPr>
                <w:rFonts w:ascii="Courier New" w:hAnsi="Courier New" w:cs="Courier New"/>
                <w:sz w:val="18"/>
                <w:szCs w:val="18"/>
              </w:rPr>
            </w:pPr>
          </w:p>
        </w:tc>
        <w:tc>
          <w:tcPr>
            <w:tcW w:w="959" w:type="dxa"/>
            <w:vAlign w:val="center"/>
          </w:tcPr>
          <w:p w:rsidR="00F20851" w:rsidRPr="0029326C" w:rsidRDefault="00F20851" w:rsidP="000C34D6">
            <w:pPr>
              <w:pStyle w:val="ConsPlusNormal"/>
              <w:jc w:val="center"/>
              <w:rPr>
                <w:rFonts w:ascii="Courier New" w:hAnsi="Courier New" w:cs="Courier New"/>
                <w:sz w:val="18"/>
                <w:szCs w:val="18"/>
              </w:rPr>
            </w:pPr>
          </w:p>
        </w:tc>
        <w:tc>
          <w:tcPr>
            <w:tcW w:w="709" w:type="dxa"/>
            <w:vAlign w:val="center"/>
          </w:tcPr>
          <w:p w:rsidR="00F20851" w:rsidRPr="0029326C" w:rsidRDefault="00F20851" w:rsidP="000C34D6">
            <w:pPr>
              <w:pStyle w:val="ConsPlusNormal"/>
              <w:jc w:val="center"/>
              <w:rPr>
                <w:rFonts w:ascii="Courier New" w:hAnsi="Courier New" w:cs="Courier New"/>
                <w:sz w:val="18"/>
                <w:szCs w:val="18"/>
              </w:rPr>
            </w:pPr>
          </w:p>
        </w:tc>
        <w:tc>
          <w:tcPr>
            <w:tcW w:w="784" w:type="dxa"/>
            <w:vAlign w:val="center"/>
          </w:tcPr>
          <w:p w:rsidR="00F20851" w:rsidRPr="0029326C" w:rsidRDefault="00F20851" w:rsidP="000C34D6">
            <w:pPr>
              <w:pStyle w:val="ConsPlusNormal"/>
              <w:jc w:val="center"/>
              <w:rPr>
                <w:rFonts w:ascii="Courier New" w:hAnsi="Courier New" w:cs="Courier New"/>
                <w:sz w:val="18"/>
                <w:szCs w:val="18"/>
              </w:rPr>
            </w:pPr>
          </w:p>
        </w:tc>
        <w:tc>
          <w:tcPr>
            <w:tcW w:w="1073" w:type="dxa"/>
            <w:vAlign w:val="center"/>
          </w:tcPr>
          <w:p w:rsidR="00F20851" w:rsidRPr="0029326C" w:rsidRDefault="00F20851" w:rsidP="000C34D6">
            <w:pPr>
              <w:pStyle w:val="ConsPlusNormal"/>
              <w:jc w:val="center"/>
              <w:rPr>
                <w:rFonts w:ascii="Courier New" w:hAnsi="Courier New" w:cs="Courier New"/>
                <w:sz w:val="18"/>
                <w:szCs w:val="18"/>
              </w:rPr>
            </w:pPr>
          </w:p>
        </w:tc>
        <w:tc>
          <w:tcPr>
            <w:tcW w:w="1174" w:type="dxa"/>
            <w:vAlign w:val="center"/>
          </w:tcPr>
          <w:p w:rsidR="00F20851" w:rsidRPr="0029326C" w:rsidRDefault="00F20851" w:rsidP="000C34D6">
            <w:pPr>
              <w:pStyle w:val="ConsPlusNormal"/>
              <w:jc w:val="center"/>
              <w:rPr>
                <w:rFonts w:ascii="Courier New" w:hAnsi="Courier New" w:cs="Courier New"/>
                <w:sz w:val="18"/>
                <w:szCs w:val="18"/>
              </w:rPr>
            </w:pPr>
          </w:p>
        </w:tc>
      </w:tr>
      <w:tr w:rsidR="00F20851" w:rsidRPr="00310B82" w:rsidTr="000C34D6">
        <w:tblPrEx>
          <w:tblBorders>
            <w:left w:val="none" w:sz="0" w:space="0" w:color="auto"/>
          </w:tblBorders>
        </w:tblPrEx>
        <w:tc>
          <w:tcPr>
            <w:tcW w:w="2694" w:type="dxa"/>
            <w:gridSpan w:val="2"/>
            <w:tcBorders>
              <w:left w:val="nil"/>
              <w:bottom w:val="nil"/>
            </w:tcBorders>
          </w:tcPr>
          <w:p w:rsidR="00F20851" w:rsidRPr="0029326C" w:rsidRDefault="00F20851" w:rsidP="000C34D6">
            <w:pPr>
              <w:pStyle w:val="ConsPlusNormal"/>
              <w:rPr>
                <w:rFonts w:ascii="Courier New" w:hAnsi="Courier New" w:cs="Courier New"/>
                <w:sz w:val="18"/>
                <w:szCs w:val="18"/>
              </w:rPr>
            </w:pPr>
          </w:p>
        </w:tc>
        <w:tc>
          <w:tcPr>
            <w:tcW w:w="1497"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F20851" w:rsidRPr="0029326C" w:rsidRDefault="00F20851" w:rsidP="000C34D6">
            <w:pPr>
              <w:pStyle w:val="ConsPlusNormal"/>
              <w:rPr>
                <w:rFonts w:ascii="Courier New" w:hAnsi="Courier New" w:cs="Courier New"/>
                <w:sz w:val="18"/>
                <w:szCs w:val="18"/>
              </w:rPr>
            </w:pPr>
          </w:p>
        </w:tc>
        <w:tc>
          <w:tcPr>
            <w:tcW w:w="1069" w:type="dxa"/>
          </w:tcPr>
          <w:p w:rsidR="00F20851" w:rsidRPr="0029326C" w:rsidRDefault="00F20851" w:rsidP="000C34D6">
            <w:pPr>
              <w:pStyle w:val="ConsPlusNormal"/>
              <w:rPr>
                <w:rFonts w:ascii="Courier New" w:hAnsi="Courier New" w:cs="Courier New"/>
                <w:sz w:val="18"/>
                <w:szCs w:val="18"/>
              </w:rPr>
            </w:pPr>
          </w:p>
        </w:tc>
        <w:tc>
          <w:tcPr>
            <w:tcW w:w="1324" w:type="dxa"/>
          </w:tcPr>
          <w:p w:rsidR="00F20851" w:rsidRPr="0029326C" w:rsidRDefault="00F20851" w:rsidP="000C34D6">
            <w:pPr>
              <w:pStyle w:val="ConsPlusNormal"/>
              <w:rPr>
                <w:rFonts w:ascii="Courier New" w:hAnsi="Courier New" w:cs="Courier New"/>
                <w:sz w:val="18"/>
                <w:szCs w:val="18"/>
              </w:rPr>
            </w:pPr>
          </w:p>
        </w:tc>
        <w:tc>
          <w:tcPr>
            <w:tcW w:w="1375" w:type="dxa"/>
          </w:tcPr>
          <w:p w:rsidR="00F20851" w:rsidRPr="0029326C" w:rsidRDefault="00F20851" w:rsidP="000C34D6">
            <w:pPr>
              <w:pStyle w:val="ConsPlusNormal"/>
              <w:rPr>
                <w:rFonts w:ascii="Courier New" w:hAnsi="Courier New" w:cs="Courier New"/>
                <w:sz w:val="18"/>
                <w:szCs w:val="18"/>
              </w:rPr>
            </w:pPr>
          </w:p>
        </w:tc>
        <w:tc>
          <w:tcPr>
            <w:tcW w:w="1294" w:type="dxa"/>
          </w:tcPr>
          <w:p w:rsidR="00F20851" w:rsidRPr="0029326C" w:rsidRDefault="00F20851" w:rsidP="000C34D6">
            <w:pPr>
              <w:pStyle w:val="ConsPlusNormal"/>
              <w:rPr>
                <w:rFonts w:ascii="Courier New" w:hAnsi="Courier New" w:cs="Courier New"/>
                <w:sz w:val="18"/>
                <w:szCs w:val="18"/>
              </w:rPr>
            </w:pPr>
          </w:p>
        </w:tc>
        <w:tc>
          <w:tcPr>
            <w:tcW w:w="959" w:type="dxa"/>
          </w:tcPr>
          <w:p w:rsidR="00F20851" w:rsidRPr="0029326C" w:rsidRDefault="00F20851" w:rsidP="000C34D6">
            <w:pPr>
              <w:pStyle w:val="ConsPlusNormal"/>
              <w:rPr>
                <w:rFonts w:ascii="Courier New" w:hAnsi="Courier New" w:cs="Courier New"/>
                <w:sz w:val="18"/>
                <w:szCs w:val="18"/>
              </w:rPr>
            </w:pPr>
          </w:p>
        </w:tc>
        <w:tc>
          <w:tcPr>
            <w:tcW w:w="709" w:type="dxa"/>
          </w:tcPr>
          <w:p w:rsidR="00F20851" w:rsidRPr="0029326C" w:rsidRDefault="00F20851" w:rsidP="000C34D6">
            <w:pPr>
              <w:pStyle w:val="ConsPlusNormal"/>
              <w:rPr>
                <w:rFonts w:ascii="Courier New" w:hAnsi="Courier New" w:cs="Courier New"/>
                <w:sz w:val="18"/>
                <w:szCs w:val="18"/>
              </w:rPr>
            </w:pPr>
          </w:p>
        </w:tc>
        <w:tc>
          <w:tcPr>
            <w:tcW w:w="784" w:type="dxa"/>
          </w:tcPr>
          <w:p w:rsidR="00F20851" w:rsidRPr="0029326C" w:rsidRDefault="00F20851" w:rsidP="000C34D6">
            <w:pPr>
              <w:pStyle w:val="ConsPlusNormal"/>
              <w:rPr>
                <w:rFonts w:ascii="Courier New" w:hAnsi="Courier New" w:cs="Courier New"/>
                <w:sz w:val="18"/>
                <w:szCs w:val="18"/>
              </w:rPr>
            </w:pPr>
          </w:p>
        </w:tc>
        <w:tc>
          <w:tcPr>
            <w:tcW w:w="1073" w:type="dxa"/>
          </w:tcPr>
          <w:p w:rsidR="00F20851" w:rsidRPr="0029326C" w:rsidRDefault="00F20851" w:rsidP="000C34D6">
            <w:pPr>
              <w:pStyle w:val="ConsPlusNormal"/>
              <w:rPr>
                <w:rFonts w:ascii="Courier New" w:hAnsi="Courier New" w:cs="Courier New"/>
                <w:sz w:val="18"/>
                <w:szCs w:val="18"/>
              </w:rPr>
            </w:pPr>
          </w:p>
        </w:tc>
        <w:tc>
          <w:tcPr>
            <w:tcW w:w="1174" w:type="dxa"/>
          </w:tcPr>
          <w:p w:rsidR="00F20851" w:rsidRPr="0029326C" w:rsidRDefault="00F20851" w:rsidP="000C34D6">
            <w:pPr>
              <w:pStyle w:val="ConsPlusNormal"/>
              <w:rPr>
                <w:rFonts w:ascii="Courier New" w:hAnsi="Courier New" w:cs="Courier New"/>
                <w:sz w:val="18"/>
                <w:szCs w:val="18"/>
              </w:rPr>
            </w:pPr>
          </w:p>
        </w:tc>
      </w:tr>
    </w:tbl>
    <w:p w:rsidR="00F20851" w:rsidRDefault="00F20851" w:rsidP="00F20851">
      <w:pPr>
        <w:pStyle w:val="ConsPlusNormal"/>
        <w:ind w:firstLine="540"/>
        <w:jc w:val="both"/>
      </w:pPr>
    </w:p>
    <w:p w:rsidR="00F20851" w:rsidRDefault="00F20851" w:rsidP="00F20851">
      <w:pPr>
        <w:pStyle w:val="ConsPlusNonformat"/>
        <w:jc w:val="both"/>
      </w:pPr>
      <w:r>
        <w:rPr>
          <w:sz w:val="14"/>
        </w:rPr>
        <w:t xml:space="preserve">                                                                                           Номер страницы _______</w:t>
      </w:r>
    </w:p>
    <w:p w:rsidR="00F20851" w:rsidRDefault="00F20851" w:rsidP="00F20851">
      <w:pPr>
        <w:pStyle w:val="ConsPlusNonformat"/>
        <w:jc w:val="both"/>
      </w:pPr>
      <w:r>
        <w:rPr>
          <w:sz w:val="14"/>
        </w:rPr>
        <w:t xml:space="preserve">                                                                                           Всего страниц ______</w:t>
      </w:r>
    </w:p>
    <w:p w:rsidR="00F20851" w:rsidRDefault="00F20851" w:rsidP="00F20851">
      <w:pPr>
        <w:pStyle w:val="ConsPlusNonformat"/>
        <w:jc w:val="both"/>
      </w:pPr>
      <w:r>
        <w:rPr>
          <w:sz w:val="14"/>
        </w:rPr>
        <w:t xml:space="preserve">                                                                                           Номер лицевого счета _________</w:t>
      </w:r>
    </w:p>
    <w:p w:rsidR="00F20851" w:rsidRDefault="00F20851" w:rsidP="00F20851">
      <w:pPr>
        <w:pStyle w:val="ConsPlusNonformat"/>
        <w:jc w:val="both"/>
      </w:pPr>
      <w:r>
        <w:rPr>
          <w:sz w:val="14"/>
        </w:rPr>
        <w:t xml:space="preserve">                                                                                           за "___" _____________ 20__ г.</w:t>
      </w:r>
    </w:p>
    <w:p w:rsidR="00F20851" w:rsidRDefault="00F20851" w:rsidP="00F20851">
      <w:pPr>
        <w:pStyle w:val="ConsPlusNonformat"/>
        <w:jc w:val="both"/>
        <w:rPr>
          <w:sz w:val="18"/>
        </w:rPr>
      </w:pPr>
      <w:r>
        <w:rPr>
          <w:sz w:val="18"/>
        </w:rPr>
        <w:t xml:space="preserve">                              </w:t>
      </w:r>
    </w:p>
    <w:p w:rsidR="00F20851" w:rsidRPr="0029326C" w:rsidRDefault="00F20851" w:rsidP="00F20851">
      <w:pPr>
        <w:pStyle w:val="ConsPlusNonformat"/>
        <w:jc w:val="both"/>
        <w:rPr>
          <w:sz w:val="24"/>
        </w:rPr>
      </w:pPr>
      <w:r>
        <w:rPr>
          <w:sz w:val="18"/>
        </w:rPr>
        <w:t xml:space="preserve">                          </w:t>
      </w:r>
      <w:r w:rsidRPr="0029326C">
        <w:rPr>
          <w:sz w:val="18"/>
        </w:rPr>
        <w:t xml:space="preserve"> </w:t>
      </w:r>
      <w:r w:rsidRPr="0029326C">
        <w:t>2. Операции со средствами и целевыми субсидиями бюджетного</w:t>
      </w:r>
    </w:p>
    <w:p w:rsidR="00F20851" w:rsidRPr="0029326C" w:rsidRDefault="00F20851" w:rsidP="00F20851">
      <w:pPr>
        <w:pStyle w:val="ConsPlusNonformat"/>
        <w:jc w:val="both"/>
        <w:rPr>
          <w:sz w:val="24"/>
        </w:rPr>
      </w:pPr>
      <w:r w:rsidRPr="0029326C">
        <w:t xml:space="preserve">                                           учреждения (автономного учреждения)</w:t>
      </w:r>
    </w:p>
    <w:p w:rsidR="00F20851" w:rsidRDefault="00F20851" w:rsidP="00F20851">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F20851" w:rsidRPr="00310B82" w:rsidTr="000C34D6">
        <w:tc>
          <w:tcPr>
            <w:tcW w:w="1486" w:type="dxa"/>
            <w:gridSpan w:val="2"/>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F20851" w:rsidRPr="00310B82" w:rsidTr="000C34D6">
        <w:trPr>
          <w:trHeight w:val="269"/>
        </w:trPr>
        <w:tc>
          <w:tcPr>
            <w:tcW w:w="851"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F20851" w:rsidRPr="00310B82" w:rsidRDefault="00F20851" w:rsidP="000C34D6">
            <w:pPr>
              <w:rPr>
                <w:rFonts w:ascii="Courier New" w:hAnsi="Courier New" w:cs="Courier New"/>
                <w:sz w:val="18"/>
                <w:szCs w:val="18"/>
              </w:rPr>
            </w:pPr>
          </w:p>
        </w:tc>
        <w:tc>
          <w:tcPr>
            <w:tcW w:w="1776" w:type="dxa"/>
            <w:vMerge/>
          </w:tcPr>
          <w:p w:rsidR="00F20851" w:rsidRPr="00310B82" w:rsidRDefault="00F20851" w:rsidP="000C34D6">
            <w:pPr>
              <w:rPr>
                <w:rFonts w:ascii="Courier New" w:hAnsi="Courier New" w:cs="Courier New"/>
                <w:sz w:val="18"/>
                <w:szCs w:val="18"/>
              </w:rPr>
            </w:pPr>
          </w:p>
        </w:tc>
        <w:tc>
          <w:tcPr>
            <w:tcW w:w="2898" w:type="dxa"/>
            <w:gridSpan w:val="3"/>
            <w:vMerge/>
          </w:tcPr>
          <w:p w:rsidR="00F20851" w:rsidRPr="00310B82" w:rsidRDefault="00F20851" w:rsidP="000C34D6">
            <w:pPr>
              <w:rPr>
                <w:rFonts w:ascii="Courier New" w:hAnsi="Courier New" w:cs="Courier New"/>
                <w:sz w:val="18"/>
                <w:szCs w:val="18"/>
              </w:rPr>
            </w:pPr>
          </w:p>
        </w:tc>
        <w:tc>
          <w:tcPr>
            <w:tcW w:w="1201" w:type="dxa"/>
            <w:vMerge/>
          </w:tcPr>
          <w:p w:rsidR="00F20851" w:rsidRPr="00310B82" w:rsidRDefault="00F20851" w:rsidP="000C34D6">
            <w:pPr>
              <w:rPr>
                <w:rFonts w:ascii="Courier New" w:hAnsi="Courier New" w:cs="Courier New"/>
                <w:sz w:val="18"/>
                <w:szCs w:val="18"/>
              </w:rPr>
            </w:pPr>
          </w:p>
        </w:tc>
        <w:tc>
          <w:tcPr>
            <w:tcW w:w="2343" w:type="dxa"/>
            <w:gridSpan w:val="2"/>
            <w:vMerge/>
          </w:tcPr>
          <w:p w:rsidR="00F20851" w:rsidRPr="00310B82" w:rsidRDefault="00F20851" w:rsidP="000C34D6">
            <w:pPr>
              <w:rPr>
                <w:rFonts w:ascii="Courier New" w:hAnsi="Courier New" w:cs="Courier New"/>
                <w:sz w:val="18"/>
                <w:szCs w:val="18"/>
              </w:rPr>
            </w:pPr>
          </w:p>
        </w:tc>
        <w:tc>
          <w:tcPr>
            <w:tcW w:w="1637" w:type="dxa"/>
            <w:vMerge/>
          </w:tcPr>
          <w:p w:rsidR="00F20851" w:rsidRPr="00310B82" w:rsidRDefault="00F20851" w:rsidP="000C34D6">
            <w:pPr>
              <w:rPr>
                <w:rFonts w:ascii="Courier New" w:hAnsi="Courier New" w:cs="Courier New"/>
                <w:sz w:val="18"/>
                <w:szCs w:val="18"/>
              </w:rPr>
            </w:pPr>
          </w:p>
        </w:tc>
        <w:tc>
          <w:tcPr>
            <w:tcW w:w="1294" w:type="dxa"/>
            <w:vMerge/>
          </w:tcPr>
          <w:p w:rsidR="00F20851" w:rsidRPr="00310B82" w:rsidRDefault="00F20851" w:rsidP="000C34D6">
            <w:pPr>
              <w:rPr>
                <w:rFonts w:ascii="Courier New" w:hAnsi="Courier New" w:cs="Courier New"/>
                <w:sz w:val="18"/>
                <w:szCs w:val="18"/>
              </w:rPr>
            </w:pPr>
          </w:p>
        </w:tc>
      </w:tr>
      <w:tr w:rsidR="00F20851" w:rsidRPr="00310B82" w:rsidTr="000C34D6">
        <w:tc>
          <w:tcPr>
            <w:tcW w:w="851" w:type="dxa"/>
            <w:vMerge/>
          </w:tcPr>
          <w:p w:rsidR="00F20851" w:rsidRPr="00310B82" w:rsidRDefault="00F20851" w:rsidP="000C34D6">
            <w:pPr>
              <w:rPr>
                <w:rFonts w:ascii="Courier New" w:hAnsi="Courier New" w:cs="Courier New"/>
                <w:sz w:val="18"/>
                <w:szCs w:val="18"/>
              </w:rPr>
            </w:pPr>
          </w:p>
        </w:tc>
        <w:tc>
          <w:tcPr>
            <w:tcW w:w="635" w:type="dxa"/>
            <w:vMerge/>
          </w:tcPr>
          <w:p w:rsidR="00F20851" w:rsidRPr="00310B82" w:rsidRDefault="00F20851" w:rsidP="000C34D6">
            <w:pPr>
              <w:rPr>
                <w:rFonts w:ascii="Courier New" w:hAnsi="Courier New" w:cs="Courier New"/>
                <w:sz w:val="18"/>
                <w:szCs w:val="18"/>
              </w:rPr>
            </w:pPr>
          </w:p>
        </w:tc>
        <w:tc>
          <w:tcPr>
            <w:tcW w:w="851" w:type="dxa"/>
            <w:vMerge/>
          </w:tcPr>
          <w:p w:rsidR="00F20851" w:rsidRPr="00310B82" w:rsidRDefault="00F20851" w:rsidP="000C34D6">
            <w:pPr>
              <w:rPr>
                <w:rFonts w:ascii="Courier New" w:hAnsi="Courier New" w:cs="Courier New"/>
                <w:sz w:val="18"/>
                <w:szCs w:val="18"/>
              </w:rPr>
            </w:pPr>
          </w:p>
        </w:tc>
        <w:tc>
          <w:tcPr>
            <w:tcW w:w="708" w:type="dxa"/>
            <w:vMerge/>
          </w:tcPr>
          <w:p w:rsidR="00F20851" w:rsidRPr="00310B82" w:rsidRDefault="00F20851" w:rsidP="000C34D6">
            <w:pPr>
              <w:rPr>
                <w:rFonts w:ascii="Courier New" w:hAnsi="Courier New" w:cs="Courier New"/>
                <w:sz w:val="18"/>
                <w:szCs w:val="18"/>
              </w:rPr>
            </w:pPr>
          </w:p>
        </w:tc>
        <w:tc>
          <w:tcPr>
            <w:tcW w:w="918" w:type="dxa"/>
            <w:vMerge/>
          </w:tcPr>
          <w:p w:rsidR="00F20851" w:rsidRPr="00310B82" w:rsidRDefault="00F20851" w:rsidP="000C34D6">
            <w:pPr>
              <w:rPr>
                <w:rFonts w:ascii="Courier New" w:hAnsi="Courier New" w:cs="Courier New"/>
                <w:sz w:val="18"/>
                <w:szCs w:val="18"/>
              </w:rPr>
            </w:pPr>
          </w:p>
        </w:tc>
        <w:tc>
          <w:tcPr>
            <w:tcW w:w="1776" w:type="dxa"/>
            <w:vMerge/>
          </w:tcPr>
          <w:p w:rsidR="00F20851" w:rsidRPr="00310B82" w:rsidRDefault="00F20851" w:rsidP="000C34D6">
            <w:pPr>
              <w:rPr>
                <w:rFonts w:ascii="Courier New" w:hAnsi="Courier New" w:cs="Courier New"/>
                <w:sz w:val="18"/>
                <w:szCs w:val="18"/>
              </w:rPr>
            </w:pPr>
          </w:p>
        </w:tc>
        <w:tc>
          <w:tcPr>
            <w:tcW w:w="1055" w:type="dxa"/>
            <w:vMerge w:val="restart"/>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F20851" w:rsidRPr="00310B82" w:rsidRDefault="00F20851" w:rsidP="000C34D6">
            <w:pPr>
              <w:rPr>
                <w:rFonts w:ascii="Courier New" w:hAnsi="Courier New" w:cs="Courier New"/>
                <w:sz w:val="18"/>
                <w:szCs w:val="18"/>
              </w:rPr>
            </w:pPr>
          </w:p>
        </w:tc>
        <w:tc>
          <w:tcPr>
            <w:tcW w:w="2343" w:type="dxa"/>
            <w:gridSpan w:val="2"/>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F20851" w:rsidRPr="00310B82" w:rsidRDefault="00F20851" w:rsidP="000C34D6">
            <w:pPr>
              <w:rPr>
                <w:rFonts w:ascii="Courier New" w:hAnsi="Courier New" w:cs="Courier New"/>
                <w:sz w:val="18"/>
                <w:szCs w:val="18"/>
              </w:rPr>
            </w:pPr>
          </w:p>
        </w:tc>
        <w:tc>
          <w:tcPr>
            <w:tcW w:w="1294" w:type="dxa"/>
            <w:vMerge/>
          </w:tcPr>
          <w:p w:rsidR="00F20851" w:rsidRPr="00310B82" w:rsidRDefault="00F20851" w:rsidP="000C34D6">
            <w:pPr>
              <w:rPr>
                <w:rFonts w:ascii="Courier New" w:hAnsi="Courier New" w:cs="Courier New"/>
                <w:sz w:val="18"/>
                <w:szCs w:val="18"/>
              </w:rPr>
            </w:pPr>
          </w:p>
        </w:tc>
      </w:tr>
      <w:tr w:rsidR="00F20851" w:rsidRPr="00310B82" w:rsidTr="000C34D6">
        <w:tc>
          <w:tcPr>
            <w:tcW w:w="851" w:type="dxa"/>
            <w:vMerge/>
          </w:tcPr>
          <w:p w:rsidR="00F20851" w:rsidRPr="00310B82" w:rsidRDefault="00F20851" w:rsidP="000C34D6">
            <w:pPr>
              <w:rPr>
                <w:rFonts w:ascii="Courier New" w:hAnsi="Courier New" w:cs="Courier New"/>
                <w:sz w:val="18"/>
                <w:szCs w:val="18"/>
              </w:rPr>
            </w:pPr>
          </w:p>
        </w:tc>
        <w:tc>
          <w:tcPr>
            <w:tcW w:w="635" w:type="dxa"/>
            <w:vMerge/>
          </w:tcPr>
          <w:p w:rsidR="00F20851" w:rsidRPr="00310B82" w:rsidRDefault="00F20851" w:rsidP="000C34D6">
            <w:pPr>
              <w:rPr>
                <w:rFonts w:ascii="Courier New" w:hAnsi="Courier New" w:cs="Courier New"/>
                <w:sz w:val="18"/>
                <w:szCs w:val="18"/>
              </w:rPr>
            </w:pPr>
          </w:p>
        </w:tc>
        <w:tc>
          <w:tcPr>
            <w:tcW w:w="851" w:type="dxa"/>
            <w:vMerge/>
          </w:tcPr>
          <w:p w:rsidR="00F20851" w:rsidRPr="00310B82" w:rsidRDefault="00F20851" w:rsidP="000C34D6">
            <w:pPr>
              <w:rPr>
                <w:rFonts w:ascii="Courier New" w:hAnsi="Courier New" w:cs="Courier New"/>
                <w:sz w:val="18"/>
                <w:szCs w:val="18"/>
              </w:rPr>
            </w:pPr>
          </w:p>
        </w:tc>
        <w:tc>
          <w:tcPr>
            <w:tcW w:w="708" w:type="dxa"/>
            <w:vMerge/>
          </w:tcPr>
          <w:p w:rsidR="00F20851" w:rsidRPr="00310B82" w:rsidRDefault="00F20851" w:rsidP="000C34D6">
            <w:pPr>
              <w:rPr>
                <w:rFonts w:ascii="Courier New" w:hAnsi="Courier New" w:cs="Courier New"/>
                <w:sz w:val="18"/>
                <w:szCs w:val="18"/>
              </w:rPr>
            </w:pPr>
          </w:p>
        </w:tc>
        <w:tc>
          <w:tcPr>
            <w:tcW w:w="918" w:type="dxa"/>
            <w:vMerge/>
          </w:tcPr>
          <w:p w:rsidR="00F20851" w:rsidRPr="00310B82" w:rsidRDefault="00F20851" w:rsidP="000C34D6">
            <w:pPr>
              <w:rPr>
                <w:rFonts w:ascii="Courier New" w:hAnsi="Courier New" w:cs="Courier New"/>
                <w:sz w:val="18"/>
                <w:szCs w:val="18"/>
              </w:rPr>
            </w:pPr>
          </w:p>
        </w:tc>
        <w:tc>
          <w:tcPr>
            <w:tcW w:w="1776" w:type="dxa"/>
            <w:vMerge/>
          </w:tcPr>
          <w:p w:rsidR="00F20851" w:rsidRPr="00310B82" w:rsidRDefault="00F20851" w:rsidP="000C34D6">
            <w:pPr>
              <w:rPr>
                <w:rFonts w:ascii="Courier New" w:hAnsi="Courier New" w:cs="Courier New"/>
                <w:sz w:val="18"/>
                <w:szCs w:val="18"/>
              </w:rPr>
            </w:pPr>
          </w:p>
        </w:tc>
        <w:tc>
          <w:tcPr>
            <w:tcW w:w="1055" w:type="dxa"/>
            <w:vMerge/>
          </w:tcPr>
          <w:p w:rsidR="00F20851" w:rsidRPr="00310B82" w:rsidRDefault="00F20851" w:rsidP="000C34D6">
            <w:pPr>
              <w:rPr>
                <w:rFonts w:ascii="Courier New" w:hAnsi="Courier New" w:cs="Courier New"/>
                <w:sz w:val="18"/>
                <w:szCs w:val="18"/>
              </w:rPr>
            </w:pPr>
          </w:p>
        </w:tc>
        <w:tc>
          <w:tcPr>
            <w:tcW w:w="993" w:type="dxa"/>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F20851" w:rsidRPr="00310B82" w:rsidRDefault="00F20851" w:rsidP="000C34D6">
            <w:pPr>
              <w:rPr>
                <w:rFonts w:ascii="Courier New" w:hAnsi="Courier New" w:cs="Courier New"/>
                <w:sz w:val="18"/>
                <w:szCs w:val="18"/>
              </w:rPr>
            </w:pPr>
          </w:p>
        </w:tc>
        <w:tc>
          <w:tcPr>
            <w:tcW w:w="1067" w:type="dxa"/>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F20851" w:rsidRPr="00310B82" w:rsidRDefault="00F20851" w:rsidP="000C34D6">
            <w:pPr>
              <w:rPr>
                <w:rFonts w:ascii="Courier New" w:hAnsi="Courier New" w:cs="Courier New"/>
                <w:sz w:val="18"/>
                <w:szCs w:val="18"/>
              </w:rPr>
            </w:pPr>
          </w:p>
        </w:tc>
        <w:tc>
          <w:tcPr>
            <w:tcW w:w="1294" w:type="dxa"/>
            <w:vMerge/>
          </w:tcPr>
          <w:p w:rsidR="00F20851" w:rsidRPr="00310B82" w:rsidRDefault="00F20851" w:rsidP="000C34D6">
            <w:pPr>
              <w:rPr>
                <w:rFonts w:ascii="Courier New" w:hAnsi="Courier New" w:cs="Courier New"/>
                <w:sz w:val="18"/>
                <w:szCs w:val="18"/>
              </w:rPr>
            </w:pPr>
          </w:p>
        </w:tc>
      </w:tr>
      <w:tr w:rsidR="00F20851" w:rsidRPr="00310B82" w:rsidTr="000C34D6">
        <w:tc>
          <w:tcPr>
            <w:tcW w:w="851"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F20851" w:rsidRPr="00310B82" w:rsidTr="000C34D6">
        <w:tc>
          <w:tcPr>
            <w:tcW w:w="851" w:type="dxa"/>
            <w:vAlign w:val="center"/>
          </w:tcPr>
          <w:p w:rsidR="00F20851" w:rsidRPr="0029326C" w:rsidRDefault="00F20851" w:rsidP="000C34D6">
            <w:pPr>
              <w:pStyle w:val="ConsPlusNormal"/>
              <w:jc w:val="center"/>
              <w:rPr>
                <w:rFonts w:ascii="Courier New" w:hAnsi="Courier New" w:cs="Courier New"/>
                <w:sz w:val="18"/>
                <w:szCs w:val="18"/>
              </w:rPr>
            </w:pPr>
          </w:p>
        </w:tc>
        <w:tc>
          <w:tcPr>
            <w:tcW w:w="635" w:type="dxa"/>
            <w:vAlign w:val="center"/>
          </w:tcPr>
          <w:p w:rsidR="00F20851" w:rsidRPr="0029326C" w:rsidRDefault="00F20851" w:rsidP="000C34D6">
            <w:pPr>
              <w:pStyle w:val="ConsPlusNormal"/>
              <w:jc w:val="center"/>
              <w:rPr>
                <w:rFonts w:ascii="Courier New" w:hAnsi="Courier New" w:cs="Courier New"/>
                <w:sz w:val="18"/>
                <w:szCs w:val="18"/>
              </w:rPr>
            </w:pPr>
          </w:p>
        </w:tc>
        <w:tc>
          <w:tcPr>
            <w:tcW w:w="851" w:type="dxa"/>
            <w:vAlign w:val="center"/>
          </w:tcPr>
          <w:p w:rsidR="00F20851" w:rsidRPr="0029326C" w:rsidRDefault="00F20851" w:rsidP="000C34D6">
            <w:pPr>
              <w:pStyle w:val="ConsPlusNormal"/>
              <w:jc w:val="center"/>
              <w:rPr>
                <w:rFonts w:ascii="Courier New" w:hAnsi="Courier New" w:cs="Courier New"/>
                <w:sz w:val="18"/>
                <w:szCs w:val="18"/>
              </w:rPr>
            </w:pPr>
          </w:p>
        </w:tc>
        <w:tc>
          <w:tcPr>
            <w:tcW w:w="708" w:type="dxa"/>
            <w:vAlign w:val="center"/>
          </w:tcPr>
          <w:p w:rsidR="00F20851" w:rsidRPr="0029326C" w:rsidRDefault="00F20851" w:rsidP="000C34D6">
            <w:pPr>
              <w:pStyle w:val="ConsPlusNormal"/>
              <w:jc w:val="center"/>
              <w:rPr>
                <w:rFonts w:ascii="Courier New" w:hAnsi="Courier New" w:cs="Courier New"/>
                <w:sz w:val="18"/>
                <w:szCs w:val="18"/>
              </w:rPr>
            </w:pPr>
          </w:p>
        </w:tc>
        <w:tc>
          <w:tcPr>
            <w:tcW w:w="918" w:type="dxa"/>
            <w:vAlign w:val="center"/>
          </w:tcPr>
          <w:p w:rsidR="00F20851" w:rsidRPr="0029326C" w:rsidRDefault="00F20851" w:rsidP="000C34D6">
            <w:pPr>
              <w:pStyle w:val="ConsPlusNormal"/>
              <w:jc w:val="center"/>
              <w:rPr>
                <w:rFonts w:ascii="Courier New" w:hAnsi="Courier New" w:cs="Courier New"/>
                <w:sz w:val="18"/>
                <w:szCs w:val="18"/>
              </w:rPr>
            </w:pPr>
          </w:p>
        </w:tc>
        <w:tc>
          <w:tcPr>
            <w:tcW w:w="1776" w:type="dxa"/>
            <w:vAlign w:val="center"/>
          </w:tcPr>
          <w:p w:rsidR="00F20851" w:rsidRPr="0029326C" w:rsidRDefault="00F20851" w:rsidP="000C34D6">
            <w:pPr>
              <w:pStyle w:val="ConsPlusNormal"/>
              <w:jc w:val="center"/>
              <w:rPr>
                <w:rFonts w:ascii="Courier New" w:hAnsi="Courier New" w:cs="Courier New"/>
                <w:sz w:val="18"/>
                <w:szCs w:val="18"/>
              </w:rPr>
            </w:pPr>
          </w:p>
        </w:tc>
        <w:tc>
          <w:tcPr>
            <w:tcW w:w="1055" w:type="dxa"/>
            <w:vAlign w:val="center"/>
          </w:tcPr>
          <w:p w:rsidR="00F20851" w:rsidRPr="0029326C" w:rsidRDefault="00F20851" w:rsidP="000C34D6">
            <w:pPr>
              <w:pStyle w:val="ConsPlusNormal"/>
              <w:jc w:val="center"/>
              <w:rPr>
                <w:rFonts w:ascii="Courier New" w:hAnsi="Courier New" w:cs="Courier New"/>
                <w:sz w:val="18"/>
                <w:szCs w:val="18"/>
              </w:rPr>
            </w:pPr>
          </w:p>
        </w:tc>
        <w:tc>
          <w:tcPr>
            <w:tcW w:w="993" w:type="dxa"/>
            <w:vAlign w:val="center"/>
          </w:tcPr>
          <w:p w:rsidR="00F20851" w:rsidRPr="0029326C" w:rsidRDefault="00F20851" w:rsidP="000C34D6">
            <w:pPr>
              <w:pStyle w:val="ConsPlusNormal"/>
              <w:jc w:val="center"/>
              <w:rPr>
                <w:rFonts w:ascii="Courier New" w:hAnsi="Courier New" w:cs="Courier New"/>
                <w:sz w:val="18"/>
                <w:szCs w:val="18"/>
              </w:rPr>
            </w:pPr>
          </w:p>
        </w:tc>
        <w:tc>
          <w:tcPr>
            <w:tcW w:w="850" w:type="dxa"/>
            <w:vAlign w:val="center"/>
          </w:tcPr>
          <w:p w:rsidR="00F20851" w:rsidRPr="0029326C" w:rsidRDefault="00F20851" w:rsidP="000C34D6">
            <w:pPr>
              <w:pStyle w:val="ConsPlusNormal"/>
              <w:jc w:val="center"/>
              <w:rPr>
                <w:rFonts w:ascii="Courier New" w:hAnsi="Courier New" w:cs="Courier New"/>
                <w:sz w:val="18"/>
                <w:szCs w:val="18"/>
              </w:rPr>
            </w:pPr>
          </w:p>
        </w:tc>
        <w:tc>
          <w:tcPr>
            <w:tcW w:w="1201" w:type="dxa"/>
            <w:vAlign w:val="center"/>
          </w:tcPr>
          <w:p w:rsidR="00F20851" w:rsidRPr="0029326C" w:rsidRDefault="00F20851" w:rsidP="000C34D6">
            <w:pPr>
              <w:pStyle w:val="ConsPlusNormal"/>
              <w:jc w:val="center"/>
              <w:rPr>
                <w:rFonts w:ascii="Courier New" w:hAnsi="Courier New" w:cs="Courier New"/>
                <w:sz w:val="18"/>
                <w:szCs w:val="18"/>
              </w:rPr>
            </w:pPr>
          </w:p>
        </w:tc>
        <w:tc>
          <w:tcPr>
            <w:tcW w:w="1067" w:type="dxa"/>
            <w:vAlign w:val="center"/>
          </w:tcPr>
          <w:p w:rsidR="00F20851" w:rsidRPr="0029326C" w:rsidRDefault="00F20851" w:rsidP="000C34D6">
            <w:pPr>
              <w:pStyle w:val="ConsPlusNormal"/>
              <w:jc w:val="center"/>
              <w:rPr>
                <w:rFonts w:ascii="Courier New" w:hAnsi="Courier New" w:cs="Courier New"/>
                <w:sz w:val="18"/>
                <w:szCs w:val="18"/>
              </w:rPr>
            </w:pPr>
          </w:p>
        </w:tc>
        <w:tc>
          <w:tcPr>
            <w:tcW w:w="1276" w:type="dxa"/>
            <w:vAlign w:val="center"/>
          </w:tcPr>
          <w:p w:rsidR="00F20851" w:rsidRPr="0029326C" w:rsidRDefault="00F20851" w:rsidP="000C34D6">
            <w:pPr>
              <w:pStyle w:val="ConsPlusNormal"/>
              <w:jc w:val="center"/>
              <w:rPr>
                <w:rFonts w:ascii="Courier New" w:hAnsi="Courier New" w:cs="Courier New"/>
                <w:sz w:val="18"/>
                <w:szCs w:val="18"/>
              </w:rPr>
            </w:pPr>
          </w:p>
        </w:tc>
        <w:tc>
          <w:tcPr>
            <w:tcW w:w="1637" w:type="dxa"/>
            <w:vAlign w:val="center"/>
          </w:tcPr>
          <w:p w:rsidR="00F20851" w:rsidRPr="0029326C" w:rsidRDefault="00F20851" w:rsidP="000C34D6">
            <w:pPr>
              <w:pStyle w:val="ConsPlusNormal"/>
              <w:jc w:val="center"/>
              <w:rPr>
                <w:rFonts w:ascii="Courier New" w:hAnsi="Courier New" w:cs="Courier New"/>
                <w:sz w:val="18"/>
                <w:szCs w:val="18"/>
              </w:rPr>
            </w:pPr>
          </w:p>
        </w:tc>
        <w:tc>
          <w:tcPr>
            <w:tcW w:w="1294" w:type="dxa"/>
            <w:vAlign w:val="center"/>
          </w:tcPr>
          <w:p w:rsidR="00F20851" w:rsidRPr="0029326C" w:rsidRDefault="00F20851" w:rsidP="000C34D6">
            <w:pPr>
              <w:pStyle w:val="ConsPlusNormal"/>
              <w:jc w:val="center"/>
              <w:rPr>
                <w:rFonts w:ascii="Courier New" w:hAnsi="Courier New" w:cs="Courier New"/>
                <w:sz w:val="18"/>
                <w:szCs w:val="18"/>
              </w:rPr>
            </w:pPr>
          </w:p>
        </w:tc>
      </w:tr>
      <w:tr w:rsidR="00F20851" w:rsidRPr="00310B82" w:rsidTr="000C34D6">
        <w:tblPrEx>
          <w:tblBorders>
            <w:left w:val="none" w:sz="0" w:space="0" w:color="auto"/>
          </w:tblBorders>
        </w:tblPrEx>
        <w:tc>
          <w:tcPr>
            <w:tcW w:w="3963" w:type="dxa"/>
            <w:gridSpan w:val="5"/>
            <w:tcBorders>
              <w:left w:val="nil"/>
              <w:bottom w:val="nil"/>
            </w:tcBorders>
            <w:vAlign w:val="center"/>
          </w:tcPr>
          <w:p w:rsidR="00F20851" w:rsidRPr="0029326C" w:rsidRDefault="00F20851" w:rsidP="000C34D6">
            <w:pPr>
              <w:pStyle w:val="ConsPlusNormal"/>
              <w:jc w:val="center"/>
              <w:rPr>
                <w:rFonts w:ascii="Courier New" w:hAnsi="Courier New" w:cs="Courier New"/>
                <w:sz w:val="18"/>
                <w:szCs w:val="18"/>
              </w:rPr>
            </w:pPr>
          </w:p>
        </w:tc>
        <w:tc>
          <w:tcPr>
            <w:tcW w:w="1776"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F20851" w:rsidRPr="0029326C" w:rsidRDefault="00F20851" w:rsidP="000C34D6">
            <w:pPr>
              <w:pStyle w:val="ConsPlusNormal"/>
              <w:jc w:val="center"/>
              <w:rPr>
                <w:rFonts w:ascii="Courier New" w:hAnsi="Courier New" w:cs="Courier New"/>
                <w:sz w:val="18"/>
                <w:szCs w:val="18"/>
              </w:rPr>
            </w:pPr>
          </w:p>
        </w:tc>
        <w:tc>
          <w:tcPr>
            <w:tcW w:w="993" w:type="dxa"/>
            <w:vAlign w:val="center"/>
          </w:tcPr>
          <w:p w:rsidR="00F20851" w:rsidRPr="0029326C" w:rsidRDefault="00F20851" w:rsidP="000C34D6">
            <w:pPr>
              <w:pStyle w:val="ConsPlusNormal"/>
              <w:jc w:val="center"/>
              <w:rPr>
                <w:rFonts w:ascii="Courier New" w:hAnsi="Courier New" w:cs="Courier New"/>
                <w:sz w:val="18"/>
                <w:szCs w:val="18"/>
              </w:rPr>
            </w:pPr>
          </w:p>
        </w:tc>
        <w:tc>
          <w:tcPr>
            <w:tcW w:w="850" w:type="dxa"/>
            <w:vAlign w:val="center"/>
          </w:tcPr>
          <w:p w:rsidR="00F20851" w:rsidRPr="0029326C" w:rsidRDefault="00F20851" w:rsidP="000C34D6">
            <w:pPr>
              <w:pStyle w:val="ConsPlusNormal"/>
              <w:jc w:val="center"/>
              <w:rPr>
                <w:rFonts w:ascii="Courier New" w:hAnsi="Courier New" w:cs="Courier New"/>
                <w:sz w:val="18"/>
                <w:szCs w:val="18"/>
              </w:rPr>
            </w:pPr>
          </w:p>
        </w:tc>
        <w:tc>
          <w:tcPr>
            <w:tcW w:w="1201" w:type="dxa"/>
            <w:vAlign w:val="center"/>
          </w:tcPr>
          <w:p w:rsidR="00F20851" w:rsidRPr="0029326C" w:rsidRDefault="00F20851" w:rsidP="000C34D6">
            <w:pPr>
              <w:pStyle w:val="ConsPlusNormal"/>
              <w:jc w:val="center"/>
              <w:rPr>
                <w:rFonts w:ascii="Courier New" w:hAnsi="Courier New" w:cs="Courier New"/>
                <w:sz w:val="18"/>
                <w:szCs w:val="18"/>
              </w:rPr>
            </w:pPr>
          </w:p>
        </w:tc>
        <w:tc>
          <w:tcPr>
            <w:tcW w:w="1067" w:type="dxa"/>
            <w:vAlign w:val="center"/>
          </w:tcPr>
          <w:p w:rsidR="00F20851" w:rsidRPr="0029326C" w:rsidRDefault="00F20851" w:rsidP="000C34D6">
            <w:pPr>
              <w:pStyle w:val="ConsPlusNormal"/>
              <w:jc w:val="center"/>
              <w:rPr>
                <w:rFonts w:ascii="Courier New" w:hAnsi="Courier New" w:cs="Courier New"/>
                <w:sz w:val="18"/>
                <w:szCs w:val="18"/>
              </w:rPr>
            </w:pPr>
          </w:p>
        </w:tc>
        <w:tc>
          <w:tcPr>
            <w:tcW w:w="1276" w:type="dxa"/>
            <w:vAlign w:val="center"/>
          </w:tcPr>
          <w:p w:rsidR="00F20851" w:rsidRPr="0029326C" w:rsidRDefault="00F20851" w:rsidP="000C34D6">
            <w:pPr>
              <w:pStyle w:val="ConsPlusNormal"/>
              <w:jc w:val="center"/>
              <w:rPr>
                <w:rFonts w:ascii="Courier New" w:hAnsi="Courier New" w:cs="Courier New"/>
                <w:sz w:val="18"/>
                <w:szCs w:val="18"/>
              </w:rPr>
            </w:pPr>
          </w:p>
        </w:tc>
        <w:tc>
          <w:tcPr>
            <w:tcW w:w="1637" w:type="dxa"/>
            <w:vAlign w:val="center"/>
          </w:tcPr>
          <w:p w:rsidR="00F20851" w:rsidRPr="0029326C" w:rsidRDefault="00F20851" w:rsidP="000C34D6">
            <w:pPr>
              <w:pStyle w:val="ConsPlusNormal"/>
              <w:jc w:val="center"/>
              <w:rPr>
                <w:rFonts w:ascii="Courier New" w:hAnsi="Courier New" w:cs="Courier New"/>
                <w:sz w:val="18"/>
                <w:szCs w:val="18"/>
              </w:rPr>
            </w:pPr>
          </w:p>
        </w:tc>
        <w:tc>
          <w:tcPr>
            <w:tcW w:w="1294" w:type="dxa"/>
            <w:vAlign w:val="center"/>
          </w:tcPr>
          <w:p w:rsidR="00F20851" w:rsidRPr="0029326C" w:rsidRDefault="00F20851" w:rsidP="000C34D6">
            <w:pPr>
              <w:pStyle w:val="ConsPlusNormal"/>
              <w:jc w:val="center"/>
              <w:rPr>
                <w:rFonts w:ascii="Courier New" w:hAnsi="Courier New" w:cs="Courier New"/>
                <w:sz w:val="18"/>
                <w:szCs w:val="18"/>
              </w:rPr>
            </w:pPr>
          </w:p>
        </w:tc>
      </w:tr>
    </w:tbl>
    <w:p w:rsidR="00F20851" w:rsidRDefault="00F20851" w:rsidP="00F20851">
      <w:pPr>
        <w:pStyle w:val="ConsPlusNormal"/>
        <w:jc w:val="center"/>
      </w:pPr>
    </w:p>
    <w:p w:rsidR="00F20851" w:rsidRDefault="00F20851" w:rsidP="00F20851">
      <w:pPr>
        <w:pStyle w:val="ConsPlusNormal"/>
        <w:jc w:val="center"/>
      </w:pPr>
    </w:p>
    <w:p w:rsidR="00F20851" w:rsidRDefault="00F20851" w:rsidP="00F20851">
      <w:pPr>
        <w:pStyle w:val="ConsPlusNonformat"/>
        <w:jc w:val="both"/>
      </w:pPr>
      <w:r>
        <w:rPr>
          <w:sz w:val="18"/>
        </w:rPr>
        <w:lastRenderedPageBreak/>
        <w:t xml:space="preserve">                                       </w:t>
      </w:r>
      <w:r w:rsidRPr="0029326C">
        <w:t>3. Поставленные на учет обязательства</w:t>
      </w:r>
    </w:p>
    <w:p w:rsidR="00F20851" w:rsidRPr="00950489" w:rsidRDefault="00F20851" w:rsidP="00F20851">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F20851" w:rsidRPr="00310B82" w:rsidTr="000C34D6">
        <w:tc>
          <w:tcPr>
            <w:tcW w:w="2718" w:type="dxa"/>
            <w:gridSpan w:val="2"/>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F20851" w:rsidRPr="00310B82" w:rsidTr="000C34D6">
        <w:tc>
          <w:tcPr>
            <w:tcW w:w="1359" w:type="dxa"/>
          </w:tcPr>
          <w:p w:rsidR="00F20851" w:rsidRPr="00431409" w:rsidRDefault="00F20851" w:rsidP="000C34D6">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F20851" w:rsidRPr="00310B82" w:rsidRDefault="00F20851" w:rsidP="000C34D6">
            <w:pPr>
              <w:rPr>
                <w:rFonts w:ascii="Courier New" w:hAnsi="Courier New" w:cs="Courier New"/>
                <w:sz w:val="18"/>
                <w:szCs w:val="18"/>
              </w:rPr>
            </w:pPr>
          </w:p>
        </w:tc>
        <w:tc>
          <w:tcPr>
            <w:tcW w:w="2669" w:type="dxa"/>
            <w:vMerge/>
          </w:tcPr>
          <w:p w:rsidR="00F20851" w:rsidRPr="00310B82" w:rsidRDefault="00F20851" w:rsidP="000C34D6">
            <w:pPr>
              <w:rPr>
                <w:rFonts w:ascii="Courier New" w:hAnsi="Courier New" w:cs="Courier New"/>
                <w:sz w:val="18"/>
                <w:szCs w:val="18"/>
              </w:rPr>
            </w:pPr>
          </w:p>
        </w:tc>
        <w:tc>
          <w:tcPr>
            <w:tcW w:w="1594"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F20851" w:rsidRPr="00310B82" w:rsidTr="000C34D6">
        <w:tc>
          <w:tcPr>
            <w:tcW w:w="1359" w:type="dxa"/>
          </w:tcPr>
          <w:p w:rsidR="00F20851" w:rsidRPr="00950489" w:rsidRDefault="00F20851" w:rsidP="000C34D6">
            <w:pPr>
              <w:pStyle w:val="ConsPlusNormal"/>
              <w:rPr>
                <w:sz w:val="18"/>
                <w:szCs w:val="18"/>
              </w:rPr>
            </w:pPr>
            <w:r w:rsidRPr="00950489">
              <w:rPr>
                <w:sz w:val="18"/>
                <w:szCs w:val="18"/>
              </w:rPr>
              <w:t>1</w:t>
            </w:r>
          </w:p>
        </w:tc>
        <w:tc>
          <w:tcPr>
            <w:tcW w:w="1359"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8</w:t>
            </w:r>
          </w:p>
        </w:tc>
      </w:tr>
      <w:tr w:rsidR="00F20851" w:rsidRPr="00310B82" w:rsidTr="000C34D6">
        <w:tc>
          <w:tcPr>
            <w:tcW w:w="1359" w:type="dxa"/>
          </w:tcPr>
          <w:p w:rsidR="00F20851" w:rsidRPr="00950489" w:rsidRDefault="00F20851" w:rsidP="000C34D6">
            <w:pPr>
              <w:pStyle w:val="ConsPlusNormal"/>
              <w:rPr>
                <w:sz w:val="18"/>
                <w:szCs w:val="18"/>
              </w:rPr>
            </w:pPr>
          </w:p>
        </w:tc>
        <w:tc>
          <w:tcPr>
            <w:tcW w:w="1359" w:type="dxa"/>
          </w:tcPr>
          <w:p w:rsidR="00F20851" w:rsidRPr="0029326C" w:rsidRDefault="00F20851" w:rsidP="000C34D6">
            <w:pPr>
              <w:pStyle w:val="ConsPlusNormal"/>
              <w:rPr>
                <w:rFonts w:ascii="Courier New" w:hAnsi="Courier New" w:cs="Courier New"/>
                <w:sz w:val="18"/>
                <w:szCs w:val="18"/>
              </w:rPr>
            </w:pPr>
          </w:p>
        </w:tc>
        <w:tc>
          <w:tcPr>
            <w:tcW w:w="2070" w:type="dxa"/>
          </w:tcPr>
          <w:p w:rsidR="00F20851" w:rsidRPr="0029326C" w:rsidRDefault="00F20851" w:rsidP="000C34D6">
            <w:pPr>
              <w:pStyle w:val="ConsPlusNormal"/>
              <w:rPr>
                <w:rFonts w:ascii="Courier New" w:hAnsi="Courier New" w:cs="Courier New"/>
                <w:sz w:val="18"/>
                <w:szCs w:val="18"/>
              </w:rPr>
            </w:pPr>
          </w:p>
        </w:tc>
        <w:tc>
          <w:tcPr>
            <w:tcW w:w="2669" w:type="dxa"/>
          </w:tcPr>
          <w:p w:rsidR="00F20851" w:rsidRPr="0029326C" w:rsidRDefault="00F20851" w:rsidP="000C34D6">
            <w:pPr>
              <w:pStyle w:val="ConsPlusNormal"/>
              <w:rPr>
                <w:rFonts w:ascii="Courier New" w:hAnsi="Courier New" w:cs="Courier New"/>
                <w:sz w:val="18"/>
                <w:szCs w:val="18"/>
              </w:rPr>
            </w:pPr>
          </w:p>
        </w:tc>
        <w:tc>
          <w:tcPr>
            <w:tcW w:w="1594" w:type="dxa"/>
          </w:tcPr>
          <w:p w:rsidR="00F20851" w:rsidRPr="0029326C" w:rsidRDefault="00F20851" w:rsidP="000C34D6">
            <w:pPr>
              <w:pStyle w:val="ConsPlusNormal"/>
              <w:rPr>
                <w:rFonts w:ascii="Courier New" w:hAnsi="Courier New" w:cs="Courier New"/>
                <w:sz w:val="18"/>
                <w:szCs w:val="18"/>
              </w:rPr>
            </w:pPr>
          </w:p>
        </w:tc>
        <w:tc>
          <w:tcPr>
            <w:tcW w:w="1589" w:type="dxa"/>
          </w:tcPr>
          <w:p w:rsidR="00F20851" w:rsidRPr="0029326C" w:rsidRDefault="00F20851" w:rsidP="000C34D6">
            <w:pPr>
              <w:pStyle w:val="ConsPlusNormal"/>
              <w:rPr>
                <w:rFonts w:ascii="Courier New" w:hAnsi="Courier New" w:cs="Courier New"/>
                <w:sz w:val="18"/>
                <w:szCs w:val="18"/>
              </w:rPr>
            </w:pPr>
          </w:p>
        </w:tc>
        <w:tc>
          <w:tcPr>
            <w:tcW w:w="1589" w:type="dxa"/>
          </w:tcPr>
          <w:p w:rsidR="00F20851" w:rsidRPr="0029326C" w:rsidRDefault="00F20851" w:rsidP="000C34D6">
            <w:pPr>
              <w:pStyle w:val="ConsPlusNormal"/>
              <w:rPr>
                <w:rFonts w:ascii="Courier New" w:hAnsi="Courier New" w:cs="Courier New"/>
                <w:sz w:val="18"/>
                <w:szCs w:val="18"/>
              </w:rPr>
            </w:pPr>
          </w:p>
        </w:tc>
        <w:tc>
          <w:tcPr>
            <w:tcW w:w="1767" w:type="dxa"/>
          </w:tcPr>
          <w:p w:rsidR="00F20851" w:rsidRPr="0029326C" w:rsidRDefault="00F20851" w:rsidP="000C34D6">
            <w:pPr>
              <w:pStyle w:val="ConsPlusNormal"/>
              <w:rPr>
                <w:rFonts w:ascii="Courier New" w:hAnsi="Courier New" w:cs="Courier New"/>
                <w:sz w:val="18"/>
                <w:szCs w:val="18"/>
              </w:rPr>
            </w:pPr>
          </w:p>
        </w:tc>
      </w:tr>
      <w:tr w:rsidR="00F20851" w:rsidRPr="00310B82" w:rsidTr="000C34D6">
        <w:tc>
          <w:tcPr>
            <w:tcW w:w="1359" w:type="dxa"/>
          </w:tcPr>
          <w:p w:rsidR="00F20851" w:rsidRPr="00950489" w:rsidRDefault="00F20851" w:rsidP="000C34D6">
            <w:pPr>
              <w:pStyle w:val="ConsPlusNormal"/>
              <w:rPr>
                <w:sz w:val="18"/>
                <w:szCs w:val="18"/>
              </w:rPr>
            </w:pPr>
          </w:p>
        </w:tc>
        <w:tc>
          <w:tcPr>
            <w:tcW w:w="1359" w:type="dxa"/>
          </w:tcPr>
          <w:p w:rsidR="00F20851" w:rsidRPr="0029326C" w:rsidRDefault="00F20851" w:rsidP="000C34D6">
            <w:pPr>
              <w:pStyle w:val="ConsPlusNormal"/>
              <w:rPr>
                <w:rFonts w:ascii="Courier New" w:hAnsi="Courier New" w:cs="Courier New"/>
                <w:sz w:val="18"/>
                <w:szCs w:val="18"/>
              </w:rPr>
            </w:pPr>
          </w:p>
        </w:tc>
        <w:tc>
          <w:tcPr>
            <w:tcW w:w="2070" w:type="dxa"/>
          </w:tcPr>
          <w:p w:rsidR="00F20851" w:rsidRPr="0029326C" w:rsidRDefault="00F20851" w:rsidP="000C34D6">
            <w:pPr>
              <w:pStyle w:val="ConsPlusNormal"/>
              <w:rPr>
                <w:rFonts w:ascii="Courier New" w:hAnsi="Courier New" w:cs="Courier New"/>
                <w:sz w:val="18"/>
                <w:szCs w:val="18"/>
              </w:rPr>
            </w:pPr>
          </w:p>
        </w:tc>
        <w:tc>
          <w:tcPr>
            <w:tcW w:w="2669" w:type="dxa"/>
          </w:tcPr>
          <w:p w:rsidR="00F20851" w:rsidRPr="0029326C" w:rsidRDefault="00F20851" w:rsidP="000C34D6">
            <w:pPr>
              <w:pStyle w:val="ConsPlusNormal"/>
              <w:rPr>
                <w:rFonts w:ascii="Courier New" w:hAnsi="Courier New" w:cs="Courier New"/>
                <w:sz w:val="18"/>
                <w:szCs w:val="18"/>
              </w:rPr>
            </w:pPr>
          </w:p>
        </w:tc>
        <w:tc>
          <w:tcPr>
            <w:tcW w:w="1594" w:type="dxa"/>
          </w:tcPr>
          <w:p w:rsidR="00F20851" w:rsidRPr="0029326C" w:rsidRDefault="00F20851" w:rsidP="000C34D6">
            <w:pPr>
              <w:pStyle w:val="ConsPlusNormal"/>
              <w:rPr>
                <w:rFonts w:ascii="Courier New" w:hAnsi="Courier New" w:cs="Courier New"/>
                <w:sz w:val="18"/>
                <w:szCs w:val="18"/>
              </w:rPr>
            </w:pPr>
          </w:p>
        </w:tc>
        <w:tc>
          <w:tcPr>
            <w:tcW w:w="1589" w:type="dxa"/>
          </w:tcPr>
          <w:p w:rsidR="00F20851" w:rsidRPr="0029326C" w:rsidRDefault="00F20851" w:rsidP="000C34D6">
            <w:pPr>
              <w:pStyle w:val="ConsPlusNormal"/>
              <w:rPr>
                <w:rFonts w:ascii="Courier New" w:hAnsi="Courier New" w:cs="Courier New"/>
                <w:sz w:val="18"/>
                <w:szCs w:val="18"/>
              </w:rPr>
            </w:pPr>
          </w:p>
        </w:tc>
        <w:tc>
          <w:tcPr>
            <w:tcW w:w="1589" w:type="dxa"/>
          </w:tcPr>
          <w:p w:rsidR="00F20851" w:rsidRPr="0029326C" w:rsidRDefault="00F20851" w:rsidP="000C34D6">
            <w:pPr>
              <w:pStyle w:val="ConsPlusNormal"/>
              <w:rPr>
                <w:rFonts w:ascii="Courier New" w:hAnsi="Courier New" w:cs="Courier New"/>
                <w:sz w:val="18"/>
                <w:szCs w:val="18"/>
              </w:rPr>
            </w:pPr>
          </w:p>
        </w:tc>
        <w:tc>
          <w:tcPr>
            <w:tcW w:w="1767" w:type="dxa"/>
          </w:tcPr>
          <w:p w:rsidR="00F20851" w:rsidRPr="0029326C" w:rsidRDefault="00F20851" w:rsidP="000C34D6">
            <w:pPr>
              <w:pStyle w:val="ConsPlusNormal"/>
              <w:rPr>
                <w:rFonts w:ascii="Courier New" w:hAnsi="Courier New" w:cs="Courier New"/>
                <w:sz w:val="18"/>
                <w:szCs w:val="18"/>
              </w:rPr>
            </w:pPr>
          </w:p>
        </w:tc>
      </w:tr>
      <w:tr w:rsidR="00F20851" w:rsidRPr="00310B82" w:rsidTr="000C34D6">
        <w:tblPrEx>
          <w:tblBorders>
            <w:left w:val="none" w:sz="0" w:space="0" w:color="auto"/>
          </w:tblBorders>
        </w:tblPrEx>
        <w:tc>
          <w:tcPr>
            <w:tcW w:w="1359" w:type="dxa"/>
            <w:tcBorders>
              <w:left w:val="nil"/>
              <w:bottom w:val="nil"/>
            </w:tcBorders>
          </w:tcPr>
          <w:p w:rsidR="00F20851" w:rsidRPr="00950489" w:rsidRDefault="00F20851" w:rsidP="000C34D6">
            <w:pPr>
              <w:pStyle w:val="ConsPlusNormal"/>
              <w:rPr>
                <w:sz w:val="18"/>
                <w:szCs w:val="18"/>
              </w:rPr>
            </w:pPr>
          </w:p>
        </w:tc>
        <w:tc>
          <w:tcPr>
            <w:tcW w:w="1359"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F20851" w:rsidRPr="0029326C" w:rsidRDefault="00F20851" w:rsidP="000C34D6">
            <w:pPr>
              <w:pStyle w:val="ConsPlusNormal"/>
              <w:rPr>
                <w:rFonts w:ascii="Courier New" w:hAnsi="Courier New" w:cs="Courier New"/>
                <w:sz w:val="18"/>
                <w:szCs w:val="18"/>
              </w:rPr>
            </w:pPr>
          </w:p>
        </w:tc>
        <w:tc>
          <w:tcPr>
            <w:tcW w:w="1594" w:type="dxa"/>
          </w:tcPr>
          <w:p w:rsidR="00F20851" w:rsidRPr="0029326C" w:rsidRDefault="00F20851" w:rsidP="000C34D6">
            <w:pPr>
              <w:pStyle w:val="ConsPlusNormal"/>
              <w:rPr>
                <w:rFonts w:ascii="Courier New" w:hAnsi="Courier New" w:cs="Courier New"/>
                <w:sz w:val="18"/>
                <w:szCs w:val="18"/>
              </w:rPr>
            </w:pPr>
          </w:p>
        </w:tc>
        <w:tc>
          <w:tcPr>
            <w:tcW w:w="1589" w:type="dxa"/>
          </w:tcPr>
          <w:p w:rsidR="00F20851" w:rsidRPr="0029326C" w:rsidRDefault="00F20851" w:rsidP="000C34D6">
            <w:pPr>
              <w:pStyle w:val="ConsPlusNormal"/>
              <w:rPr>
                <w:rFonts w:ascii="Courier New" w:hAnsi="Courier New" w:cs="Courier New"/>
                <w:sz w:val="18"/>
                <w:szCs w:val="18"/>
              </w:rPr>
            </w:pPr>
          </w:p>
        </w:tc>
        <w:tc>
          <w:tcPr>
            <w:tcW w:w="1589" w:type="dxa"/>
          </w:tcPr>
          <w:p w:rsidR="00F20851" w:rsidRPr="0029326C" w:rsidRDefault="00F20851" w:rsidP="000C34D6">
            <w:pPr>
              <w:pStyle w:val="ConsPlusNormal"/>
              <w:rPr>
                <w:rFonts w:ascii="Courier New" w:hAnsi="Courier New" w:cs="Courier New"/>
                <w:sz w:val="18"/>
                <w:szCs w:val="18"/>
              </w:rPr>
            </w:pPr>
          </w:p>
        </w:tc>
        <w:tc>
          <w:tcPr>
            <w:tcW w:w="1767" w:type="dxa"/>
          </w:tcPr>
          <w:p w:rsidR="00F20851" w:rsidRPr="0029326C" w:rsidRDefault="00F20851" w:rsidP="000C34D6">
            <w:pPr>
              <w:pStyle w:val="ConsPlusNormal"/>
              <w:rPr>
                <w:rFonts w:ascii="Courier New" w:hAnsi="Courier New" w:cs="Courier New"/>
                <w:sz w:val="18"/>
                <w:szCs w:val="18"/>
              </w:rPr>
            </w:pPr>
          </w:p>
        </w:tc>
      </w:tr>
    </w:tbl>
    <w:p w:rsidR="00F20851" w:rsidRDefault="00F20851" w:rsidP="00F20851">
      <w:pPr>
        <w:pStyle w:val="ConsPlusNonformat"/>
        <w:jc w:val="both"/>
        <w:rPr>
          <w:sz w:val="18"/>
        </w:rPr>
      </w:pPr>
    </w:p>
    <w:p w:rsidR="00F20851" w:rsidRDefault="00F20851" w:rsidP="00F20851">
      <w:pPr>
        <w:pStyle w:val="ConsPlusNonformat"/>
        <w:jc w:val="both"/>
        <w:rPr>
          <w:sz w:val="18"/>
        </w:rPr>
      </w:pPr>
    </w:p>
    <w:p w:rsidR="00F20851" w:rsidRDefault="00F20851" w:rsidP="00F20851">
      <w:pPr>
        <w:pStyle w:val="ConsPlusNonformat"/>
        <w:jc w:val="center"/>
      </w:pPr>
      <w:r w:rsidRPr="0029326C">
        <w:t>4. Остаток средств на конец дня</w:t>
      </w:r>
    </w:p>
    <w:p w:rsidR="00F20851" w:rsidRDefault="00F20851" w:rsidP="00F20851">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F20851" w:rsidRPr="00310B82" w:rsidTr="000C34D6">
        <w:tc>
          <w:tcPr>
            <w:tcW w:w="1054"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F20851" w:rsidRPr="00310B82" w:rsidTr="000C34D6">
        <w:tc>
          <w:tcPr>
            <w:tcW w:w="1054" w:type="dxa"/>
            <w:vMerge/>
          </w:tcPr>
          <w:p w:rsidR="00F20851" w:rsidRPr="00310B82" w:rsidRDefault="00F20851" w:rsidP="000C34D6">
            <w:pPr>
              <w:rPr>
                <w:rFonts w:ascii="Courier New" w:hAnsi="Courier New" w:cs="Courier New"/>
                <w:sz w:val="18"/>
                <w:szCs w:val="18"/>
              </w:rPr>
            </w:pPr>
          </w:p>
        </w:tc>
        <w:tc>
          <w:tcPr>
            <w:tcW w:w="1781" w:type="dxa"/>
            <w:vMerge/>
          </w:tcPr>
          <w:p w:rsidR="00F20851" w:rsidRPr="00310B82" w:rsidRDefault="00F20851" w:rsidP="000C34D6">
            <w:pPr>
              <w:rPr>
                <w:rFonts w:ascii="Courier New" w:hAnsi="Courier New" w:cs="Courier New"/>
                <w:sz w:val="18"/>
                <w:szCs w:val="18"/>
              </w:rPr>
            </w:pPr>
          </w:p>
        </w:tc>
        <w:tc>
          <w:tcPr>
            <w:tcW w:w="992" w:type="dxa"/>
            <w:vMerge w:val="restart"/>
            <w:vAlign w:val="center"/>
          </w:tcPr>
          <w:p w:rsidR="00F20851" w:rsidRPr="0029326C" w:rsidRDefault="00F20851" w:rsidP="000C34D6">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F20851" w:rsidRPr="00310B82" w:rsidRDefault="00F20851" w:rsidP="000C34D6">
            <w:pPr>
              <w:rPr>
                <w:rFonts w:ascii="Courier New" w:hAnsi="Courier New" w:cs="Courier New"/>
                <w:sz w:val="18"/>
                <w:szCs w:val="18"/>
              </w:rPr>
            </w:pPr>
          </w:p>
        </w:tc>
        <w:tc>
          <w:tcPr>
            <w:tcW w:w="2853" w:type="dxa"/>
            <w:gridSpan w:val="2"/>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F20851" w:rsidRPr="00310B82" w:rsidRDefault="00F20851" w:rsidP="000C34D6">
            <w:pPr>
              <w:rPr>
                <w:rFonts w:ascii="Courier New" w:hAnsi="Courier New" w:cs="Courier New"/>
                <w:sz w:val="18"/>
                <w:szCs w:val="18"/>
              </w:rPr>
            </w:pPr>
          </w:p>
        </w:tc>
        <w:tc>
          <w:tcPr>
            <w:tcW w:w="708" w:type="dxa"/>
            <w:vMerge/>
          </w:tcPr>
          <w:p w:rsidR="00F20851" w:rsidRPr="00310B82" w:rsidRDefault="00F20851" w:rsidP="000C34D6">
            <w:pPr>
              <w:rPr>
                <w:rFonts w:ascii="Courier New" w:hAnsi="Courier New" w:cs="Courier New"/>
                <w:sz w:val="18"/>
                <w:szCs w:val="18"/>
              </w:rPr>
            </w:pPr>
          </w:p>
        </w:tc>
        <w:tc>
          <w:tcPr>
            <w:tcW w:w="784"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F20851" w:rsidRPr="00310B82" w:rsidRDefault="00F20851" w:rsidP="000C34D6">
            <w:pPr>
              <w:rPr>
                <w:rFonts w:ascii="Courier New" w:hAnsi="Courier New" w:cs="Courier New"/>
                <w:sz w:val="18"/>
                <w:szCs w:val="18"/>
              </w:rPr>
            </w:pPr>
          </w:p>
        </w:tc>
      </w:tr>
      <w:tr w:rsidR="00F20851" w:rsidRPr="00310B82" w:rsidTr="000C34D6">
        <w:tc>
          <w:tcPr>
            <w:tcW w:w="1054" w:type="dxa"/>
            <w:vMerge/>
          </w:tcPr>
          <w:p w:rsidR="00F20851" w:rsidRPr="00310B82" w:rsidRDefault="00F20851" w:rsidP="000C34D6">
            <w:pPr>
              <w:rPr>
                <w:rFonts w:ascii="Courier New" w:hAnsi="Courier New" w:cs="Courier New"/>
                <w:sz w:val="18"/>
                <w:szCs w:val="18"/>
              </w:rPr>
            </w:pPr>
          </w:p>
        </w:tc>
        <w:tc>
          <w:tcPr>
            <w:tcW w:w="1781" w:type="dxa"/>
            <w:vMerge/>
          </w:tcPr>
          <w:p w:rsidR="00F20851" w:rsidRPr="00310B82" w:rsidRDefault="00F20851" w:rsidP="000C34D6">
            <w:pPr>
              <w:rPr>
                <w:rFonts w:ascii="Courier New" w:hAnsi="Courier New" w:cs="Courier New"/>
                <w:sz w:val="18"/>
                <w:szCs w:val="18"/>
              </w:rPr>
            </w:pPr>
          </w:p>
        </w:tc>
        <w:tc>
          <w:tcPr>
            <w:tcW w:w="992" w:type="dxa"/>
            <w:vMerge/>
          </w:tcPr>
          <w:p w:rsidR="00F20851" w:rsidRPr="00310B82" w:rsidRDefault="00F20851" w:rsidP="000C34D6">
            <w:pPr>
              <w:rPr>
                <w:rFonts w:ascii="Courier New" w:hAnsi="Courier New" w:cs="Courier New"/>
                <w:sz w:val="18"/>
                <w:szCs w:val="18"/>
              </w:rPr>
            </w:pPr>
          </w:p>
        </w:tc>
        <w:tc>
          <w:tcPr>
            <w:tcW w:w="111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F20851" w:rsidRPr="00310B82" w:rsidRDefault="00F20851" w:rsidP="000C34D6">
            <w:pPr>
              <w:rPr>
                <w:rFonts w:ascii="Courier New" w:hAnsi="Courier New" w:cs="Courier New"/>
                <w:sz w:val="18"/>
                <w:szCs w:val="18"/>
              </w:rPr>
            </w:pPr>
          </w:p>
        </w:tc>
        <w:tc>
          <w:tcPr>
            <w:tcW w:w="1559"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F20851" w:rsidRPr="00310B82" w:rsidRDefault="00F20851" w:rsidP="000C34D6">
            <w:pPr>
              <w:rPr>
                <w:rFonts w:ascii="Courier New" w:hAnsi="Courier New" w:cs="Courier New"/>
                <w:sz w:val="18"/>
                <w:szCs w:val="18"/>
              </w:rPr>
            </w:pPr>
          </w:p>
        </w:tc>
        <w:tc>
          <w:tcPr>
            <w:tcW w:w="708" w:type="dxa"/>
            <w:vMerge/>
          </w:tcPr>
          <w:p w:rsidR="00F20851" w:rsidRPr="00310B82" w:rsidRDefault="00F20851" w:rsidP="000C34D6">
            <w:pPr>
              <w:rPr>
                <w:rFonts w:ascii="Courier New" w:hAnsi="Courier New" w:cs="Courier New"/>
                <w:sz w:val="18"/>
                <w:szCs w:val="18"/>
              </w:rPr>
            </w:pPr>
          </w:p>
        </w:tc>
        <w:tc>
          <w:tcPr>
            <w:tcW w:w="784" w:type="dxa"/>
            <w:vMerge/>
          </w:tcPr>
          <w:p w:rsidR="00F20851" w:rsidRPr="00310B82" w:rsidRDefault="00F20851" w:rsidP="000C34D6">
            <w:pPr>
              <w:rPr>
                <w:rFonts w:ascii="Courier New" w:hAnsi="Courier New" w:cs="Courier New"/>
                <w:sz w:val="18"/>
                <w:szCs w:val="18"/>
              </w:rPr>
            </w:pPr>
          </w:p>
        </w:tc>
        <w:tc>
          <w:tcPr>
            <w:tcW w:w="1024" w:type="dxa"/>
            <w:vMerge/>
          </w:tcPr>
          <w:p w:rsidR="00F20851" w:rsidRPr="00310B82" w:rsidRDefault="00F20851" w:rsidP="000C34D6">
            <w:pPr>
              <w:rPr>
                <w:rFonts w:ascii="Courier New" w:hAnsi="Courier New" w:cs="Courier New"/>
                <w:sz w:val="18"/>
                <w:szCs w:val="18"/>
              </w:rPr>
            </w:pPr>
          </w:p>
        </w:tc>
        <w:tc>
          <w:tcPr>
            <w:tcW w:w="1174" w:type="dxa"/>
            <w:vMerge/>
          </w:tcPr>
          <w:p w:rsidR="00F20851" w:rsidRPr="00310B82" w:rsidRDefault="00F20851" w:rsidP="000C34D6">
            <w:pPr>
              <w:rPr>
                <w:rFonts w:ascii="Courier New" w:hAnsi="Courier New" w:cs="Courier New"/>
                <w:sz w:val="18"/>
                <w:szCs w:val="18"/>
              </w:rPr>
            </w:pPr>
          </w:p>
        </w:tc>
      </w:tr>
      <w:tr w:rsidR="00F20851" w:rsidRPr="00310B82" w:rsidTr="000C34D6">
        <w:tc>
          <w:tcPr>
            <w:tcW w:w="105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F20851" w:rsidRPr="0029326C" w:rsidRDefault="00F20851" w:rsidP="000C34D6">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F20851" w:rsidRPr="00310B82" w:rsidTr="000C34D6">
        <w:tc>
          <w:tcPr>
            <w:tcW w:w="1054" w:type="dxa"/>
          </w:tcPr>
          <w:p w:rsidR="00F20851" w:rsidRPr="0029326C" w:rsidRDefault="00F20851" w:rsidP="000C34D6">
            <w:pPr>
              <w:pStyle w:val="ConsPlusNormal"/>
              <w:rPr>
                <w:rFonts w:ascii="Courier New" w:hAnsi="Courier New" w:cs="Courier New"/>
                <w:sz w:val="18"/>
                <w:szCs w:val="18"/>
              </w:rPr>
            </w:pPr>
          </w:p>
        </w:tc>
        <w:tc>
          <w:tcPr>
            <w:tcW w:w="1781" w:type="dxa"/>
          </w:tcPr>
          <w:p w:rsidR="00F20851" w:rsidRPr="0029326C" w:rsidRDefault="00F20851" w:rsidP="000C34D6">
            <w:pPr>
              <w:pStyle w:val="ConsPlusNormal"/>
              <w:rPr>
                <w:rFonts w:ascii="Courier New" w:hAnsi="Courier New" w:cs="Courier New"/>
                <w:sz w:val="18"/>
                <w:szCs w:val="18"/>
              </w:rPr>
            </w:pPr>
          </w:p>
        </w:tc>
        <w:tc>
          <w:tcPr>
            <w:tcW w:w="992" w:type="dxa"/>
          </w:tcPr>
          <w:p w:rsidR="00F20851" w:rsidRPr="0029326C" w:rsidRDefault="00F20851" w:rsidP="000C34D6">
            <w:pPr>
              <w:pStyle w:val="ConsPlusNormal"/>
              <w:rPr>
                <w:rFonts w:ascii="Courier New" w:hAnsi="Courier New" w:cs="Courier New"/>
                <w:sz w:val="18"/>
                <w:szCs w:val="18"/>
              </w:rPr>
            </w:pPr>
          </w:p>
        </w:tc>
        <w:tc>
          <w:tcPr>
            <w:tcW w:w="1114" w:type="dxa"/>
          </w:tcPr>
          <w:p w:rsidR="00F20851" w:rsidRPr="0029326C" w:rsidRDefault="00F20851" w:rsidP="000C34D6">
            <w:pPr>
              <w:pStyle w:val="ConsPlusNormal"/>
              <w:rPr>
                <w:rFonts w:ascii="Courier New" w:hAnsi="Courier New" w:cs="Courier New"/>
                <w:sz w:val="18"/>
                <w:szCs w:val="18"/>
              </w:rPr>
            </w:pPr>
          </w:p>
        </w:tc>
        <w:tc>
          <w:tcPr>
            <w:tcW w:w="1071" w:type="dxa"/>
          </w:tcPr>
          <w:p w:rsidR="00F20851" w:rsidRPr="0029326C" w:rsidRDefault="00F20851" w:rsidP="000C34D6">
            <w:pPr>
              <w:pStyle w:val="ConsPlusNormal"/>
              <w:rPr>
                <w:rFonts w:ascii="Courier New" w:hAnsi="Courier New" w:cs="Courier New"/>
                <w:sz w:val="18"/>
                <w:szCs w:val="18"/>
              </w:rPr>
            </w:pPr>
          </w:p>
        </w:tc>
        <w:tc>
          <w:tcPr>
            <w:tcW w:w="1217" w:type="dxa"/>
          </w:tcPr>
          <w:p w:rsidR="00F20851" w:rsidRPr="0029326C" w:rsidRDefault="00F20851" w:rsidP="000C34D6">
            <w:pPr>
              <w:pStyle w:val="ConsPlusNormal"/>
              <w:rPr>
                <w:rFonts w:ascii="Courier New" w:hAnsi="Courier New" w:cs="Courier New"/>
                <w:sz w:val="18"/>
                <w:szCs w:val="18"/>
              </w:rPr>
            </w:pPr>
          </w:p>
        </w:tc>
        <w:tc>
          <w:tcPr>
            <w:tcW w:w="1559" w:type="dxa"/>
          </w:tcPr>
          <w:p w:rsidR="00F20851" w:rsidRPr="0029326C" w:rsidRDefault="00F20851" w:rsidP="000C34D6">
            <w:pPr>
              <w:pStyle w:val="ConsPlusNormal"/>
              <w:rPr>
                <w:rFonts w:ascii="Courier New" w:hAnsi="Courier New" w:cs="Courier New"/>
                <w:sz w:val="18"/>
                <w:szCs w:val="18"/>
              </w:rPr>
            </w:pPr>
          </w:p>
        </w:tc>
        <w:tc>
          <w:tcPr>
            <w:tcW w:w="1294" w:type="dxa"/>
          </w:tcPr>
          <w:p w:rsidR="00F20851" w:rsidRPr="0029326C" w:rsidRDefault="00F20851" w:rsidP="000C34D6">
            <w:pPr>
              <w:pStyle w:val="ConsPlusNormal"/>
              <w:rPr>
                <w:rFonts w:ascii="Courier New" w:hAnsi="Courier New" w:cs="Courier New"/>
                <w:sz w:val="18"/>
                <w:szCs w:val="18"/>
              </w:rPr>
            </w:pPr>
          </w:p>
        </w:tc>
        <w:tc>
          <w:tcPr>
            <w:tcW w:w="1048" w:type="dxa"/>
          </w:tcPr>
          <w:p w:rsidR="00F20851" w:rsidRPr="0029326C" w:rsidRDefault="00F20851" w:rsidP="000C34D6">
            <w:pPr>
              <w:pStyle w:val="ConsPlusNormal"/>
              <w:rPr>
                <w:rFonts w:ascii="Courier New" w:hAnsi="Courier New" w:cs="Courier New"/>
                <w:sz w:val="18"/>
                <w:szCs w:val="18"/>
              </w:rPr>
            </w:pPr>
          </w:p>
        </w:tc>
        <w:tc>
          <w:tcPr>
            <w:tcW w:w="708" w:type="dxa"/>
          </w:tcPr>
          <w:p w:rsidR="00F20851" w:rsidRPr="0029326C" w:rsidRDefault="00F20851" w:rsidP="000C34D6">
            <w:pPr>
              <w:pStyle w:val="ConsPlusNormal"/>
              <w:rPr>
                <w:rFonts w:ascii="Courier New" w:hAnsi="Courier New" w:cs="Courier New"/>
                <w:sz w:val="18"/>
                <w:szCs w:val="18"/>
              </w:rPr>
            </w:pPr>
          </w:p>
        </w:tc>
        <w:tc>
          <w:tcPr>
            <w:tcW w:w="784" w:type="dxa"/>
          </w:tcPr>
          <w:p w:rsidR="00F20851" w:rsidRPr="0029326C" w:rsidRDefault="00F20851" w:rsidP="000C34D6">
            <w:pPr>
              <w:pStyle w:val="ConsPlusNormal"/>
              <w:rPr>
                <w:rFonts w:ascii="Courier New" w:hAnsi="Courier New" w:cs="Courier New"/>
                <w:sz w:val="18"/>
                <w:szCs w:val="18"/>
              </w:rPr>
            </w:pPr>
          </w:p>
        </w:tc>
        <w:tc>
          <w:tcPr>
            <w:tcW w:w="1024" w:type="dxa"/>
          </w:tcPr>
          <w:p w:rsidR="00F20851" w:rsidRPr="0029326C" w:rsidRDefault="00F20851" w:rsidP="000C34D6">
            <w:pPr>
              <w:pStyle w:val="ConsPlusNormal"/>
              <w:rPr>
                <w:rFonts w:ascii="Courier New" w:hAnsi="Courier New" w:cs="Courier New"/>
                <w:sz w:val="18"/>
                <w:szCs w:val="18"/>
              </w:rPr>
            </w:pPr>
          </w:p>
        </w:tc>
        <w:tc>
          <w:tcPr>
            <w:tcW w:w="1174" w:type="dxa"/>
          </w:tcPr>
          <w:p w:rsidR="00F20851" w:rsidRPr="0029326C" w:rsidRDefault="00F20851" w:rsidP="000C34D6">
            <w:pPr>
              <w:pStyle w:val="ConsPlusNormal"/>
              <w:rPr>
                <w:rFonts w:ascii="Courier New" w:hAnsi="Courier New" w:cs="Courier New"/>
                <w:sz w:val="18"/>
                <w:szCs w:val="18"/>
              </w:rPr>
            </w:pPr>
          </w:p>
        </w:tc>
      </w:tr>
      <w:tr w:rsidR="00F20851" w:rsidRPr="00310B82" w:rsidTr="000C34D6">
        <w:tblPrEx>
          <w:tblBorders>
            <w:left w:val="none" w:sz="0" w:space="0" w:color="auto"/>
          </w:tblBorders>
        </w:tblPrEx>
        <w:tc>
          <w:tcPr>
            <w:tcW w:w="2835" w:type="dxa"/>
            <w:gridSpan w:val="2"/>
            <w:tcBorders>
              <w:left w:val="nil"/>
              <w:bottom w:val="nil"/>
            </w:tcBorders>
          </w:tcPr>
          <w:p w:rsidR="00F20851" w:rsidRPr="0029326C" w:rsidRDefault="00F20851" w:rsidP="000C34D6">
            <w:pPr>
              <w:pStyle w:val="ConsPlusNormal"/>
              <w:rPr>
                <w:rFonts w:ascii="Courier New" w:hAnsi="Courier New" w:cs="Courier New"/>
                <w:sz w:val="18"/>
                <w:szCs w:val="18"/>
              </w:rPr>
            </w:pPr>
          </w:p>
        </w:tc>
        <w:tc>
          <w:tcPr>
            <w:tcW w:w="992" w:type="dxa"/>
          </w:tcPr>
          <w:p w:rsidR="00F20851" w:rsidRPr="0029326C" w:rsidRDefault="00F20851" w:rsidP="000C34D6">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F20851" w:rsidRPr="0029326C" w:rsidRDefault="00F20851" w:rsidP="000C34D6">
            <w:pPr>
              <w:pStyle w:val="ConsPlusNormal"/>
              <w:rPr>
                <w:rFonts w:ascii="Courier New" w:hAnsi="Courier New" w:cs="Courier New"/>
                <w:sz w:val="18"/>
                <w:szCs w:val="18"/>
              </w:rPr>
            </w:pPr>
          </w:p>
        </w:tc>
        <w:tc>
          <w:tcPr>
            <w:tcW w:w="1071" w:type="dxa"/>
          </w:tcPr>
          <w:p w:rsidR="00F20851" w:rsidRPr="0029326C" w:rsidRDefault="00F20851" w:rsidP="000C34D6">
            <w:pPr>
              <w:pStyle w:val="ConsPlusNormal"/>
              <w:rPr>
                <w:rFonts w:ascii="Courier New" w:hAnsi="Courier New" w:cs="Courier New"/>
                <w:sz w:val="18"/>
                <w:szCs w:val="18"/>
              </w:rPr>
            </w:pPr>
          </w:p>
        </w:tc>
        <w:tc>
          <w:tcPr>
            <w:tcW w:w="1217" w:type="dxa"/>
          </w:tcPr>
          <w:p w:rsidR="00F20851" w:rsidRPr="0029326C" w:rsidRDefault="00F20851" w:rsidP="000C34D6">
            <w:pPr>
              <w:pStyle w:val="ConsPlusNormal"/>
              <w:rPr>
                <w:rFonts w:ascii="Courier New" w:hAnsi="Courier New" w:cs="Courier New"/>
                <w:sz w:val="18"/>
                <w:szCs w:val="18"/>
              </w:rPr>
            </w:pPr>
          </w:p>
        </w:tc>
        <w:tc>
          <w:tcPr>
            <w:tcW w:w="1559" w:type="dxa"/>
          </w:tcPr>
          <w:p w:rsidR="00F20851" w:rsidRPr="0029326C" w:rsidRDefault="00F20851" w:rsidP="000C34D6">
            <w:pPr>
              <w:pStyle w:val="ConsPlusNormal"/>
              <w:rPr>
                <w:rFonts w:ascii="Courier New" w:hAnsi="Courier New" w:cs="Courier New"/>
                <w:sz w:val="18"/>
                <w:szCs w:val="18"/>
              </w:rPr>
            </w:pPr>
          </w:p>
        </w:tc>
        <w:tc>
          <w:tcPr>
            <w:tcW w:w="1294" w:type="dxa"/>
          </w:tcPr>
          <w:p w:rsidR="00F20851" w:rsidRPr="0029326C" w:rsidRDefault="00F20851" w:rsidP="000C34D6">
            <w:pPr>
              <w:pStyle w:val="ConsPlusNormal"/>
              <w:rPr>
                <w:rFonts w:ascii="Courier New" w:hAnsi="Courier New" w:cs="Courier New"/>
                <w:sz w:val="18"/>
                <w:szCs w:val="18"/>
              </w:rPr>
            </w:pPr>
          </w:p>
        </w:tc>
        <w:tc>
          <w:tcPr>
            <w:tcW w:w="1048" w:type="dxa"/>
          </w:tcPr>
          <w:p w:rsidR="00F20851" w:rsidRPr="0029326C" w:rsidRDefault="00F20851" w:rsidP="000C34D6">
            <w:pPr>
              <w:pStyle w:val="ConsPlusNormal"/>
              <w:rPr>
                <w:rFonts w:ascii="Courier New" w:hAnsi="Courier New" w:cs="Courier New"/>
                <w:sz w:val="18"/>
                <w:szCs w:val="18"/>
              </w:rPr>
            </w:pPr>
          </w:p>
        </w:tc>
        <w:tc>
          <w:tcPr>
            <w:tcW w:w="708" w:type="dxa"/>
          </w:tcPr>
          <w:p w:rsidR="00F20851" w:rsidRPr="0029326C" w:rsidRDefault="00F20851" w:rsidP="000C34D6">
            <w:pPr>
              <w:pStyle w:val="ConsPlusNormal"/>
              <w:rPr>
                <w:rFonts w:ascii="Courier New" w:hAnsi="Courier New" w:cs="Courier New"/>
                <w:sz w:val="18"/>
                <w:szCs w:val="18"/>
              </w:rPr>
            </w:pPr>
          </w:p>
        </w:tc>
        <w:tc>
          <w:tcPr>
            <w:tcW w:w="784" w:type="dxa"/>
          </w:tcPr>
          <w:p w:rsidR="00F20851" w:rsidRPr="0029326C" w:rsidRDefault="00F20851" w:rsidP="000C34D6">
            <w:pPr>
              <w:pStyle w:val="ConsPlusNormal"/>
              <w:rPr>
                <w:rFonts w:ascii="Courier New" w:hAnsi="Courier New" w:cs="Courier New"/>
                <w:sz w:val="18"/>
                <w:szCs w:val="18"/>
              </w:rPr>
            </w:pPr>
          </w:p>
        </w:tc>
        <w:tc>
          <w:tcPr>
            <w:tcW w:w="1024" w:type="dxa"/>
          </w:tcPr>
          <w:p w:rsidR="00F20851" w:rsidRPr="0029326C" w:rsidRDefault="00F20851" w:rsidP="000C34D6">
            <w:pPr>
              <w:pStyle w:val="ConsPlusNormal"/>
              <w:rPr>
                <w:rFonts w:ascii="Courier New" w:hAnsi="Courier New" w:cs="Courier New"/>
                <w:sz w:val="18"/>
                <w:szCs w:val="18"/>
              </w:rPr>
            </w:pPr>
          </w:p>
        </w:tc>
        <w:tc>
          <w:tcPr>
            <w:tcW w:w="1174" w:type="dxa"/>
          </w:tcPr>
          <w:p w:rsidR="00F20851" w:rsidRPr="0029326C" w:rsidRDefault="00F20851" w:rsidP="000C34D6">
            <w:pPr>
              <w:pStyle w:val="ConsPlusNormal"/>
              <w:rPr>
                <w:rFonts w:ascii="Courier New" w:hAnsi="Courier New" w:cs="Courier New"/>
                <w:sz w:val="18"/>
                <w:szCs w:val="18"/>
              </w:rPr>
            </w:pPr>
          </w:p>
        </w:tc>
      </w:tr>
    </w:tbl>
    <w:p w:rsidR="00F20851" w:rsidRDefault="00F20851" w:rsidP="00F20851">
      <w:pPr>
        <w:pStyle w:val="ConsPlusNormal"/>
        <w:jc w:val="both"/>
      </w:pPr>
    </w:p>
    <w:p w:rsidR="00F20851" w:rsidRPr="0029326C" w:rsidRDefault="00F20851" w:rsidP="00F20851">
      <w:pPr>
        <w:pStyle w:val="ConsPlusNonformat"/>
        <w:jc w:val="both"/>
        <w:rPr>
          <w:sz w:val="28"/>
        </w:rPr>
      </w:pPr>
      <w:r>
        <w:rPr>
          <w:sz w:val="14"/>
        </w:rPr>
        <w:t xml:space="preserve">    </w:t>
      </w:r>
      <w:r w:rsidRPr="0029326C">
        <w:t>Ответственный исполнитель ___________ _________ _____________ _________</w:t>
      </w:r>
    </w:p>
    <w:p w:rsidR="00F20851" w:rsidRPr="0029326C" w:rsidRDefault="00F20851" w:rsidP="00F20851">
      <w:pPr>
        <w:pStyle w:val="ConsPlusNonformat"/>
        <w:jc w:val="both"/>
        <w:rPr>
          <w:sz w:val="28"/>
        </w:rPr>
      </w:pPr>
      <w:r w:rsidRPr="0029326C">
        <w:t xml:space="preserve">                              (должность) (подпись) (расшифровка  (телефон)</w:t>
      </w:r>
    </w:p>
    <w:p w:rsidR="00F20851" w:rsidRPr="0029326C" w:rsidRDefault="00F20851" w:rsidP="00F20851">
      <w:pPr>
        <w:pStyle w:val="ConsPlusNonformat"/>
        <w:jc w:val="both"/>
        <w:rPr>
          <w:sz w:val="28"/>
        </w:rPr>
      </w:pPr>
      <w:r w:rsidRPr="0029326C">
        <w:t xml:space="preserve">                                                      подписи)</w:t>
      </w:r>
    </w:p>
    <w:p w:rsidR="00F20851" w:rsidRPr="0029326C" w:rsidRDefault="00F20851" w:rsidP="00F20851">
      <w:pPr>
        <w:pStyle w:val="ConsPlusNonformat"/>
        <w:jc w:val="both"/>
        <w:rPr>
          <w:sz w:val="28"/>
        </w:rPr>
      </w:pPr>
    </w:p>
    <w:p w:rsidR="00F20851" w:rsidRPr="0029326C" w:rsidRDefault="00F20851" w:rsidP="00F20851">
      <w:pPr>
        <w:pStyle w:val="ConsPlusNonformat"/>
        <w:jc w:val="both"/>
        <w:rPr>
          <w:sz w:val="28"/>
        </w:rPr>
      </w:pPr>
      <w:r w:rsidRPr="0029326C">
        <w:t xml:space="preserve">    "___" _________________ 20___ г.</w:t>
      </w:r>
    </w:p>
    <w:p w:rsidR="00F20851" w:rsidRDefault="00F20851" w:rsidP="00F20851">
      <w:pPr>
        <w:pStyle w:val="ConsPlusNonformat"/>
        <w:jc w:val="both"/>
      </w:pPr>
    </w:p>
    <w:p w:rsidR="00F20851" w:rsidRDefault="00F20851" w:rsidP="00F20851">
      <w:pPr>
        <w:pStyle w:val="ConsPlusNonformat"/>
        <w:jc w:val="both"/>
      </w:pPr>
      <w:r>
        <w:rPr>
          <w:sz w:val="14"/>
        </w:rPr>
        <w:t xml:space="preserve">                                                                                        Номер страницы _______</w:t>
      </w:r>
    </w:p>
    <w:p w:rsidR="00F20851" w:rsidRDefault="00F20851" w:rsidP="00F20851">
      <w:pPr>
        <w:pStyle w:val="ConsPlusNonformat"/>
        <w:jc w:val="both"/>
      </w:pPr>
      <w:r>
        <w:rPr>
          <w:sz w:val="14"/>
        </w:rPr>
        <w:t xml:space="preserve">                                                                                        Всего страниц ______ »</w:t>
      </w:r>
    </w:p>
    <w:p w:rsidR="00F20851" w:rsidRDefault="00F20851" w:rsidP="00F20851">
      <w:pPr>
        <w:pStyle w:val="ConsPlusNormal"/>
        <w:jc w:val="right"/>
        <w:rPr>
          <w:sz w:val="12"/>
        </w:rPr>
      </w:pPr>
    </w:p>
    <w:p w:rsidR="00F20851" w:rsidRDefault="00F20851" w:rsidP="00F20851">
      <w:pPr>
        <w:pStyle w:val="ConsPlusNormal"/>
        <w:ind w:left="10206"/>
        <w:jc w:val="right"/>
        <w:outlineLvl w:val="1"/>
        <w:rPr>
          <w:rFonts w:ascii="Times New Roman" w:hAnsi="Times New Roman" w:cs="Times New Roman"/>
          <w:sz w:val="18"/>
          <w:szCs w:val="18"/>
        </w:rPr>
      </w:pPr>
      <w:r>
        <w:rPr>
          <w:szCs w:val="22"/>
        </w:rPr>
        <w:br w:type="page"/>
      </w:r>
      <w:r w:rsidRPr="00001AF4">
        <w:rPr>
          <w:rFonts w:ascii="Times New Roman" w:hAnsi="Times New Roman" w:cs="Times New Roman"/>
          <w:sz w:val="20"/>
        </w:rPr>
        <w:lastRenderedPageBreak/>
        <w:t>Приложение № 23</w:t>
      </w:r>
      <w:r w:rsidRPr="00B004A7">
        <w:rPr>
          <w:rFonts w:ascii="Times New Roman" w:hAnsi="Times New Roman" w:cs="Times New Roman"/>
          <w:sz w:val="18"/>
          <w:szCs w:val="18"/>
        </w:rPr>
        <w:t xml:space="preserve"> </w:t>
      </w:r>
    </w:p>
    <w:p w:rsidR="00953A32" w:rsidRDefault="00953A32" w:rsidP="00953A32">
      <w:pPr>
        <w:spacing w:after="120"/>
        <w:ind w:left="10206"/>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F20851" w:rsidRPr="00001AF4" w:rsidRDefault="00F20851" w:rsidP="00F20851">
      <w:pPr>
        <w:pStyle w:val="ConsPlusNormal"/>
        <w:ind w:left="10206"/>
        <w:outlineLvl w:val="1"/>
        <w:rPr>
          <w:rFonts w:ascii="Times New Roman" w:hAnsi="Times New Roman" w:cs="Times New Roman"/>
          <w:sz w:val="20"/>
        </w:rPr>
      </w:pPr>
    </w:p>
    <w:p w:rsidR="00F20851" w:rsidRDefault="00F20851" w:rsidP="00F20851">
      <w:pPr>
        <w:pStyle w:val="ConsPlusNonformat"/>
        <w:jc w:val="both"/>
        <w:rPr>
          <w:sz w:val="12"/>
        </w:rPr>
      </w:pPr>
    </w:p>
    <w:p w:rsidR="00F20851" w:rsidRDefault="00F20851" w:rsidP="00F20851">
      <w:pPr>
        <w:pStyle w:val="ConsPlusNonformat"/>
        <w:jc w:val="both"/>
      </w:pPr>
      <w:r>
        <w:t xml:space="preserve">                            ОТЧЕТ О СОСТОЯНИИ</w:t>
      </w:r>
    </w:p>
    <w:p w:rsidR="00F20851" w:rsidRDefault="00F20851" w:rsidP="00F20851">
      <w:pPr>
        <w:pStyle w:val="ConsPlusNonformat"/>
        <w:jc w:val="both"/>
      </w:pPr>
      <w:r>
        <w:t xml:space="preserve">                  лицевого счета бюджетного учреждения        ┌───────┐</w:t>
      </w:r>
    </w:p>
    <w:p w:rsidR="00F20851" w:rsidRDefault="00F20851" w:rsidP="00F20851">
      <w:pPr>
        <w:pStyle w:val="ConsPlusNonformat"/>
        <w:jc w:val="both"/>
      </w:pPr>
      <w:r>
        <w:t xml:space="preserve">                         (автономного учреждения)          N  │       │</w:t>
      </w:r>
    </w:p>
    <w:p w:rsidR="00F20851" w:rsidRDefault="00F20851" w:rsidP="00F20851">
      <w:pPr>
        <w:pStyle w:val="ConsPlusNonformat"/>
        <w:jc w:val="both"/>
      </w:pPr>
      <w:r>
        <w:t xml:space="preserve">                                                              └───────┘</w:t>
      </w:r>
    </w:p>
    <w:p w:rsidR="00F20851" w:rsidRDefault="00F20851" w:rsidP="00F20851">
      <w:pPr>
        <w:pStyle w:val="ConsPlusNonformat"/>
        <w:jc w:val="both"/>
      </w:pPr>
      <w:r>
        <w:t xml:space="preserve">                                                                ┌───────┐</w:t>
      </w:r>
    </w:p>
    <w:p w:rsidR="00F20851" w:rsidRDefault="00F20851" w:rsidP="00F20851">
      <w:pPr>
        <w:pStyle w:val="ConsPlusNonformat"/>
        <w:jc w:val="both"/>
      </w:pPr>
      <w:r>
        <w:t xml:space="preserve">                                                                │ Коды  │</w:t>
      </w:r>
    </w:p>
    <w:p w:rsidR="00F20851" w:rsidRDefault="00F20851" w:rsidP="00F20851">
      <w:pPr>
        <w:pStyle w:val="ConsPlusNonformat"/>
        <w:jc w:val="both"/>
      </w:pPr>
      <w:r>
        <w:t xml:space="preserve">                                                                ├───────┤</w:t>
      </w:r>
    </w:p>
    <w:p w:rsidR="00F20851" w:rsidRDefault="00F20851" w:rsidP="00F20851">
      <w:pPr>
        <w:pStyle w:val="ConsPlusNonformat"/>
        <w:jc w:val="both"/>
      </w:pPr>
      <w:r>
        <w:t xml:space="preserve">                     на "___" __________ 20__ г.           Дата │       │</w:t>
      </w:r>
    </w:p>
    <w:p w:rsidR="00F20851" w:rsidRDefault="00F20851" w:rsidP="00F20851">
      <w:pPr>
        <w:pStyle w:val="ConsPlusNonformat"/>
        <w:jc w:val="both"/>
      </w:pPr>
      <w:r>
        <w:t xml:space="preserve">                                                                ├───────┤</w:t>
      </w:r>
    </w:p>
    <w:p w:rsidR="00F20851" w:rsidRDefault="00F20851" w:rsidP="00F20851">
      <w:pPr>
        <w:pStyle w:val="ConsPlusNonformat"/>
        <w:jc w:val="both"/>
      </w:pPr>
      <w:r>
        <w:t>Наименование финансового органа  ______________________         │       │</w:t>
      </w:r>
    </w:p>
    <w:p w:rsidR="00F20851" w:rsidRDefault="00F20851" w:rsidP="00F20851">
      <w:pPr>
        <w:pStyle w:val="ConsPlusNonformat"/>
        <w:jc w:val="both"/>
      </w:pPr>
      <w:r>
        <w:t>Наименование бюджетного                                         ├───────┤</w:t>
      </w:r>
    </w:p>
    <w:p w:rsidR="00F20851" w:rsidRDefault="00F20851" w:rsidP="00F20851">
      <w:pPr>
        <w:pStyle w:val="ConsPlusNonformat"/>
        <w:jc w:val="both"/>
      </w:pPr>
      <w:r>
        <w:t>учреждения (автономного                                         │       │</w:t>
      </w:r>
    </w:p>
    <w:p w:rsidR="00F20851" w:rsidRDefault="00F20851" w:rsidP="00F20851">
      <w:pPr>
        <w:pStyle w:val="ConsPlusNonformat"/>
        <w:jc w:val="both"/>
      </w:pPr>
      <w:r>
        <w:t>учреждения)         _________________________________           │       │</w:t>
      </w:r>
    </w:p>
    <w:p w:rsidR="00F20851" w:rsidRDefault="00F20851" w:rsidP="00F20851">
      <w:pPr>
        <w:pStyle w:val="ConsPlusNonformat"/>
        <w:jc w:val="both"/>
      </w:pPr>
      <w:r>
        <w:t xml:space="preserve">                                                                ├───────┤</w:t>
      </w:r>
    </w:p>
    <w:p w:rsidR="00F20851" w:rsidRDefault="00F20851" w:rsidP="00F20851">
      <w:pPr>
        <w:pStyle w:val="ConsPlusNonformat"/>
        <w:jc w:val="both"/>
      </w:pPr>
      <w:r>
        <w:t>Наименование органа,                                            │       │</w:t>
      </w:r>
    </w:p>
    <w:p w:rsidR="00F20851" w:rsidRDefault="00F20851" w:rsidP="00F20851">
      <w:pPr>
        <w:pStyle w:val="ConsPlusNonformat"/>
        <w:jc w:val="both"/>
      </w:pPr>
      <w:r>
        <w:t>осуществляющего функции                                         │       │</w:t>
      </w:r>
    </w:p>
    <w:p w:rsidR="00F20851" w:rsidRDefault="00F20851" w:rsidP="00F20851">
      <w:pPr>
        <w:pStyle w:val="ConsPlusNonformat"/>
        <w:jc w:val="both"/>
      </w:pPr>
      <w:r>
        <w:t>и полномочия учредителя   ___________________________           │       │</w:t>
      </w:r>
    </w:p>
    <w:p w:rsidR="00F20851" w:rsidRDefault="00F20851" w:rsidP="00F20851">
      <w:pPr>
        <w:pStyle w:val="ConsPlusNonformat"/>
        <w:jc w:val="both"/>
      </w:pPr>
      <w:r>
        <w:t xml:space="preserve">                                                                ├───────┤</w:t>
      </w:r>
    </w:p>
    <w:p w:rsidR="00F20851" w:rsidRDefault="00F20851" w:rsidP="00F20851">
      <w:pPr>
        <w:pStyle w:val="ConsPlusNonformat"/>
        <w:jc w:val="both"/>
      </w:pPr>
      <w:r>
        <w:t>Наименование бюджета      ___________________________           │       │</w:t>
      </w:r>
    </w:p>
    <w:p w:rsidR="00F20851" w:rsidRDefault="00F20851" w:rsidP="00F20851">
      <w:pPr>
        <w:pStyle w:val="ConsPlusNonformat"/>
        <w:jc w:val="both"/>
      </w:pPr>
      <w:r>
        <w:t xml:space="preserve">                                                                ├───────┤</w:t>
      </w:r>
    </w:p>
    <w:p w:rsidR="00F20851" w:rsidRDefault="00F20851" w:rsidP="00F20851">
      <w:pPr>
        <w:pStyle w:val="ConsPlusNonformat"/>
        <w:jc w:val="both"/>
      </w:pPr>
      <w:r>
        <w:t>Периодичность: месячная                                         │       │</w:t>
      </w:r>
    </w:p>
    <w:p w:rsidR="00F20851" w:rsidRDefault="00F20851" w:rsidP="00F20851">
      <w:pPr>
        <w:pStyle w:val="ConsPlusNonformat"/>
        <w:jc w:val="both"/>
      </w:pPr>
      <w:r>
        <w:t xml:space="preserve">                                                                ├───────┤</w:t>
      </w:r>
    </w:p>
    <w:p w:rsidR="00F20851" w:rsidRDefault="00F20851" w:rsidP="00F20851">
      <w:pPr>
        <w:pStyle w:val="ConsPlusNonformat"/>
        <w:jc w:val="both"/>
      </w:pPr>
      <w:r>
        <w:t xml:space="preserve">Единица измерения: руб.                                 по ОКЕИ │    </w:t>
      </w:r>
      <w:r w:rsidR="004915B3">
        <w:t xml:space="preserve">   </w:t>
      </w:r>
      <w:r>
        <w:t>│</w:t>
      </w:r>
    </w:p>
    <w:p w:rsidR="00F20851" w:rsidRDefault="00F20851" w:rsidP="00F20851">
      <w:pPr>
        <w:pStyle w:val="ConsPlusNonformat"/>
        <w:jc w:val="both"/>
      </w:pPr>
      <w:r>
        <w:t xml:space="preserve">                                                                └───────┘</w:t>
      </w:r>
    </w:p>
    <w:p w:rsidR="00F20851" w:rsidRDefault="00F20851" w:rsidP="00F20851">
      <w:pPr>
        <w:spacing w:after="160" w:line="259" w:lineRule="auto"/>
        <w:rPr>
          <w:rFonts w:ascii="Courier New" w:hAnsi="Courier New" w:cs="Courier New"/>
        </w:rPr>
      </w:pPr>
      <w:r>
        <w:br w:type="page"/>
      </w:r>
    </w:p>
    <w:p w:rsidR="00F20851" w:rsidRDefault="00F20851" w:rsidP="00F20851">
      <w:pPr>
        <w:pStyle w:val="ConsPlusNonformat"/>
        <w:jc w:val="both"/>
      </w:pPr>
    </w:p>
    <w:p w:rsidR="00F20851" w:rsidRPr="002D4E69" w:rsidRDefault="00F20851" w:rsidP="00F20851">
      <w:pPr>
        <w:pStyle w:val="ConsPlusNonformat"/>
        <w:jc w:val="both"/>
      </w:pPr>
      <w:r w:rsidRPr="002D4E69">
        <w:t xml:space="preserve">                 1. Остаток средств на лицевом счете</w:t>
      </w:r>
    </w:p>
    <w:p w:rsidR="00F20851" w:rsidRPr="002D4E69" w:rsidRDefault="00F20851" w:rsidP="00F20851">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F20851" w:rsidRPr="005E708A" w:rsidTr="000C34D6">
        <w:tc>
          <w:tcPr>
            <w:tcW w:w="4680"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F20851" w:rsidRPr="005E708A" w:rsidTr="000C34D6">
        <w:tc>
          <w:tcPr>
            <w:tcW w:w="4680"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2</w:t>
            </w:r>
          </w:p>
        </w:tc>
      </w:tr>
      <w:tr w:rsidR="00F20851" w:rsidRPr="005E708A" w:rsidTr="000C34D6">
        <w:tc>
          <w:tcPr>
            <w:tcW w:w="4680" w:type="dxa"/>
          </w:tcPr>
          <w:p w:rsidR="00F20851" w:rsidRPr="002D4E69" w:rsidRDefault="00F20851" w:rsidP="000C34D6">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F20851" w:rsidRPr="002D4E69" w:rsidRDefault="00F20851" w:rsidP="000C34D6">
            <w:pPr>
              <w:pStyle w:val="ConsPlusNormal"/>
              <w:rPr>
                <w:rFonts w:ascii="Courier New" w:hAnsi="Courier New" w:cs="Courier New"/>
                <w:sz w:val="20"/>
              </w:rPr>
            </w:pPr>
          </w:p>
        </w:tc>
      </w:tr>
      <w:tr w:rsidR="00F20851" w:rsidRPr="005E708A" w:rsidTr="000C34D6">
        <w:tc>
          <w:tcPr>
            <w:tcW w:w="4680" w:type="dxa"/>
          </w:tcPr>
          <w:p w:rsidR="00F20851" w:rsidRPr="002D4E69" w:rsidRDefault="00F20851" w:rsidP="000C34D6">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F20851" w:rsidRPr="002D4E69" w:rsidRDefault="00F20851" w:rsidP="000C34D6">
            <w:pPr>
              <w:pStyle w:val="ConsPlusNormal"/>
              <w:rPr>
                <w:rFonts w:ascii="Courier New" w:hAnsi="Courier New" w:cs="Courier New"/>
                <w:sz w:val="20"/>
              </w:rPr>
            </w:pPr>
          </w:p>
        </w:tc>
      </w:tr>
    </w:tbl>
    <w:p w:rsidR="00F20851" w:rsidRPr="002D4E69" w:rsidRDefault="00F20851" w:rsidP="00F20851">
      <w:pPr>
        <w:pStyle w:val="ConsPlusNormal"/>
        <w:jc w:val="both"/>
        <w:rPr>
          <w:rFonts w:ascii="Courier New" w:hAnsi="Courier New" w:cs="Courier New"/>
          <w:sz w:val="20"/>
        </w:rPr>
      </w:pPr>
    </w:p>
    <w:p w:rsidR="00F20851" w:rsidRPr="002D4E69" w:rsidRDefault="00F20851" w:rsidP="00F20851">
      <w:pPr>
        <w:pStyle w:val="ConsPlusNonformat"/>
        <w:jc w:val="both"/>
      </w:pPr>
      <w:r w:rsidRPr="002D4E69">
        <w:t xml:space="preserve">             2. Операции со средствами бюджетного учреждения</w:t>
      </w:r>
    </w:p>
    <w:p w:rsidR="00F20851" w:rsidRPr="002D4E69" w:rsidRDefault="00F20851" w:rsidP="00F20851">
      <w:pPr>
        <w:pStyle w:val="ConsPlusNonformat"/>
        <w:jc w:val="both"/>
      </w:pPr>
      <w:r w:rsidRPr="002D4E69">
        <w:t xml:space="preserve">                       (автономного учреждения)</w:t>
      </w:r>
    </w:p>
    <w:p w:rsidR="00F20851" w:rsidRPr="002D4E69" w:rsidRDefault="00F20851" w:rsidP="00F20851">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F20851" w:rsidRPr="005E708A" w:rsidTr="000C34D6">
        <w:tc>
          <w:tcPr>
            <w:tcW w:w="1054" w:type="dxa"/>
            <w:vMerge w:val="restart"/>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 xml:space="preserve">Код по БК и дополнительной классификации </w:t>
            </w:r>
          </w:p>
        </w:tc>
        <w:tc>
          <w:tcPr>
            <w:tcW w:w="2993" w:type="dxa"/>
            <w:gridSpan w:val="2"/>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F20851" w:rsidRPr="005E708A" w:rsidTr="000C34D6">
        <w:tc>
          <w:tcPr>
            <w:tcW w:w="1054" w:type="dxa"/>
            <w:vMerge/>
          </w:tcPr>
          <w:p w:rsidR="00F20851" w:rsidRPr="005E708A" w:rsidRDefault="00F20851" w:rsidP="000C34D6">
            <w:pPr>
              <w:rPr>
                <w:rFonts w:ascii="Courier New" w:hAnsi="Courier New" w:cs="Courier New"/>
              </w:rPr>
            </w:pPr>
          </w:p>
        </w:tc>
        <w:tc>
          <w:tcPr>
            <w:tcW w:w="2915" w:type="dxa"/>
            <w:vMerge/>
          </w:tcPr>
          <w:p w:rsidR="00F20851" w:rsidRPr="005E708A" w:rsidRDefault="00F20851" w:rsidP="000C34D6">
            <w:pPr>
              <w:rPr>
                <w:rFonts w:ascii="Courier New" w:hAnsi="Courier New" w:cs="Courier New"/>
              </w:rPr>
            </w:pPr>
          </w:p>
        </w:tc>
        <w:tc>
          <w:tcPr>
            <w:tcW w:w="1759"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F20851" w:rsidRPr="005E708A" w:rsidRDefault="00F20851" w:rsidP="000C34D6">
            <w:pPr>
              <w:rPr>
                <w:rFonts w:ascii="Courier New" w:hAnsi="Courier New" w:cs="Courier New"/>
              </w:rPr>
            </w:pPr>
          </w:p>
        </w:tc>
        <w:tc>
          <w:tcPr>
            <w:tcW w:w="1294" w:type="dxa"/>
            <w:vMerge/>
          </w:tcPr>
          <w:p w:rsidR="00F20851" w:rsidRPr="005E708A" w:rsidRDefault="00F20851" w:rsidP="000C34D6">
            <w:pPr>
              <w:rPr>
                <w:rFonts w:ascii="Courier New" w:hAnsi="Courier New" w:cs="Courier New"/>
              </w:rPr>
            </w:pPr>
          </w:p>
        </w:tc>
        <w:tc>
          <w:tcPr>
            <w:tcW w:w="1729" w:type="dxa"/>
            <w:vMerge/>
          </w:tcPr>
          <w:p w:rsidR="00F20851" w:rsidRPr="005E708A" w:rsidRDefault="00F20851" w:rsidP="000C34D6">
            <w:pPr>
              <w:rPr>
                <w:rFonts w:ascii="Courier New" w:hAnsi="Courier New" w:cs="Courier New"/>
              </w:rPr>
            </w:pPr>
          </w:p>
        </w:tc>
      </w:tr>
      <w:tr w:rsidR="00F20851" w:rsidRPr="005E708A" w:rsidTr="000C34D6">
        <w:tc>
          <w:tcPr>
            <w:tcW w:w="1054"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F20851" w:rsidRPr="002D4E69" w:rsidRDefault="00F20851" w:rsidP="000C34D6">
            <w:pPr>
              <w:pStyle w:val="ConsPlusNormal"/>
              <w:jc w:val="center"/>
              <w:rPr>
                <w:rFonts w:ascii="Courier New" w:hAnsi="Courier New" w:cs="Courier New"/>
                <w:sz w:val="20"/>
              </w:rPr>
            </w:pPr>
            <w:r w:rsidRPr="002D4E69">
              <w:rPr>
                <w:rFonts w:ascii="Courier New" w:hAnsi="Courier New" w:cs="Courier New"/>
                <w:sz w:val="20"/>
              </w:rPr>
              <w:t>7</w:t>
            </w:r>
          </w:p>
        </w:tc>
      </w:tr>
      <w:tr w:rsidR="00F20851" w:rsidRPr="005E708A" w:rsidTr="000C34D6">
        <w:tc>
          <w:tcPr>
            <w:tcW w:w="1054" w:type="dxa"/>
          </w:tcPr>
          <w:p w:rsidR="00F20851" w:rsidRPr="002D4E69" w:rsidRDefault="00F20851" w:rsidP="000C34D6">
            <w:pPr>
              <w:pStyle w:val="ConsPlusNormal"/>
              <w:rPr>
                <w:rFonts w:ascii="Courier New" w:hAnsi="Courier New" w:cs="Courier New"/>
                <w:sz w:val="20"/>
              </w:rPr>
            </w:pPr>
          </w:p>
        </w:tc>
        <w:tc>
          <w:tcPr>
            <w:tcW w:w="2915" w:type="dxa"/>
          </w:tcPr>
          <w:p w:rsidR="00F20851" w:rsidRPr="002D4E69" w:rsidRDefault="00F20851" w:rsidP="000C34D6">
            <w:pPr>
              <w:pStyle w:val="ConsPlusNormal"/>
              <w:rPr>
                <w:rFonts w:ascii="Courier New" w:hAnsi="Courier New" w:cs="Courier New"/>
                <w:sz w:val="20"/>
              </w:rPr>
            </w:pPr>
          </w:p>
        </w:tc>
        <w:tc>
          <w:tcPr>
            <w:tcW w:w="1759" w:type="dxa"/>
          </w:tcPr>
          <w:p w:rsidR="00F20851" w:rsidRPr="002D4E69" w:rsidRDefault="00F20851" w:rsidP="000C34D6">
            <w:pPr>
              <w:pStyle w:val="ConsPlusNormal"/>
              <w:rPr>
                <w:rFonts w:ascii="Courier New" w:hAnsi="Courier New" w:cs="Courier New"/>
                <w:sz w:val="20"/>
              </w:rPr>
            </w:pPr>
          </w:p>
        </w:tc>
        <w:tc>
          <w:tcPr>
            <w:tcW w:w="1234" w:type="dxa"/>
          </w:tcPr>
          <w:p w:rsidR="00F20851" w:rsidRPr="002D4E69" w:rsidRDefault="00F20851" w:rsidP="000C34D6">
            <w:pPr>
              <w:pStyle w:val="ConsPlusNormal"/>
              <w:rPr>
                <w:rFonts w:ascii="Courier New" w:hAnsi="Courier New" w:cs="Courier New"/>
                <w:sz w:val="20"/>
              </w:rPr>
            </w:pPr>
          </w:p>
        </w:tc>
        <w:tc>
          <w:tcPr>
            <w:tcW w:w="1804" w:type="dxa"/>
          </w:tcPr>
          <w:p w:rsidR="00F20851" w:rsidRPr="002D4E69" w:rsidRDefault="00F20851" w:rsidP="000C34D6">
            <w:pPr>
              <w:pStyle w:val="ConsPlusNormal"/>
              <w:rPr>
                <w:rFonts w:ascii="Courier New" w:hAnsi="Courier New" w:cs="Courier New"/>
                <w:sz w:val="20"/>
              </w:rPr>
            </w:pPr>
          </w:p>
        </w:tc>
        <w:tc>
          <w:tcPr>
            <w:tcW w:w="1294" w:type="dxa"/>
          </w:tcPr>
          <w:p w:rsidR="00F20851" w:rsidRPr="002D4E69" w:rsidRDefault="00F20851" w:rsidP="000C34D6">
            <w:pPr>
              <w:pStyle w:val="ConsPlusNormal"/>
              <w:rPr>
                <w:rFonts w:ascii="Courier New" w:hAnsi="Courier New" w:cs="Courier New"/>
                <w:sz w:val="20"/>
              </w:rPr>
            </w:pPr>
          </w:p>
        </w:tc>
        <w:tc>
          <w:tcPr>
            <w:tcW w:w="1729" w:type="dxa"/>
          </w:tcPr>
          <w:p w:rsidR="00F20851" w:rsidRPr="002D4E69" w:rsidRDefault="00F20851" w:rsidP="000C34D6">
            <w:pPr>
              <w:pStyle w:val="ConsPlusNormal"/>
              <w:rPr>
                <w:rFonts w:ascii="Courier New" w:hAnsi="Courier New" w:cs="Courier New"/>
                <w:sz w:val="20"/>
              </w:rPr>
            </w:pPr>
          </w:p>
        </w:tc>
      </w:tr>
      <w:tr w:rsidR="00F20851" w:rsidRPr="005E708A" w:rsidTr="000C34D6">
        <w:tc>
          <w:tcPr>
            <w:tcW w:w="1054" w:type="dxa"/>
          </w:tcPr>
          <w:p w:rsidR="00F20851" w:rsidRPr="002D4E69" w:rsidRDefault="00F20851" w:rsidP="000C34D6">
            <w:pPr>
              <w:pStyle w:val="ConsPlusNormal"/>
              <w:rPr>
                <w:rFonts w:ascii="Courier New" w:hAnsi="Courier New" w:cs="Courier New"/>
                <w:sz w:val="20"/>
              </w:rPr>
            </w:pPr>
          </w:p>
        </w:tc>
        <w:tc>
          <w:tcPr>
            <w:tcW w:w="2915" w:type="dxa"/>
          </w:tcPr>
          <w:p w:rsidR="00F20851" w:rsidRPr="002D4E69" w:rsidRDefault="00F20851" w:rsidP="000C34D6">
            <w:pPr>
              <w:pStyle w:val="ConsPlusNormal"/>
              <w:rPr>
                <w:rFonts w:ascii="Courier New" w:hAnsi="Courier New" w:cs="Courier New"/>
                <w:sz w:val="20"/>
              </w:rPr>
            </w:pPr>
          </w:p>
        </w:tc>
        <w:tc>
          <w:tcPr>
            <w:tcW w:w="1759" w:type="dxa"/>
          </w:tcPr>
          <w:p w:rsidR="00F20851" w:rsidRPr="002D4E69" w:rsidRDefault="00F20851" w:rsidP="000C34D6">
            <w:pPr>
              <w:pStyle w:val="ConsPlusNormal"/>
              <w:rPr>
                <w:rFonts w:ascii="Courier New" w:hAnsi="Courier New" w:cs="Courier New"/>
                <w:sz w:val="20"/>
              </w:rPr>
            </w:pPr>
          </w:p>
        </w:tc>
        <w:tc>
          <w:tcPr>
            <w:tcW w:w="1234" w:type="dxa"/>
          </w:tcPr>
          <w:p w:rsidR="00F20851" w:rsidRPr="002D4E69" w:rsidRDefault="00F20851" w:rsidP="000C34D6">
            <w:pPr>
              <w:pStyle w:val="ConsPlusNormal"/>
              <w:rPr>
                <w:rFonts w:ascii="Courier New" w:hAnsi="Courier New" w:cs="Courier New"/>
                <w:sz w:val="20"/>
              </w:rPr>
            </w:pPr>
          </w:p>
        </w:tc>
        <w:tc>
          <w:tcPr>
            <w:tcW w:w="1804" w:type="dxa"/>
          </w:tcPr>
          <w:p w:rsidR="00F20851" w:rsidRPr="002D4E69" w:rsidRDefault="00F20851" w:rsidP="000C34D6">
            <w:pPr>
              <w:pStyle w:val="ConsPlusNormal"/>
              <w:rPr>
                <w:rFonts w:ascii="Courier New" w:hAnsi="Courier New" w:cs="Courier New"/>
                <w:sz w:val="20"/>
              </w:rPr>
            </w:pPr>
          </w:p>
        </w:tc>
        <w:tc>
          <w:tcPr>
            <w:tcW w:w="1294" w:type="dxa"/>
          </w:tcPr>
          <w:p w:rsidR="00F20851" w:rsidRPr="002D4E69" w:rsidRDefault="00F20851" w:rsidP="000C34D6">
            <w:pPr>
              <w:pStyle w:val="ConsPlusNormal"/>
              <w:rPr>
                <w:rFonts w:ascii="Courier New" w:hAnsi="Courier New" w:cs="Courier New"/>
                <w:sz w:val="20"/>
              </w:rPr>
            </w:pPr>
          </w:p>
        </w:tc>
        <w:tc>
          <w:tcPr>
            <w:tcW w:w="1729" w:type="dxa"/>
          </w:tcPr>
          <w:p w:rsidR="00F20851" w:rsidRPr="002D4E69" w:rsidRDefault="00F20851" w:rsidP="000C34D6">
            <w:pPr>
              <w:pStyle w:val="ConsPlusNormal"/>
              <w:rPr>
                <w:rFonts w:ascii="Courier New" w:hAnsi="Courier New" w:cs="Courier New"/>
                <w:sz w:val="20"/>
              </w:rPr>
            </w:pPr>
          </w:p>
        </w:tc>
      </w:tr>
      <w:tr w:rsidR="00F20851" w:rsidRPr="005E708A" w:rsidTr="000C34D6">
        <w:tblPrEx>
          <w:tblBorders>
            <w:left w:val="none" w:sz="0" w:space="0" w:color="auto"/>
          </w:tblBorders>
        </w:tblPrEx>
        <w:tc>
          <w:tcPr>
            <w:tcW w:w="1054" w:type="dxa"/>
            <w:vMerge w:val="restart"/>
            <w:tcBorders>
              <w:left w:val="nil"/>
              <w:bottom w:val="nil"/>
            </w:tcBorders>
          </w:tcPr>
          <w:p w:rsidR="00F20851" w:rsidRPr="002D4E69" w:rsidRDefault="00F20851" w:rsidP="000C34D6">
            <w:pPr>
              <w:pStyle w:val="ConsPlusNormal"/>
              <w:rPr>
                <w:rFonts w:ascii="Courier New" w:hAnsi="Courier New" w:cs="Courier New"/>
                <w:sz w:val="20"/>
              </w:rPr>
            </w:pPr>
          </w:p>
        </w:tc>
        <w:tc>
          <w:tcPr>
            <w:tcW w:w="2915" w:type="dxa"/>
          </w:tcPr>
          <w:p w:rsidR="00F20851" w:rsidRPr="002D4E69" w:rsidRDefault="00F20851" w:rsidP="000C34D6">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F20851" w:rsidRPr="002D4E69" w:rsidRDefault="00F20851" w:rsidP="000C34D6">
            <w:pPr>
              <w:pStyle w:val="ConsPlusNormal"/>
              <w:rPr>
                <w:rFonts w:ascii="Courier New" w:hAnsi="Courier New" w:cs="Courier New"/>
                <w:sz w:val="20"/>
              </w:rPr>
            </w:pPr>
          </w:p>
        </w:tc>
        <w:tc>
          <w:tcPr>
            <w:tcW w:w="1234" w:type="dxa"/>
          </w:tcPr>
          <w:p w:rsidR="00F20851" w:rsidRPr="002D4E69" w:rsidRDefault="00F20851" w:rsidP="000C34D6">
            <w:pPr>
              <w:pStyle w:val="ConsPlusNormal"/>
              <w:rPr>
                <w:rFonts w:ascii="Courier New" w:hAnsi="Courier New" w:cs="Courier New"/>
                <w:sz w:val="20"/>
              </w:rPr>
            </w:pPr>
          </w:p>
        </w:tc>
        <w:tc>
          <w:tcPr>
            <w:tcW w:w="1804" w:type="dxa"/>
          </w:tcPr>
          <w:p w:rsidR="00F20851" w:rsidRPr="002D4E69" w:rsidRDefault="00F20851" w:rsidP="000C34D6">
            <w:pPr>
              <w:pStyle w:val="ConsPlusNormal"/>
              <w:rPr>
                <w:rFonts w:ascii="Courier New" w:hAnsi="Courier New" w:cs="Courier New"/>
                <w:sz w:val="20"/>
              </w:rPr>
            </w:pPr>
          </w:p>
        </w:tc>
        <w:tc>
          <w:tcPr>
            <w:tcW w:w="1294" w:type="dxa"/>
          </w:tcPr>
          <w:p w:rsidR="00F20851" w:rsidRPr="002D4E69" w:rsidRDefault="00F20851" w:rsidP="000C34D6">
            <w:pPr>
              <w:pStyle w:val="ConsPlusNormal"/>
              <w:rPr>
                <w:rFonts w:ascii="Courier New" w:hAnsi="Courier New" w:cs="Courier New"/>
                <w:sz w:val="20"/>
              </w:rPr>
            </w:pPr>
          </w:p>
        </w:tc>
        <w:tc>
          <w:tcPr>
            <w:tcW w:w="1729" w:type="dxa"/>
          </w:tcPr>
          <w:p w:rsidR="00F20851" w:rsidRPr="002D4E69" w:rsidRDefault="00F20851" w:rsidP="000C34D6">
            <w:pPr>
              <w:pStyle w:val="ConsPlusNormal"/>
              <w:rPr>
                <w:rFonts w:ascii="Courier New" w:hAnsi="Courier New" w:cs="Courier New"/>
                <w:sz w:val="20"/>
              </w:rPr>
            </w:pPr>
          </w:p>
        </w:tc>
      </w:tr>
      <w:tr w:rsidR="00F20851" w:rsidRPr="005E708A" w:rsidTr="000C34D6">
        <w:tblPrEx>
          <w:tblBorders>
            <w:left w:val="none" w:sz="0" w:space="0" w:color="auto"/>
          </w:tblBorders>
        </w:tblPrEx>
        <w:tc>
          <w:tcPr>
            <w:tcW w:w="1054" w:type="dxa"/>
            <w:vMerge/>
            <w:tcBorders>
              <w:left w:val="nil"/>
              <w:bottom w:val="nil"/>
            </w:tcBorders>
          </w:tcPr>
          <w:p w:rsidR="00F20851" w:rsidRPr="005E708A" w:rsidRDefault="00F20851" w:rsidP="000C34D6">
            <w:pPr>
              <w:rPr>
                <w:rFonts w:ascii="Courier New" w:hAnsi="Courier New" w:cs="Courier New"/>
              </w:rPr>
            </w:pPr>
          </w:p>
        </w:tc>
        <w:tc>
          <w:tcPr>
            <w:tcW w:w="2915" w:type="dxa"/>
          </w:tcPr>
          <w:p w:rsidR="00F20851" w:rsidRPr="002D4E69" w:rsidRDefault="00F20851" w:rsidP="000C34D6">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F20851" w:rsidRPr="002D4E69" w:rsidRDefault="00F20851" w:rsidP="000C34D6">
            <w:pPr>
              <w:pStyle w:val="ConsPlusNormal"/>
              <w:rPr>
                <w:rFonts w:ascii="Courier New" w:hAnsi="Courier New" w:cs="Courier New"/>
                <w:sz w:val="20"/>
              </w:rPr>
            </w:pPr>
          </w:p>
        </w:tc>
        <w:tc>
          <w:tcPr>
            <w:tcW w:w="1234" w:type="dxa"/>
          </w:tcPr>
          <w:p w:rsidR="00F20851" w:rsidRPr="002D4E69" w:rsidRDefault="00F20851" w:rsidP="000C34D6">
            <w:pPr>
              <w:pStyle w:val="ConsPlusNormal"/>
              <w:rPr>
                <w:rFonts w:ascii="Courier New" w:hAnsi="Courier New" w:cs="Courier New"/>
                <w:sz w:val="20"/>
              </w:rPr>
            </w:pPr>
          </w:p>
        </w:tc>
        <w:tc>
          <w:tcPr>
            <w:tcW w:w="1804" w:type="dxa"/>
          </w:tcPr>
          <w:p w:rsidR="00F20851" w:rsidRPr="002D4E69" w:rsidRDefault="00F20851" w:rsidP="000C34D6">
            <w:pPr>
              <w:pStyle w:val="ConsPlusNormal"/>
              <w:rPr>
                <w:rFonts w:ascii="Courier New" w:hAnsi="Courier New" w:cs="Courier New"/>
                <w:sz w:val="20"/>
              </w:rPr>
            </w:pPr>
          </w:p>
        </w:tc>
        <w:tc>
          <w:tcPr>
            <w:tcW w:w="1294" w:type="dxa"/>
          </w:tcPr>
          <w:p w:rsidR="00F20851" w:rsidRPr="002D4E69" w:rsidRDefault="00F20851" w:rsidP="000C34D6">
            <w:pPr>
              <w:pStyle w:val="ConsPlusNormal"/>
              <w:rPr>
                <w:rFonts w:ascii="Courier New" w:hAnsi="Courier New" w:cs="Courier New"/>
                <w:sz w:val="20"/>
              </w:rPr>
            </w:pPr>
          </w:p>
        </w:tc>
        <w:tc>
          <w:tcPr>
            <w:tcW w:w="1729" w:type="dxa"/>
          </w:tcPr>
          <w:p w:rsidR="00F20851" w:rsidRPr="002D4E69" w:rsidRDefault="00F20851" w:rsidP="000C34D6">
            <w:pPr>
              <w:pStyle w:val="ConsPlusNormal"/>
              <w:rPr>
                <w:rFonts w:ascii="Courier New" w:hAnsi="Courier New" w:cs="Courier New"/>
                <w:sz w:val="20"/>
              </w:rPr>
            </w:pPr>
          </w:p>
        </w:tc>
      </w:tr>
    </w:tbl>
    <w:p w:rsidR="00F20851" w:rsidRPr="002D4E69" w:rsidRDefault="00F20851" w:rsidP="00F20851">
      <w:pPr>
        <w:pStyle w:val="ConsPlusNormal"/>
        <w:jc w:val="both"/>
        <w:rPr>
          <w:sz w:val="20"/>
        </w:rPr>
      </w:pPr>
    </w:p>
    <w:p w:rsidR="00F20851" w:rsidRPr="002D4E69" w:rsidRDefault="00F20851" w:rsidP="00F20851">
      <w:pPr>
        <w:pStyle w:val="ConsPlusNonformat"/>
        <w:jc w:val="both"/>
      </w:pPr>
      <w:r w:rsidRPr="002D4E69">
        <w:t>Ответственный исполнитель ___________ _________ _____________ _________</w:t>
      </w:r>
    </w:p>
    <w:p w:rsidR="00F20851" w:rsidRPr="002D4E69" w:rsidRDefault="00F20851" w:rsidP="00F20851">
      <w:pPr>
        <w:pStyle w:val="ConsPlusNonformat"/>
        <w:jc w:val="both"/>
      </w:pPr>
      <w:r w:rsidRPr="002D4E69">
        <w:t xml:space="preserve">                          (должность) (подпись) (расшифровка  (телефон)</w:t>
      </w:r>
    </w:p>
    <w:p w:rsidR="00F20851" w:rsidRPr="002D4E69" w:rsidRDefault="00F20851" w:rsidP="00F20851">
      <w:pPr>
        <w:pStyle w:val="ConsPlusNonformat"/>
        <w:jc w:val="both"/>
      </w:pPr>
      <w:r w:rsidRPr="002D4E69">
        <w:t xml:space="preserve">                                                  подписи)</w:t>
      </w:r>
    </w:p>
    <w:p w:rsidR="00F20851" w:rsidRPr="002D4E69" w:rsidRDefault="00F20851" w:rsidP="00F20851">
      <w:pPr>
        <w:pStyle w:val="ConsPlusNonformat"/>
        <w:jc w:val="both"/>
      </w:pPr>
    </w:p>
    <w:p w:rsidR="00F20851" w:rsidRPr="002D4E69" w:rsidRDefault="00F20851" w:rsidP="00F20851">
      <w:pPr>
        <w:pStyle w:val="ConsPlusNonformat"/>
        <w:jc w:val="both"/>
      </w:pPr>
      <w:r w:rsidRPr="002D4E69">
        <w:t>"__" ___________ 20__ г.</w:t>
      </w:r>
      <w:r>
        <w:t>»</w:t>
      </w:r>
    </w:p>
    <w:p w:rsidR="00F20851" w:rsidRDefault="00F20851" w:rsidP="00F20851">
      <w:pPr>
        <w:pStyle w:val="ConsPlusNormal"/>
        <w:jc w:val="right"/>
        <w:rPr>
          <w:sz w:val="12"/>
        </w:rPr>
      </w:pPr>
    </w:p>
    <w:p w:rsidR="00F20851" w:rsidRDefault="00F20851" w:rsidP="00F20851">
      <w:pPr>
        <w:pStyle w:val="ConsPlusNormal"/>
        <w:ind w:left="9781"/>
        <w:jc w:val="right"/>
        <w:outlineLvl w:val="1"/>
        <w:rPr>
          <w:rFonts w:ascii="Times New Roman" w:hAnsi="Times New Roman" w:cs="Times New Roman"/>
          <w:sz w:val="20"/>
        </w:rPr>
      </w:pPr>
      <w:r>
        <w:rPr>
          <w:szCs w:val="22"/>
        </w:rPr>
        <w:br w:type="page"/>
      </w:r>
      <w:r w:rsidRPr="00DE2B1B">
        <w:rPr>
          <w:rFonts w:ascii="Times New Roman" w:hAnsi="Times New Roman" w:cs="Times New Roman"/>
          <w:sz w:val="20"/>
        </w:rPr>
        <w:lastRenderedPageBreak/>
        <w:t>Приложение № 24</w:t>
      </w:r>
    </w:p>
    <w:p w:rsidR="00953A32" w:rsidRDefault="00953A32" w:rsidP="00953A32">
      <w:pPr>
        <w:spacing w:after="120"/>
        <w:ind w:left="10206"/>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F20851" w:rsidRPr="00DE2B1B" w:rsidRDefault="00F20851" w:rsidP="00F20851">
      <w:pPr>
        <w:pStyle w:val="ConsPlusNormal"/>
        <w:ind w:left="9781"/>
        <w:outlineLvl w:val="1"/>
        <w:rPr>
          <w:rFonts w:ascii="Times New Roman" w:hAnsi="Times New Roman" w:cs="Times New Roman"/>
          <w:sz w:val="20"/>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Default="00F20851" w:rsidP="00F20851">
      <w:pPr>
        <w:pStyle w:val="ConsPlusNonformat"/>
        <w:jc w:val="both"/>
        <w:rPr>
          <w:sz w:val="12"/>
        </w:rPr>
      </w:pPr>
    </w:p>
    <w:p w:rsidR="00F20851" w:rsidRPr="005C72B0" w:rsidRDefault="00F20851" w:rsidP="00F20851">
      <w:pPr>
        <w:pStyle w:val="ConsPlusNonformat"/>
        <w:jc w:val="both"/>
        <w:rPr>
          <w:sz w:val="18"/>
          <w:szCs w:val="18"/>
        </w:rPr>
      </w:pPr>
    </w:p>
    <w:p w:rsidR="00F20851" w:rsidRPr="004671F6" w:rsidRDefault="00F20851" w:rsidP="00F20851">
      <w:pPr>
        <w:pStyle w:val="ConsPlusNonformat"/>
        <w:jc w:val="both"/>
        <w:rPr>
          <w:szCs w:val="18"/>
        </w:rPr>
      </w:pPr>
      <w:r w:rsidRPr="004671F6">
        <w:rPr>
          <w:szCs w:val="18"/>
        </w:rPr>
        <w:t xml:space="preserve">                                     ОТЧЕТ О СОСТОЯНИИ</w:t>
      </w:r>
    </w:p>
    <w:p w:rsidR="00F20851" w:rsidRPr="004671F6" w:rsidRDefault="00F20851" w:rsidP="00F20851">
      <w:pPr>
        <w:pStyle w:val="ConsPlusNonformat"/>
        <w:jc w:val="both"/>
        <w:rPr>
          <w:szCs w:val="18"/>
        </w:rPr>
      </w:pPr>
      <w:r w:rsidRPr="004671F6">
        <w:rPr>
          <w:szCs w:val="18"/>
        </w:rPr>
        <w:t xml:space="preserve">                                                                        ┌───────┐</w:t>
      </w:r>
    </w:p>
    <w:p w:rsidR="00F20851" w:rsidRPr="004671F6" w:rsidRDefault="00F20851" w:rsidP="00F20851">
      <w:pPr>
        <w:pStyle w:val="ConsPlusNonformat"/>
        <w:jc w:val="both"/>
        <w:rPr>
          <w:szCs w:val="18"/>
        </w:rPr>
      </w:pPr>
      <w:r w:rsidRPr="004671F6">
        <w:rPr>
          <w:szCs w:val="18"/>
        </w:rPr>
        <w:t xml:space="preserve">                      отдельного лицевого счета бюджетного учреждения N │       │</w:t>
      </w:r>
    </w:p>
    <w:p w:rsidR="00F20851" w:rsidRPr="004671F6" w:rsidRDefault="00F20851" w:rsidP="00F20851">
      <w:pPr>
        <w:pStyle w:val="ConsPlusNonformat"/>
        <w:jc w:val="both"/>
        <w:rPr>
          <w:szCs w:val="18"/>
        </w:rPr>
      </w:pPr>
      <w:r w:rsidRPr="004671F6">
        <w:rPr>
          <w:szCs w:val="18"/>
        </w:rPr>
        <w:t xml:space="preserve">                                                                        └───────┘</w:t>
      </w:r>
    </w:p>
    <w:p w:rsidR="00F20851" w:rsidRPr="004671F6" w:rsidRDefault="00F20851" w:rsidP="00F20851">
      <w:pPr>
        <w:pStyle w:val="ConsPlusNonformat"/>
        <w:jc w:val="both"/>
        <w:rPr>
          <w:sz w:val="16"/>
          <w:szCs w:val="13"/>
        </w:rPr>
      </w:pPr>
      <w:r w:rsidRPr="00284B0A">
        <w:rPr>
          <w:sz w:val="16"/>
          <w:szCs w:val="16"/>
        </w:rPr>
        <w:t xml:space="preserve">                        </w:t>
      </w:r>
      <w:r>
        <w:rPr>
          <w:szCs w:val="18"/>
        </w:rPr>
        <w:t xml:space="preserve">      </w:t>
      </w:r>
      <w:r w:rsidRPr="00284B0A">
        <w:rPr>
          <w:szCs w:val="18"/>
        </w:rPr>
        <w:t xml:space="preserve"> </w:t>
      </w:r>
      <w:r w:rsidRPr="004671F6">
        <w:rPr>
          <w:szCs w:val="18"/>
        </w:rPr>
        <w:t>(автономного учреждения</w:t>
      </w:r>
      <w:r w:rsidRPr="004671F6">
        <w:rPr>
          <w:sz w:val="24"/>
          <w:szCs w:val="18"/>
        </w:rPr>
        <w:t>)</w:t>
      </w:r>
      <w:r w:rsidRPr="004671F6">
        <w:rPr>
          <w:sz w:val="16"/>
          <w:szCs w:val="13"/>
        </w:rPr>
        <w:t xml:space="preserve">                               </w:t>
      </w:r>
      <w:r w:rsidRPr="00284B0A">
        <w:rPr>
          <w:sz w:val="18"/>
          <w:szCs w:val="18"/>
        </w:rPr>
        <w:t xml:space="preserve">   </w:t>
      </w:r>
      <w:r w:rsidRPr="004671F6">
        <w:rPr>
          <w:sz w:val="16"/>
          <w:szCs w:val="13"/>
        </w:rPr>
        <w:t xml:space="preserve">  </w:t>
      </w:r>
      <w:r w:rsidRPr="00284B0A">
        <w:rPr>
          <w:sz w:val="12"/>
          <w:szCs w:val="12"/>
        </w:rPr>
        <w:t xml:space="preserve"> </w:t>
      </w:r>
      <w:r>
        <w:rPr>
          <w:sz w:val="12"/>
          <w:szCs w:val="12"/>
        </w:rPr>
        <w:t xml:space="preserve"> </w:t>
      </w:r>
      <w:r w:rsidRPr="004671F6">
        <w:rPr>
          <w:szCs w:val="18"/>
        </w:rPr>
        <w:t>┌</w:t>
      </w:r>
      <w:r w:rsidRPr="00284B0A">
        <w:rPr>
          <w:sz w:val="22"/>
          <w:szCs w:val="22"/>
        </w:rPr>
        <w:t>───────</w:t>
      </w:r>
      <w:r w:rsidRPr="004671F6">
        <w:rPr>
          <w:szCs w:val="18"/>
        </w:rPr>
        <w:t>┐</w:t>
      </w:r>
    </w:p>
    <w:p w:rsidR="00F20851" w:rsidRPr="004671F6" w:rsidRDefault="00F20851" w:rsidP="00F20851">
      <w:pPr>
        <w:pStyle w:val="ConsPlusNonformat"/>
        <w:jc w:val="both"/>
        <w:rPr>
          <w:sz w:val="16"/>
          <w:szCs w:val="13"/>
        </w:rPr>
      </w:pPr>
      <w:r w:rsidRPr="004671F6">
        <w:rPr>
          <w:sz w:val="16"/>
          <w:szCs w:val="13"/>
        </w:rPr>
        <w:t xml:space="preserve">                                                                                                     │ Коды     │</w:t>
      </w:r>
    </w:p>
    <w:p w:rsidR="00F20851" w:rsidRPr="004671F6" w:rsidRDefault="00F20851" w:rsidP="00F20851">
      <w:pPr>
        <w:pStyle w:val="ConsPlusNonformat"/>
        <w:jc w:val="both"/>
        <w:rPr>
          <w:sz w:val="16"/>
          <w:szCs w:val="13"/>
        </w:rPr>
      </w:pPr>
      <w:r w:rsidRPr="004671F6">
        <w:rPr>
          <w:sz w:val="16"/>
          <w:szCs w:val="13"/>
        </w:rPr>
        <w:t xml:space="preserve">                                                                                                     ├──────────┤</w:t>
      </w:r>
    </w:p>
    <w:p w:rsidR="00F20851" w:rsidRPr="004671F6" w:rsidRDefault="00F20851" w:rsidP="00F20851">
      <w:pPr>
        <w:pStyle w:val="ConsPlusNonformat"/>
        <w:jc w:val="both"/>
        <w:rPr>
          <w:sz w:val="16"/>
          <w:szCs w:val="13"/>
        </w:rPr>
      </w:pPr>
      <w:r w:rsidRPr="004671F6">
        <w:rPr>
          <w:sz w:val="16"/>
          <w:szCs w:val="13"/>
        </w:rPr>
        <w:t xml:space="preserve">                                  за "__" __________ 20__ г.                                    Дата │          │</w:t>
      </w:r>
    </w:p>
    <w:p w:rsidR="00F20851" w:rsidRPr="004671F6" w:rsidRDefault="00F20851" w:rsidP="00F20851">
      <w:pPr>
        <w:pStyle w:val="ConsPlusNonformat"/>
        <w:jc w:val="both"/>
        <w:rPr>
          <w:sz w:val="16"/>
          <w:szCs w:val="13"/>
        </w:rPr>
      </w:pPr>
      <w:r w:rsidRPr="004671F6">
        <w:rPr>
          <w:sz w:val="16"/>
          <w:szCs w:val="13"/>
        </w:rPr>
        <w:t xml:space="preserve">                                                                                                     ├──────────┤</w:t>
      </w:r>
    </w:p>
    <w:p w:rsidR="00F20851" w:rsidRPr="004671F6" w:rsidRDefault="00F20851" w:rsidP="00F20851">
      <w:pPr>
        <w:pStyle w:val="ConsPlusNonformat"/>
        <w:jc w:val="both"/>
        <w:rPr>
          <w:sz w:val="16"/>
          <w:szCs w:val="13"/>
        </w:rPr>
      </w:pPr>
      <w:r w:rsidRPr="004671F6">
        <w:rPr>
          <w:sz w:val="16"/>
          <w:szCs w:val="13"/>
        </w:rPr>
        <w:t xml:space="preserve">                                                                                                     │          │</w:t>
      </w:r>
    </w:p>
    <w:p w:rsidR="00F20851" w:rsidRPr="004671F6" w:rsidRDefault="00F20851" w:rsidP="00F20851">
      <w:pPr>
        <w:pStyle w:val="ConsPlusNonformat"/>
        <w:jc w:val="both"/>
        <w:rPr>
          <w:sz w:val="16"/>
          <w:szCs w:val="13"/>
        </w:rPr>
      </w:pPr>
      <w:r w:rsidRPr="004671F6">
        <w:rPr>
          <w:sz w:val="16"/>
          <w:szCs w:val="13"/>
        </w:rPr>
        <w:t xml:space="preserve">                Наименование финансового органа _________________________                            │          │</w:t>
      </w:r>
    </w:p>
    <w:p w:rsidR="00F20851" w:rsidRPr="004671F6" w:rsidRDefault="00F20851" w:rsidP="00F20851">
      <w:pPr>
        <w:pStyle w:val="ConsPlusNonformat"/>
        <w:jc w:val="both"/>
        <w:rPr>
          <w:sz w:val="16"/>
          <w:szCs w:val="13"/>
        </w:rPr>
      </w:pPr>
      <w:r w:rsidRPr="004671F6">
        <w:rPr>
          <w:sz w:val="16"/>
          <w:szCs w:val="13"/>
        </w:rPr>
        <w:t xml:space="preserve">                                                                                                     ├──────────┤</w:t>
      </w:r>
    </w:p>
    <w:p w:rsidR="00F20851" w:rsidRPr="004671F6" w:rsidRDefault="00F20851" w:rsidP="00F20851">
      <w:pPr>
        <w:pStyle w:val="ConsPlusNonformat"/>
        <w:jc w:val="both"/>
        <w:rPr>
          <w:sz w:val="16"/>
          <w:szCs w:val="13"/>
        </w:rPr>
      </w:pPr>
      <w:r w:rsidRPr="004671F6">
        <w:rPr>
          <w:sz w:val="16"/>
          <w:szCs w:val="13"/>
        </w:rPr>
        <w:t xml:space="preserve">                Наименование бюджетного учреждения                                                   │          │</w:t>
      </w:r>
    </w:p>
    <w:p w:rsidR="00F20851" w:rsidRPr="004671F6" w:rsidRDefault="00F20851" w:rsidP="00F20851">
      <w:pPr>
        <w:pStyle w:val="ConsPlusNonformat"/>
        <w:jc w:val="both"/>
        <w:rPr>
          <w:sz w:val="16"/>
          <w:szCs w:val="13"/>
        </w:rPr>
      </w:pPr>
      <w:r w:rsidRPr="004671F6">
        <w:rPr>
          <w:sz w:val="16"/>
          <w:szCs w:val="13"/>
        </w:rPr>
        <w:t xml:space="preserve">                (автономного учреждения) ________________________________                            │          │</w:t>
      </w:r>
    </w:p>
    <w:p w:rsidR="00F20851" w:rsidRPr="004671F6" w:rsidRDefault="00F20851" w:rsidP="00F20851">
      <w:pPr>
        <w:pStyle w:val="ConsPlusNonformat"/>
        <w:jc w:val="both"/>
        <w:rPr>
          <w:sz w:val="16"/>
          <w:szCs w:val="13"/>
        </w:rPr>
      </w:pPr>
      <w:r w:rsidRPr="004671F6">
        <w:rPr>
          <w:sz w:val="16"/>
          <w:szCs w:val="13"/>
        </w:rPr>
        <w:t xml:space="preserve">                                                                                                     ├──────────┤</w:t>
      </w:r>
    </w:p>
    <w:p w:rsidR="00F20851" w:rsidRPr="004671F6" w:rsidRDefault="00F20851" w:rsidP="00F20851">
      <w:pPr>
        <w:pStyle w:val="ConsPlusNonformat"/>
        <w:jc w:val="both"/>
        <w:rPr>
          <w:sz w:val="16"/>
          <w:szCs w:val="13"/>
        </w:rPr>
      </w:pPr>
      <w:r w:rsidRPr="004671F6">
        <w:rPr>
          <w:sz w:val="16"/>
          <w:szCs w:val="13"/>
        </w:rPr>
        <w:t xml:space="preserve">                Наименование органа,                                                                 │          │</w:t>
      </w:r>
    </w:p>
    <w:p w:rsidR="00F20851" w:rsidRPr="004671F6" w:rsidRDefault="00F20851" w:rsidP="00F20851">
      <w:pPr>
        <w:pStyle w:val="ConsPlusNonformat"/>
        <w:jc w:val="both"/>
        <w:rPr>
          <w:sz w:val="16"/>
          <w:szCs w:val="13"/>
        </w:rPr>
      </w:pPr>
      <w:r w:rsidRPr="004671F6">
        <w:rPr>
          <w:sz w:val="16"/>
          <w:szCs w:val="13"/>
        </w:rPr>
        <w:t xml:space="preserve">                осуществляющего функции                                                              │          │</w:t>
      </w:r>
    </w:p>
    <w:p w:rsidR="00F20851" w:rsidRPr="004671F6" w:rsidRDefault="00F20851" w:rsidP="00F20851">
      <w:pPr>
        <w:pStyle w:val="ConsPlusNonformat"/>
        <w:jc w:val="both"/>
        <w:rPr>
          <w:sz w:val="16"/>
          <w:szCs w:val="13"/>
        </w:rPr>
      </w:pPr>
      <w:r w:rsidRPr="004671F6">
        <w:rPr>
          <w:sz w:val="16"/>
          <w:szCs w:val="13"/>
        </w:rPr>
        <w:t xml:space="preserve">                и полномочия учредителя  ________________________________                            ├──────────┤</w:t>
      </w:r>
    </w:p>
    <w:p w:rsidR="00F20851" w:rsidRPr="004671F6" w:rsidRDefault="00F20851" w:rsidP="00F20851">
      <w:pPr>
        <w:pStyle w:val="ConsPlusNonformat"/>
        <w:jc w:val="both"/>
        <w:rPr>
          <w:sz w:val="16"/>
          <w:szCs w:val="13"/>
        </w:rPr>
      </w:pPr>
      <w:r w:rsidRPr="004671F6">
        <w:rPr>
          <w:sz w:val="16"/>
          <w:szCs w:val="13"/>
        </w:rPr>
        <w:t xml:space="preserve">                Наименование бюджета _____________________________________                           │          │</w:t>
      </w:r>
    </w:p>
    <w:p w:rsidR="00F20851" w:rsidRPr="004671F6" w:rsidRDefault="00F20851" w:rsidP="00F20851">
      <w:pPr>
        <w:pStyle w:val="ConsPlusNonformat"/>
        <w:jc w:val="both"/>
        <w:rPr>
          <w:sz w:val="16"/>
          <w:szCs w:val="13"/>
        </w:rPr>
      </w:pPr>
      <w:r w:rsidRPr="004671F6">
        <w:rPr>
          <w:sz w:val="16"/>
          <w:szCs w:val="13"/>
        </w:rPr>
        <w:t xml:space="preserve">                Периодичность: месячная                                                              ├──────────┤</w:t>
      </w:r>
    </w:p>
    <w:p w:rsidR="00F20851" w:rsidRPr="004671F6" w:rsidRDefault="00F20851" w:rsidP="00F20851">
      <w:pPr>
        <w:pStyle w:val="ConsPlusNonformat"/>
        <w:jc w:val="both"/>
        <w:rPr>
          <w:sz w:val="16"/>
          <w:szCs w:val="13"/>
        </w:rPr>
      </w:pPr>
      <w:r w:rsidRPr="004671F6">
        <w:rPr>
          <w:sz w:val="16"/>
          <w:szCs w:val="13"/>
        </w:rPr>
        <w:t xml:space="preserve">                                                                                                     │          │</w:t>
      </w:r>
    </w:p>
    <w:p w:rsidR="00F20851" w:rsidRPr="004671F6" w:rsidRDefault="00F20851" w:rsidP="00F20851">
      <w:pPr>
        <w:pStyle w:val="ConsPlusNonformat"/>
        <w:jc w:val="both"/>
        <w:rPr>
          <w:sz w:val="16"/>
          <w:szCs w:val="13"/>
        </w:rPr>
      </w:pPr>
      <w:r w:rsidRPr="004671F6">
        <w:rPr>
          <w:sz w:val="16"/>
          <w:szCs w:val="13"/>
        </w:rPr>
        <w:t xml:space="preserve">                                                                                                     ├──────────┤</w:t>
      </w:r>
    </w:p>
    <w:p w:rsidR="00F20851" w:rsidRPr="004671F6" w:rsidRDefault="00F20851" w:rsidP="00F20851">
      <w:pPr>
        <w:pStyle w:val="ConsPlusNonformat"/>
        <w:jc w:val="both"/>
        <w:rPr>
          <w:sz w:val="16"/>
          <w:szCs w:val="13"/>
        </w:rPr>
      </w:pPr>
      <w:r w:rsidRPr="004671F6">
        <w:rPr>
          <w:sz w:val="16"/>
          <w:szCs w:val="13"/>
        </w:rPr>
        <w:t xml:space="preserve">                Единица измерения: руб.                                                      По ОКЕИ │       </w:t>
      </w:r>
      <w:r w:rsidR="004915B3">
        <w:rPr>
          <w:sz w:val="16"/>
          <w:szCs w:val="13"/>
        </w:rPr>
        <w:t xml:space="preserve">   </w:t>
      </w:r>
      <w:r w:rsidRPr="004671F6">
        <w:rPr>
          <w:sz w:val="16"/>
          <w:szCs w:val="13"/>
        </w:rPr>
        <w:t>│</w:t>
      </w:r>
    </w:p>
    <w:p w:rsidR="00F20851" w:rsidRPr="004671F6" w:rsidRDefault="00F20851" w:rsidP="00F20851">
      <w:pPr>
        <w:pStyle w:val="ConsPlusNonformat"/>
        <w:jc w:val="both"/>
        <w:rPr>
          <w:sz w:val="16"/>
          <w:szCs w:val="13"/>
        </w:rPr>
      </w:pPr>
      <w:r w:rsidRPr="004671F6">
        <w:rPr>
          <w:sz w:val="16"/>
          <w:szCs w:val="13"/>
        </w:rPr>
        <w:t xml:space="preserve">                                                                                                     └──────────┘</w:t>
      </w:r>
    </w:p>
    <w:p w:rsidR="00F20851" w:rsidRPr="004671F6" w:rsidRDefault="00F20851" w:rsidP="00F20851">
      <w:pPr>
        <w:pStyle w:val="ConsPlusNonformat"/>
        <w:jc w:val="both"/>
        <w:rPr>
          <w:sz w:val="16"/>
          <w:szCs w:val="13"/>
        </w:rPr>
      </w:pPr>
    </w:p>
    <w:p w:rsidR="00F20851" w:rsidRDefault="00F20851" w:rsidP="00F20851">
      <w:pPr>
        <w:sectPr w:rsidR="00F20851" w:rsidSect="000C34D6">
          <w:headerReference w:type="default" r:id="rId42"/>
          <w:pgSz w:w="16838" w:h="11905" w:orient="landscape"/>
          <w:pgMar w:top="705" w:right="820" w:bottom="850" w:left="1134" w:header="0" w:footer="0" w:gutter="0"/>
          <w:cols w:space="720"/>
          <w:titlePg/>
          <w:docGrid w:linePitch="299"/>
        </w:sectPr>
      </w:pPr>
    </w:p>
    <w:p w:rsidR="00F20851" w:rsidRPr="004671F6" w:rsidRDefault="00F20851" w:rsidP="00F20851">
      <w:pPr>
        <w:pStyle w:val="ConsPlusNonformat"/>
        <w:jc w:val="both"/>
        <w:rPr>
          <w:sz w:val="18"/>
        </w:rPr>
      </w:pPr>
      <w:r w:rsidRPr="004671F6">
        <w:rPr>
          <w:sz w:val="18"/>
        </w:rPr>
        <w:lastRenderedPageBreak/>
        <w:t xml:space="preserve">                                      1. Остаток средств на лицевом счете</w:t>
      </w:r>
    </w:p>
    <w:p w:rsidR="00F20851" w:rsidRPr="004671F6" w:rsidRDefault="00F20851" w:rsidP="00F20851">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F20851" w:rsidRPr="00CC4702" w:rsidTr="000C34D6">
        <w:tc>
          <w:tcPr>
            <w:tcW w:w="6803" w:type="dxa"/>
          </w:tcPr>
          <w:p w:rsidR="00F20851" w:rsidRPr="004671F6" w:rsidRDefault="00F20851" w:rsidP="000C34D6">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F20851" w:rsidRPr="004671F6" w:rsidRDefault="00F20851" w:rsidP="000C34D6">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F20851" w:rsidRPr="00CC4702" w:rsidTr="000C34D6">
        <w:tc>
          <w:tcPr>
            <w:tcW w:w="6803" w:type="dxa"/>
          </w:tcPr>
          <w:p w:rsidR="00F20851" w:rsidRPr="004671F6" w:rsidRDefault="00F20851" w:rsidP="000C34D6">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F20851" w:rsidRPr="004671F6" w:rsidRDefault="00F20851" w:rsidP="000C34D6">
            <w:pPr>
              <w:pStyle w:val="ConsPlusNormal"/>
              <w:jc w:val="center"/>
              <w:rPr>
                <w:rFonts w:ascii="Courier New" w:hAnsi="Courier New" w:cs="Courier New"/>
                <w:sz w:val="18"/>
              </w:rPr>
            </w:pPr>
            <w:r w:rsidRPr="004671F6">
              <w:rPr>
                <w:rFonts w:ascii="Courier New" w:hAnsi="Courier New" w:cs="Courier New"/>
                <w:sz w:val="18"/>
              </w:rPr>
              <w:t>2</w:t>
            </w:r>
          </w:p>
        </w:tc>
      </w:tr>
      <w:tr w:rsidR="00F20851" w:rsidRPr="00CC4702" w:rsidTr="000C34D6">
        <w:tc>
          <w:tcPr>
            <w:tcW w:w="6803" w:type="dxa"/>
          </w:tcPr>
          <w:p w:rsidR="00F20851" w:rsidRPr="004671F6" w:rsidRDefault="00F20851" w:rsidP="000C34D6">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F20851" w:rsidRPr="004671F6" w:rsidRDefault="00F20851" w:rsidP="000C34D6">
            <w:pPr>
              <w:pStyle w:val="ConsPlusNormal"/>
              <w:jc w:val="center"/>
              <w:rPr>
                <w:rFonts w:ascii="Courier New" w:hAnsi="Courier New" w:cs="Courier New"/>
                <w:sz w:val="18"/>
              </w:rPr>
            </w:pPr>
          </w:p>
        </w:tc>
      </w:tr>
      <w:tr w:rsidR="00F20851" w:rsidRPr="00CC4702" w:rsidTr="000C34D6">
        <w:tc>
          <w:tcPr>
            <w:tcW w:w="6803" w:type="dxa"/>
          </w:tcPr>
          <w:p w:rsidR="00F20851" w:rsidRPr="004671F6" w:rsidRDefault="00F20851" w:rsidP="000C34D6">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F20851" w:rsidRPr="004671F6" w:rsidRDefault="00F20851" w:rsidP="000C34D6">
            <w:pPr>
              <w:pStyle w:val="ConsPlusNormal"/>
              <w:jc w:val="center"/>
              <w:rPr>
                <w:rFonts w:ascii="Courier New" w:hAnsi="Courier New" w:cs="Courier New"/>
                <w:sz w:val="18"/>
              </w:rPr>
            </w:pPr>
          </w:p>
        </w:tc>
      </w:tr>
    </w:tbl>
    <w:p w:rsidR="00F20851" w:rsidRDefault="00F20851" w:rsidP="00F20851">
      <w:pPr>
        <w:pStyle w:val="ConsPlusNormal"/>
        <w:jc w:val="both"/>
      </w:pPr>
    </w:p>
    <w:p w:rsidR="00F20851" w:rsidRDefault="00F20851" w:rsidP="00F20851">
      <w:pPr>
        <w:pStyle w:val="ConsPlusNonformat"/>
        <w:jc w:val="both"/>
      </w:pPr>
      <w:r>
        <w:rPr>
          <w:sz w:val="14"/>
        </w:rPr>
        <w:t xml:space="preserve">                                                                                         Номер страницы _______</w:t>
      </w:r>
    </w:p>
    <w:p w:rsidR="00F20851" w:rsidRDefault="00F20851" w:rsidP="00F20851">
      <w:pPr>
        <w:pStyle w:val="ConsPlusNonformat"/>
        <w:jc w:val="both"/>
      </w:pPr>
      <w:r>
        <w:rPr>
          <w:sz w:val="14"/>
        </w:rPr>
        <w:t xml:space="preserve">                                                                                         Всего страниц ______</w:t>
      </w:r>
    </w:p>
    <w:p w:rsidR="00F20851" w:rsidRDefault="00F20851" w:rsidP="00F20851">
      <w:pPr>
        <w:pStyle w:val="ConsPlusNonformat"/>
        <w:jc w:val="both"/>
      </w:pPr>
      <w:r>
        <w:rPr>
          <w:sz w:val="14"/>
        </w:rPr>
        <w:t xml:space="preserve">                                                                                         Номер лицевого счета _________</w:t>
      </w:r>
    </w:p>
    <w:p w:rsidR="00F20851" w:rsidRDefault="00F20851" w:rsidP="00F20851">
      <w:pPr>
        <w:pStyle w:val="ConsPlusNonformat"/>
        <w:jc w:val="both"/>
      </w:pPr>
      <w:r>
        <w:rPr>
          <w:sz w:val="14"/>
        </w:rPr>
        <w:t xml:space="preserve">                                                                                         за "___" ____________ 20__ г.</w:t>
      </w:r>
    </w:p>
    <w:p w:rsidR="00F20851" w:rsidRDefault="00F20851" w:rsidP="00F20851">
      <w:pPr>
        <w:pStyle w:val="ConsPlusNonformat"/>
        <w:jc w:val="both"/>
      </w:pPr>
    </w:p>
    <w:p w:rsidR="00F20851" w:rsidRPr="004671F6" w:rsidRDefault="00F20851" w:rsidP="00F20851">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F20851" w:rsidRPr="004671F6" w:rsidRDefault="00F20851" w:rsidP="00F20851">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F20851" w:rsidRPr="00CC4702" w:rsidTr="000C34D6">
        <w:tc>
          <w:tcPr>
            <w:tcW w:w="771" w:type="dxa"/>
            <w:vMerge w:val="restart"/>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F20851" w:rsidRPr="00CC4702" w:rsidTr="000C34D6">
        <w:tc>
          <w:tcPr>
            <w:tcW w:w="771" w:type="dxa"/>
            <w:vMerge/>
          </w:tcPr>
          <w:p w:rsidR="00F20851" w:rsidRPr="00CC4702" w:rsidRDefault="00F20851" w:rsidP="000C34D6">
            <w:pPr>
              <w:rPr>
                <w:rFonts w:ascii="Courier New" w:hAnsi="Courier New" w:cs="Courier New"/>
                <w:sz w:val="18"/>
                <w:szCs w:val="18"/>
              </w:rPr>
            </w:pPr>
          </w:p>
        </w:tc>
        <w:tc>
          <w:tcPr>
            <w:tcW w:w="1688" w:type="dxa"/>
            <w:vMerge/>
          </w:tcPr>
          <w:p w:rsidR="00F20851" w:rsidRPr="00CC4702" w:rsidRDefault="00F20851" w:rsidP="000C34D6">
            <w:pPr>
              <w:rPr>
                <w:rFonts w:ascii="Courier New" w:hAnsi="Courier New" w:cs="Courier New"/>
                <w:sz w:val="18"/>
                <w:szCs w:val="18"/>
              </w:rPr>
            </w:pPr>
          </w:p>
        </w:tc>
        <w:tc>
          <w:tcPr>
            <w:tcW w:w="709" w:type="dxa"/>
            <w:vMerge w:val="restart"/>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F20851" w:rsidRPr="00CC4702" w:rsidRDefault="00F20851" w:rsidP="000C34D6">
            <w:pPr>
              <w:rPr>
                <w:rFonts w:ascii="Courier New" w:hAnsi="Courier New" w:cs="Courier New"/>
                <w:sz w:val="18"/>
                <w:szCs w:val="18"/>
              </w:rPr>
            </w:pPr>
          </w:p>
        </w:tc>
        <w:tc>
          <w:tcPr>
            <w:tcW w:w="1559" w:type="dxa"/>
            <w:gridSpan w:val="2"/>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F20851" w:rsidRPr="00CC4702" w:rsidRDefault="00F20851" w:rsidP="000C34D6">
            <w:pPr>
              <w:jc w:val="center"/>
              <w:rPr>
                <w:rFonts w:ascii="Courier New" w:hAnsi="Courier New" w:cs="Courier New"/>
                <w:sz w:val="18"/>
                <w:szCs w:val="18"/>
              </w:rPr>
            </w:pPr>
            <w:r w:rsidRPr="00CC4702">
              <w:rPr>
                <w:rFonts w:ascii="Courier New" w:hAnsi="Courier New" w:cs="Courier New"/>
                <w:sz w:val="18"/>
                <w:szCs w:val="18"/>
              </w:rPr>
              <w:t>на текущий финансовый год</w:t>
            </w:r>
          </w:p>
        </w:tc>
        <w:tc>
          <w:tcPr>
            <w:tcW w:w="3404" w:type="dxa"/>
            <w:gridSpan w:val="4"/>
          </w:tcPr>
          <w:p w:rsidR="00F20851" w:rsidRPr="00CC4702" w:rsidRDefault="00F20851" w:rsidP="000C34D6">
            <w:pPr>
              <w:jc w:val="center"/>
              <w:rPr>
                <w:rFonts w:ascii="Courier New" w:hAnsi="Courier New" w:cs="Courier New"/>
                <w:sz w:val="18"/>
                <w:szCs w:val="18"/>
              </w:rPr>
            </w:pPr>
            <w:r w:rsidRPr="00CC4702">
              <w:rPr>
                <w:rFonts w:ascii="Courier New" w:hAnsi="Courier New" w:cs="Courier New"/>
                <w:sz w:val="18"/>
                <w:szCs w:val="18"/>
              </w:rPr>
              <w:t>на плановый период</w:t>
            </w:r>
          </w:p>
        </w:tc>
        <w:tc>
          <w:tcPr>
            <w:tcW w:w="848" w:type="dxa"/>
            <w:vMerge/>
          </w:tcPr>
          <w:p w:rsidR="00F20851" w:rsidRPr="00CC4702" w:rsidRDefault="00F20851" w:rsidP="000C34D6">
            <w:pPr>
              <w:rPr>
                <w:rFonts w:ascii="Courier New" w:hAnsi="Courier New" w:cs="Courier New"/>
                <w:sz w:val="18"/>
                <w:szCs w:val="18"/>
              </w:rPr>
            </w:pPr>
          </w:p>
        </w:tc>
        <w:tc>
          <w:tcPr>
            <w:tcW w:w="851" w:type="dxa"/>
            <w:vMerge/>
          </w:tcPr>
          <w:p w:rsidR="00F20851" w:rsidRPr="00CC4702" w:rsidRDefault="00F20851" w:rsidP="000C34D6">
            <w:pPr>
              <w:rPr>
                <w:rFonts w:ascii="Courier New" w:hAnsi="Courier New" w:cs="Courier New"/>
                <w:sz w:val="18"/>
                <w:szCs w:val="18"/>
              </w:rPr>
            </w:pPr>
          </w:p>
        </w:tc>
        <w:tc>
          <w:tcPr>
            <w:tcW w:w="1276" w:type="dxa"/>
            <w:vMerge/>
          </w:tcPr>
          <w:p w:rsidR="00F20851" w:rsidRPr="00CC4702" w:rsidRDefault="00F20851" w:rsidP="000C34D6">
            <w:pPr>
              <w:rPr>
                <w:rFonts w:ascii="Courier New" w:hAnsi="Courier New" w:cs="Courier New"/>
                <w:sz w:val="18"/>
                <w:szCs w:val="18"/>
              </w:rPr>
            </w:pPr>
          </w:p>
        </w:tc>
        <w:tc>
          <w:tcPr>
            <w:tcW w:w="850" w:type="dxa"/>
            <w:vMerge/>
          </w:tcPr>
          <w:p w:rsidR="00F20851" w:rsidRPr="00CC4702" w:rsidRDefault="00F20851" w:rsidP="000C34D6">
            <w:pPr>
              <w:rPr>
                <w:rFonts w:ascii="Courier New" w:hAnsi="Courier New" w:cs="Courier New"/>
                <w:sz w:val="18"/>
                <w:szCs w:val="18"/>
              </w:rPr>
            </w:pPr>
          </w:p>
        </w:tc>
      </w:tr>
      <w:tr w:rsidR="00F20851" w:rsidRPr="00CC4702" w:rsidTr="000C34D6">
        <w:tc>
          <w:tcPr>
            <w:tcW w:w="771" w:type="dxa"/>
            <w:vMerge/>
          </w:tcPr>
          <w:p w:rsidR="00F20851" w:rsidRPr="00CC4702" w:rsidRDefault="00F20851" w:rsidP="000C34D6">
            <w:pPr>
              <w:rPr>
                <w:rFonts w:ascii="Courier New" w:hAnsi="Courier New" w:cs="Courier New"/>
                <w:sz w:val="18"/>
                <w:szCs w:val="18"/>
              </w:rPr>
            </w:pPr>
          </w:p>
        </w:tc>
        <w:tc>
          <w:tcPr>
            <w:tcW w:w="1688" w:type="dxa"/>
            <w:vMerge/>
          </w:tcPr>
          <w:p w:rsidR="00F20851" w:rsidRPr="00CC4702" w:rsidRDefault="00F20851" w:rsidP="000C34D6">
            <w:pPr>
              <w:rPr>
                <w:rFonts w:ascii="Courier New" w:hAnsi="Courier New" w:cs="Courier New"/>
                <w:sz w:val="18"/>
                <w:szCs w:val="18"/>
              </w:rPr>
            </w:pPr>
          </w:p>
        </w:tc>
        <w:tc>
          <w:tcPr>
            <w:tcW w:w="709" w:type="dxa"/>
            <w:vMerge/>
          </w:tcPr>
          <w:p w:rsidR="00F20851" w:rsidRPr="00CC4702" w:rsidRDefault="00F20851" w:rsidP="000C34D6">
            <w:pPr>
              <w:rPr>
                <w:rFonts w:ascii="Courier New" w:hAnsi="Courier New" w:cs="Courier New"/>
                <w:sz w:val="18"/>
                <w:szCs w:val="18"/>
              </w:rPr>
            </w:pPr>
          </w:p>
        </w:tc>
        <w:tc>
          <w:tcPr>
            <w:tcW w:w="851"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F20851" w:rsidRPr="00CC4702" w:rsidRDefault="00F20851" w:rsidP="000C34D6">
            <w:pPr>
              <w:rPr>
                <w:rFonts w:ascii="Courier New" w:hAnsi="Courier New" w:cs="Courier New"/>
                <w:sz w:val="18"/>
                <w:szCs w:val="18"/>
              </w:rPr>
            </w:pPr>
          </w:p>
        </w:tc>
        <w:tc>
          <w:tcPr>
            <w:tcW w:w="567"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F20851" w:rsidRPr="00CC4702" w:rsidRDefault="00F20851" w:rsidP="000C34D6">
            <w:pPr>
              <w:rPr>
                <w:rFonts w:ascii="Courier New" w:hAnsi="Courier New" w:cs="Courier New"/>
                <w:sz w:val="18"/>
                <w:szCs w:val="18"/>
              </w:rPr>
            </w:pPr>
          </w:p>
        </w:tc>
        <w:tc>
          <w:tcPr>
            <w:tcW w:w="851" w:type="dxa"/>
          </w:tcPr>
          <w:p w:rsidR="00F20851" w:rsidRPr="00CC4702" w:rsidRDefault="00F20851" w:rsidP="000C34D6">
            <w:pPr>
              <w:rPr>
                <w:rFonts w:ascii="Courier New" w:hAnsi="Courier New" w:cs="Courier New"/>
                <w:sz w:val="18"/>
                <w:szCs w:val="18"/>
              </w:rPr>
            </w:pPr>
            <w:r w:rsidRPr="00CC4702">
              <w:rPr>
                <w:rFonts w:ascii="Courier New" w:hAnsi="Courier New" w:cs="Courier New"/>
                <w:sz w:val="18"/>
                <w:szCs w:val="18"/>
              </w:rPr>
              <w:t>первый год</w:t>
            </w:r>
          </w:p>
        </w:tc>
        <w:tc>
          <w:tcPr>
            <w:tcW w:w="851" w:type="dxa"/>
          </w:tcPr>
          <w:p w:rsidR="00F20851" w:rsidRPr="00CC4702" w:rsidRDefault="00F20851" w:rsidP="000C34D6">
            <w:pPr>
              <w:rPr>
                <w:rFonts w:ascii="Courier New" w:hAnsi="Courier New" w:cs="Courier New"/>
                <w:sz w:val="18"/>
                <w:szCs w:val="18"/>
              </w:rPr>
            </w:pPr>
            <w:r w:rsidRPr="00CC4702">
              <w:rPr>
                <w:rFonts w:ascii="Courier New" w:hAnsi="Courier New" w:cs="Courier New"/>
                <w:sz w:val="18"/>
                <w:szCs w:val="18"/>
              </w:rPr>
              <w:t>второй год</w:t>
            </w:r>
          </w:p>
        </w:tc>
        <w:tc>
          <w:tcPr>
            <w:tcW w:w="851" w:type="dxa"/>
          </w:tcPr>
          <w:p w:rsidR="00F20851" w:rsidRPr="00CC4702" w:rsidRDefault="00F20851" w:rsidP="000C34D6">
            <w:pPr>
              <w:rPr>
                <w:rFonts w:ascii="Courier New" w:hAnsi="Courier New" w:cs="Courier New"/>
                <w:sz w:val="18"/>
                <w:szCs w:val="18"/>
              </w:rPr>
            </w:pPr>
            <w:r w:rsidRPr="00CC4702">
              <w:rPr>
                <w:rFonts w:ascii="Courier New" w:hAnsi="Courier New" w:cs="Courier New"/>
                <w:sz w:val="18"/>
                <w:szCs w:val="18"/>
              </w:rPr>
              <w:t>третий год</w:t>
            </w:r>
          </w:p>
        </w:tc>
        <w:tc>
          <w:tcPr>
            <w:tcW w:w="851" w:type="dxa"/>
          </w:tcPr>
          <w:p w:rsidR="00F20851" w:rsidRPr="00CC4702" w:rsidRDefault="00F20851" w:rsidP="000C34D6">
            <w:pPr>
              <w:rPr>
                <w:rFonts w:ascii="Courier New" w:hAnsi="Courier New" w:cs="Courier New"/>
                <w:sz w:val="18"/>
                <w:szCs w:val="18"/>
              </w:rPr>
            </w:pPr>
            <w:r w:rsidRPr="00CC4702">
              <w:rPr>
                <w:rFonts w:ascii="Courier New" w:hAnsi="Courier New" w:cs="Courier New"/>
                <w:sz w:val="18"/>
                <w:szCs w:val="18"/>
              </w:rPr>
              <w:t>четвертый год</w:t>
            </w:r>
          </w:p>
        </w:tc>
        <w:tc>
          <w:tcPr>
            <w:tcW w:w="848" w:type="dxa"/>
            <w:vMerge/>
          </w:tcPr>
          <w:p w:rsidR="00F20851" w:rsidRPr="00CC4702" w:rsidRDefault="00F20851" w:rsidP="000C34D6">
            <w:pPr>
              <w:rPr>
                <w:rFonts w:ascii="Courier New" w:hAnsi="Courier New" w:cs="Courier New"/>
                <w:sz w:val="18"/>
                <w:szCs w:val="18"/>
              </w:rPr>
            </w:pPr>
          </w:p>
        </w:tc>
        <w:tc>
          <w:tcPr>
            <w:tcW w:w="851" w:type="dxa"/>
            <w:vMerge/>
          </w:tcPr>
          <w:p w:rsidR="00F20851" w:rsidRPr="00CC4702" w:rsidRDefault="00F20851" w:rsidP="000C34D6">
            <w:pPr>
              <w:rPr>
                <w:rFonts w:ascii="Courier New" w:hAnsi="Courier New" w:cs="Courier New"/>
                <w:sz w:val="18"/>
                <w:szCs w:val="18"/>
              </w:rPr>
            </w:pPr>
          </w:p>
        </w:tc>
        <w:tc>
          <w:tcPr>
            <w:tcW w:w="1276" w:type="dxa"/>
            <w:vMerge/>
          </w:tcPr>
          <w:p w:rsidR="00F20851" w:rsidRPr="00CC4702" w:rsidRDefault="00F20851" w:rsidP="000C34D6">
            <w:pPr>
              <w:rPr>
                <w:rFonts w:ascii="Courier New" w:hAnsi="Courier New" w:cs="Courier New"/>
                <w:sz w:val="18"/>
                <w:szCs w:val="18"/>
              </w:rPr>
            </w:pPr>
          </w:p>
        </w:tc>
        <w:tc>
          <w:tcPr>
            <w:tcW w:w="850" w:type="dxa"/>
            <w:vMerge/>
          </w:tcPr>
          <w:p w:rsidR="00F20851" w:rsidRPr="00CC4702" w:rsidRDefault="00F20851" w:rsidP="000C34D6">
            <w:pPr>
              <w:rPr>
                <w:rFonts w:ascii="Courier New" w:hAnsi="Courier New" w:cs="Courier New"/>
                <w:sz w:val="18"/>
                <w:szCs w:val="18"/>
              </w:rPr>
            </w:pPr>
          </w:p>
        </w:tc>
      </w:tr>
      <w:tr w:rsidR="00F20851" w:rsidRPr="00CC4702" w:rsidTr="000C34D6">
        <w:tc>
          <w:tcPr>
            <w:tcW w:w="771"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F20851" w:rsidRPr="004671F6" w:rsidRDefault="00F20851" w:rsidP="000C34D6">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F20851" w:rsidRPr="00CC4702" w:rsidTr="000C34D6">
        <w:tc>
          <w:tcPr>
            <w:tcW w:w="771" w:type="dxa"/>
            <w:vAlign w:val="center"/>
          </w:tcPr>
          <w:p w:rsidR="00F20851" w:rsidRPr="004671F6" w:rsidRDefault="00F20851" w:rsidP="000C34D6">
            <w:pPr>
              <w:pStyle w:val="ConsPlusNormal"/>
              <w:jc w:val="center"/>
              <w:rPr>
                <w:rFonts w:ascii="Courier New" w:hAnsi="Courier New" w:cs="Courier New"/>
                <w:sz w:val="18"/>
                <w:szCs w:val="18"/>
              </w:rPr>
            </w:pPr>
          </w:p>
        </w:tc>
        <w:tc>
          <w:tcPr>
            <w:tcW w:w="1688" w:type="dxa"/>
            <w:vAlign w:val="center"/>
          </w:tcPr>
          <w:p w:rsidR="00F20851" w:rsidRPr="004671F6" w:rsidRDefault="00F20851" w:rsidP="000C34D6">
            <w:pPr>
              <w:pStyle w:val="ConsPlusNormal"/>
              <w:jc w:val="center"/>
              <w:rPr>
                <w:rFonts w:ascii="Courier New" w:hAnsi="Courier New" w:cs="Courier New"/>
                <w:sz w:val="18"/>
                <w:szCs w:val="18"/>
              </w:rPr>
            </w:pPr>
          </w:p>
        </w:tc>
        <w:tc>
          <w:tcPr>
            <w:tcW w:w="709" w:type="dxa"/>
            <w:vAlign w:val="center"/>
          </w:tcPr>
          <w:p w:rsidR="00F20851" w:rsidRPr="004671F6" w:rsidRDefault="00F20851" w:rsidP="000C34D6">
            <w:pPr>
              <w:pStyle w:val="ConsPlusNormal"/>
              <w:jc w:val="center"/>
              <w:rPr>
                <w:rFonts w:ascii="Courier New" w:hAnsi="Courier New" w:cs="Courier New"/>
                <w:sz w:val="18"/>
                <w:szCs w:val="18"/>
              </w:rPr>
            </w:pPr>
          </w:p>
        </w:tc>
        <w:tc>
          <w:tcPr>
            <w:tcW w:w="851" w:type="dxa"/>
            <w:vAlign w:val="center"/>
          </w:tcPr>
          <w:p w:rsidR="00F20851" w:rsidRPr="004671F6" w:rsidRDefault="00F20851" w:rsidP="000C34D6">
            <w:pPr>
              <w:pStyle w:val="ConsPlusNormal"/>
              <w:jc w:val="center"/>
              <w:rPr>
                <w:rFonts w:ascii="Courier New" w:hAnsi="Courier New" w:cs="Courier New"/>
                <w:sz w:val="18"/>
                <w:szCs w:val="18"/>
              </w:rPr>
            </w:pPr>
          </w:p>
        </w:tc>
        <w:tc>
          <w:tcPr>
            <w:tcW w:w="708" w:type="dxa"/>
            <w:vAlign w:val="center"/>
          </w:tcPr>
          <w:p w:rsidR="00F20851" w:rsidRPr="004671F6" w:rsidRDefault="00F20851" w:rsidP="000C34D6">
            <w:pPr>
              <w:pStyle w:val="ConsPlusNormal"/>
              <w:jc w:val="center"/>
              <w:rPr>
                <w:rFonts w:ascii="Courier New" w:hAnsi="Courier New" w:cs="Courier New"/>
                <w:sz w:val="18"/>
                <w:szCs w:val="18"/>
              </w:rPr>
            </w:pPr>
          </w:p>
        </w:tc>
        <w:tc>
          <w:tcPr>
            <w:tcW w:w="709" w:type="dxa"/>
            <w:vAlign w:val="center"/>
          </w:tcPr>
          <w:p w:rsidR="00F20851" w:rsidRPr="004671F6" w:rsidRDefault="00F20851" w:rsidP="000C34D6">
            <w:pPr>
              <w:pStyle w:val="ConsPlusNormal"/>
              <w:jc w:val="center"/>
              <w:rPr>
                <w:rFonts w:ascii="Courier New" w:hAnsi="Courier New" w:cs="Courier New"/>
                <w:sz w:val="18"/>
                <w:szCs w:val="18"/>
              </w:rPr>
            </w:pPr>
          </w:p>
        </w:tc>
        <w:tc>
          <w:tcPr>
            <w:tcW w:w="567" w:type="dxa"/>
            <w:vAlign w:val="center"/>
          </w:tcPr>
          <w:p w:rsidR="00F20851" w:rsidRPr="004671F6" w:rsidRDefault="00F20851" w:rsidP="000C34D6">
            <w:pPr>
              <w:pStyle w:val="ConsPlusNormal"/>
              <w:jc w:val="center"/>
              <w:rPr>
                <w:rFonts w:ascii="Courier New" w:hAnsi="Courier New" w:cs="Courier New"/>
                <w:sz w:val="18"/>
                <w:szCs w:val="18"/>
              </w:rPr>
            </w:pPr>
          </w:p>
        </w:tc>
        <w:tc>
          <w:tcPr>
            <w:tcW w:w="992" w:type="dxa"/>
            <w:vAlign w:val="center"/>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48" w:type="dxa"/>
            <w:vAlign w:val="center"/>
          </w:tcPr>
          <w:p w:rsidR="00F20851" w:rsidRPr="004671F6" w:rsidRDefault="00F20851" w:rsidP="000C34D6">
            <w:pPr>
              <w:pStyle w:val="ConsPlusNormal"/>
              <w:jc w:val="center"/>
              <w:rPr>
                <w:rFonts w:ascii="Courier New" w:hAnsi="Courier New" w:cs="Courier New"/>
                <w:sz w:val="18"/>
                <w:szCs w:val="18"/>
              </w:rPr>
            </w:pPr>
          </w:p>
        </w:tc>
        <w:tc>
          <w:tcPr>
            <w:tcW w:w="851" w:type="dxa"/>
            <w:vAlign w:val="center"/>
          </w:tcPr>
          <w:p w:rsidR="00F20851" w:rsidRPr="004671F6" w:rsidRDefault="00F20851" w:rsidP="000C34D6">
            <w:pPr>
              <w:pStyle w:val="ConsPlusNormal"/>
              <w:jc w:val="center"/>
              <w:rPr>
                <w:rFonts w:ascii="Courier New" w:hAnsi="Courier New" w:cs="Courier New"/>
                <w:sz w:val="18"/>
                <w:szCs w:val="18"/>
              </w:rPr>
            </w:pPr>
          </w:p>
        </w:tc>
        <w:tc>
          <w:tcPr>
            <w:tcW w:w="1276" w:type="dxa"/>
          </w:tcPr>
          <w:p w:rsidR="00F20851" w:rsidRPr="004671F6" w:rsidRDefault="00F20851" w:rsidP="000C34D6">
            <w:pPr>
              <w:pStyle w:val="ConsPlusNormal"/>
              <w:jc w:val="center"/>
              <w:rPr>
                <w:rFonts w:ascii="Courier New" w:hAnsi="Courier New" w:cs="Courier New"/>
                <w:sz w:val="18"/>
                <w:szCs w:val="18"/>
              </w:rPr>
            </w:pPr>
          </w:p>
        </w:tc>
        <w:tc>
          <w:tcPr>
            <w:tcW w:w="850" w:type="dxa"/>
            <w:vAlign w:val="center"/>
          </w:tcPr>
          <w:p w:rsidR="00F20851" w:rsidRPr="004671F6" w:rsidRDefault="00F20851" w:rsidP="000C34D6">
            <w:pPr>
              <w:pStyle w:val="ConsPlusNormal"/>
              <w:jc w:val="center"/>
              <w:rPr>
                <w:rFonts w:ascii="Courier New" w:hAnsi="Courier New" w:cs="Courier New"/>
                <w:sz w:val="18"/>
                <w:szCs w:val="18"/>
              </w:rPr>
            </w:pPr>
          </w:p>
        </w:tc>
      </w:tr>
      <w:tr w:rsidR="00F20851" w:rsidRPr="00CC4702" w:rsidTr="000C34D6">
        <w:tblPrEx>
          <w:tblBorders>
            <w:left w:val="none" w:sz="0" w:space="0" w:color="auto"/>
          </w:tblBorders>
        </w:tblPrEx>
        <w:tc>
          <w:tcPr>
            <w:tcW w:w="2459" w:type="dxa"/>
            <w:gridSpan w:val="2"/>
            <w:tcBorders>
              <w:left w:val="nil"/>
              <w:bottom w:val="nil"/>
            </w:tcBorders>
            <w:vAlign w:val="center"/>
          </w:tcPr>
          <w:p w:rsidR="00F20851" w:rsidRPr="004671F6" w:rsidRDefault="00F20851" w:rsidP="000C34D6">
            <w:pPr>
              <w:pStyle w:val="ConsPlusNormal"/>
              <w:jc w:val="center"/>
              <w:rPr>
                <w:rFonts w:ascii="Courier New" w:hAnsi="Courier New" w:cs="Courier New"/>
                <w:sz w:val="18"/>
                <w:szCs w:val="18"/>
              </w:rPr>
            </w:pPr>
          </w:p>
        </w:tc>
        <w:tc>
          <w:tcPr>
            <w:tcW w:w="709" w:type="dxa"/>
            <w:vAlign w:val="center"/>
          </w:tcPr>
          <w:p w:rsidR="00F20851" w:rsidRPr="004671F6" w:rsidRDefault="00F20851" w:rsidP="000C34D6">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F20851" w:rsidRPr="004671F6" w:rsidRDefault="00F20851" w:rsidP="000C34D6">
            <w:pPr>
              <w:pStyle w:val="ConsPlusNormal"/>
              <w:jc w:val="center"/>
              <w:rPr>
                <w:rFonts w:ascii="Courier New" w:hAnsi="Courier New" w:cs="Courier New"/>
                <w:sz w:val="18"/>
                <w:szCs w:val="18"/>
              </w:rPr>
            </w:pPr>
          </w:p>
        </w:tc>
        <w:tc>
          <w:tcPr>
            <w:tcW w:w="708" w:type="dxa"/>
            <w:vAlign w:val="center"/>
          </w:tcPr>
          <w:p w:rsidR="00F20851" w:rsidRPr="004671F6" w:rsidRDefault="00F20851" w:rsidP="000C34D6">
            <w:pPr>
              <w:pStyle w:val="ConsPlusNormal"/>
              <w:jc w:val="center"/>
              <w:rPr>
                <w:rFonts w:ascii="Courier New" w:hAnsi="Courier New" w:cs="Courier New"/>
                <w:sz w:val="18"/>
                <w:szCs w:val="18"/>
              </w:rPr>
            </w:pPr>
          </w:p>
        </w:tc>
        <w:tc>
          <w:tcPr>
            <w:tcW w:w="709" w:type="dxa"/>
            <w:vAlign w:val="center"/>
          </w:tcPr>
          <w:p w:rsidR="00F20851" w:rsidRPr="004671F6" w:rsidRDefault="00F20851" w:rsidP="000C34D6">
            <w:pPr>
              <w:pStyle w:val="ConsPlusNormal"/>
              <w:jc w:val="center"/>
              <w:rPr>
                <w:rFonts w:ascii="Courier New" w:hAnsi="Courier New" w:cs="Courier New"/>
                <w:sz w:val="18"/>
                <w:szCs w:val="18"/>
              </w:rPr>
            </w:pPr>
          </w:p>
        </w:tc>
        <w:tc>
          <w:tcPr>
            <w:tcW w:w="567" w:type="dxa"/>
            <w:vAlign w:val="center"/>
          </w:tcPr>
          <w:p w:rsidR="00F20851" w:rsidRPr="004671F6" w:rsidRDefault="00F20851" w:rsidP="000C34D6">
            <w:pPr>
              <w:pStyle w:val="ConsPlusNormal"/>
              <w:jc w:val="center"/>
              <w:rPr>
                <w:rFonts w:ascii="Courier New" w:hAnsi="Courier New" w:cs="Courier New"/>
                <w:sz w:val="18"/>
                <w:szCs w:val="18"/>
              </w:rPr>
            </w:pPr>
          </w:p>
        </w:tc>
        <w:tc>
          <w:tcPr>
            <w:tcW w:w="992" w:type="dxa"/>
            <w:vAlign w:val="center"/>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51" w:type="dxa"/>
          </w:tcPr>
          <w:p w:rsidR="00F20851" w:rsidRPr="004671F6" w:rsidRDefault="00F20851" w:rsidP="000C34D6">
            <w:pPr>
              <w:pStyle w:val="ConsPlusNormal"/>
              <w:jc w:val="center"/>
              <w:rPr>
                <w:rFonts w:ascii="Courier New" w:hAnsi="Courier New" w:cs="Courier New"/>
                <w:sz w:val="18"/>
                <w:szCs w:val="18"/>
              </w:rPr>
            </w:pPr>
          </w:p>
        </w:tc>
        <w:tc>
          <w:tcPr>
            <w:tcW w:w="848" w:type="dxa"/>
            <w:vAlign w:val="center"/>
          </w:tcPr>
          <w:p w:rsidR="00F20851" w:rsidRPr="004671F6" w:rsidRDefault="00F20851" w:rsidP="000C34D6">
            <w:pPr>
              <w:pStyle w:val="ConsPlusNormal"/>
              <w:jc w:val="center"/>
              <w:rPr>
                <w:rFonts w:ascii="Courier New" w:hAnsi="Courier New" w:cs="Courier New"/>
                <w:sz w:val="18"/>
                <w:szCs w:val="18"/>
              </w:rPr>
            </w:pPr>
          </w:p>
        </w:tc>
        <w:tc>
          <w:tcPr>
            <w:tcW w:w="851" w:type="dxa"/>
            <w:vAlign w:val="center"/>
          </w:tcPr>
          <w:p w:rsidR="00F20851" w:rsidRPr="004671F6" w:rsidRDefault="00F20851" w:rsidP="000C34D6">
            <w:pPr>
              <w:pStyle w:val="ConsPlusNormal"/>
              <w:jc w:val="center"/>
              <w:rPr>
                <w:rFonts w:ascii="Courier New" w:hAnsi="Courier New" w:cs="Courier New"/>
                <w:sz w:val="18"/>
                <w:szCs w:val="18"/>
              </w:rPr>
            </w:pPr>
          </w:p>
        </w:tc>
        <w:tc>
          <w:tcPr>
            <w:tcW w:w="1276" w:type="dxa"/>
          </w:tcPr>
          <w:p w:rsidR="00F20851" w:rsidRPr="004671F6" w:rsidRDefault="00F20851" w:rsidP="000C34D6">
            <w:pPr>
              <w:pStyle w:val="ConsPlusNormal"/>
              <w:jc w:val="center"/>
              <w:rPr>
                <w:rFonts w:ascii="Courier New" w:hAnsi="Courier New" w:cs="Courier New"/>
                <w:sz w:val="18"/>
                <w:szCs w:val="18"/>
              </w:rPr>
            </w:pPr>
          </w:p>
        </w:tc>
        <w:tc>
          <w:tcPr>
            <w:tcW w:w="850" w:type="dxa"/>
            <w:vAlign w:val="center"/>
          </w:tcPr>
          <w:p w:rsidR="00F20851" w:rsidRPr="004671F6" w:rsidRDefault="00F20851" w:rsidP="000C34D6">
            <w:pPr>
              <w:pStyle w:val="ConsPlusNormal"/>
              <w:jc w:val="center"/>
              <w:rPr>
                <w:rFonts w:ascii="Courier New" w:hAnsi="Courier New" w:cs="Courier New"/>
                <w:sz w:val="18"/>
                <w:szCs w:val="18"/>
              </w:rPr>
            </w:pPr>
          </w:p>
        </w:tc>
      </w:tr>
    </w:tbl>
    <w:p w:rsidR="00F20851" w:rsidRDefault="00F20851" w:rsidP="00F20851">
      <w:pPr>
        <w:pStyle w:val="ConsPlusNormal"/>
        <w:jc w:val="both"/>
      </w:pPr>
    </w:p>
    <w:p w:rsidR="00F20851" w:rsidRPr="004671F6" w:rsidRDefault="00F20851" w:rsidP="00F20851">
      <w:pPr>
        <w:pStyle w:val="ConsPlusNonformat"/>
        <w:jc w:val="both"/>
        <w:rPr>
          <w:sz w:val="24"/>
        </w:rPr>
      </w:pPr>
      <w:r w:rsidRPr="004671F6">
        <w:rPr>
          <w:sz w:val="18"/>
        </w:rPr>
        <w:t>Ответственный исполнитель ___________ _________ _____________ _________</w:t>
      </w:r>
    </w:p>
    <w:p w:rsidR="00F20851" w:rsidRPr="004671F6" w:rsidRDefault="00F20851" w:rsidP="00F20851">
      <w:pPr>
        <w:pStyle w:val="ConsPlusNonformat"/>
        <w:jc w:val="both"/>
        <w:rPr>
          <w:sz w:val="24"/>
        </w:rPr>
      </w:pPr>
      <w:r w:rsidRPr="004671F6">
        <w:rPr>
          <w:sz w:val="18"/>
        </w:rPr>
        <w:t xml:space="preserve">                          (должность) (подпись) (расшифровка  (телефон)</w:t>
      </w:r>
    </w:p>
    <w:p w:rsidR="00F20851" w:rsidRPr="004671F6" w:rsidRDefault="00F20851" w:rsidP="00F20851">
      <w:pPr>
        <w:pStyle w:val="ConsPlusNonformat"/>
        <w:jc w:val="both"/>
        <w:rPr>
          <w:sz w:val="24"/>
        </w:rPr>
      </w:pPr>
      <w:r w:rsidRPr="004671F6">
        <w:rPr>
          <w:sz w:val="18"/>
        </w:rPr>
        <w:t xml:space="preserve">                                                  подписи)</w:t>
      </w:r>
    </w:p>
    <w:p w:rsidR="00F20851" w:rsidRPr="004671F6" w:rsidRDefault="00F20851" w:rsidP="00F20851">
      <w:pPr>
        <w:pStyle w:val="ConsPlusNonformat"/>
        <w:jc w:val="both"/>
        <w:rPr>
          <w:sz w:val="24"/>
        </w:rPr>
      </w:pPr>
    </w:p>
    <w:p w:rsidR="00F20851" w:rsidRPr="004671F6" w:rsidRDefault="00F20851" w:rsidP="00F20851">
      <w:pPr>
        <w:pStyle w:val="ConsPlusNonformat"/>
        <w:jc w:val="both"/>
        <w:rPr>
          <w:sz w:val="24"/>
        </w:rPr>
      </w:pPr>
      <w:r w:rsidRPr="004671F6">
        <w:rPr>
          <w:sz w:val="18"/>
        </w:rPr>
        <w:t>"___" _________________ 20___ г.</w:t>
      </w:r>
    </w:p>
    <w:p w:rsidR="00F20851" w:rsidRDefault="00F20851" w:rsidP="00F20851">
      <w:pPr>
        <w:pStyle w:val="ConsPlusNonformat"/>
        <w:tabs>
          <w:tab w:val="left" w:pos="7801"/>
        </w:tabs>
        <w:jc w:val="both"/>
      </w:pPr>
      <w:r>
        <w:tab/>
      </w:r>
    </w:p>
    <w:p w:rsidR="00F20851" w:rsidRDefault="00F20851" w:rsidP="00F20851">
      <w:pPr>
        <w:pStyle w:val="ConsPlusNonformat"/>
        <w:jc w:val="both"/>
      </w:pPr>
      <w:r>
        <w:rPr>
          <w:sz w:val="14"/>
        </w:rPr>
        <w:t xml:space="preserve">                                                                                         Номер страницы _______</w:t>
      </w:r>
    </w:p>
    <w:p w:rsidR="00227055" w:rsidRDefault="00F20851" w:rsidP="00227055">
      <w:pPr>
        <w:pStyle w:val="ConsPlusNonformat"/>
        <w:jc w:val="both"/>
      </w:pPr>
      <w:r>
        <w:rPr>
          <w:sz w:val="14"/>
        </w:rPr>
        <w:t xml:space="preserve">                                                                                         Всего страниц  ______ »</w:t>
      </w:r>
    </w:p>
    <w:p w:rsidR="00227055" w:rsidRDefault="00227055" w:rsidP="00227055">
      <w:pPr>
        <w:pStyle w:val="ConsPlusNormal"/>
        <w:ind w:left="10206"/>
        <w:jc w:val="center"/>
        <w:outlineLvl w:val="1"/>
      </w:pPr>
    </w:p>
    <w:p w:rsidR="00227055" w:rsidRDefault="00227055" w:rsidP="00227055">
      <w:pPr>
        <w:pStyle w:val="ConsPlusNormal"/>
        <w:ind w:left="9781"/>
        <w:jc w:val="right"/>
        <w:outlineLvl w:val="1"/>
        <w:rPr>
          <w:rFonts w:ascii="Times New Roman" w:hAnsi="Times New Roman" w:cs="Times New Roman"/>
          <w:sz w:val="20"/>
        </w:rPr>
      </w:pPr>
      <w:r>
        <w:br w:type="page"/>
      </w:r>
      <w:r w:rsidRPr="00DE2B1B">
        <w:rPr>
          <w:rFonts w:ascii="Times New Roman" w:hAnsi="Times New Roman" w:cs="Times New Roman"/>
          <w:sz w:val="20"/>
        </w:rPr>
        <w:lastRenderedPageBreak/>
        <w:t>Приложение № 2</w:t>
      </w:r>
      <w:r>
        <w:rPr>
          <w:rFonts w:ascii="Times New Roman" w:hAnsi="Times New Roman" w:cs="Times New Roman"/>
          <w:sz w:val="20"/>
        </w:rPr>
        <w:t>5</w:t>
      </w:r>
    </w:p>
    <w:p w:rsidR="00227055" w:rsidRDefault="00227055" w:rsidP="00227055">
      <w:pPr>
        <w:spacing w:after="120"/>
        <w:ind w:left="10206"/>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Default="00142CBC" w:rsidP="00227055">
      <w:pPr>
        <w:pStyle w:val="ConsPlusNormal"/>
        <w:jc w:val="right"/>
        <w:outlineLvl w:val="1"/>
        <w:rPr>
          <w:rFonts w:ascii="Times New Roman" w:hAnsi="Times New Roman" w:cs="Times New Roman"/>
          <w:sz w:val="18"/>
          <w:szCs w:val="18"/>
        </w:rPr>
      </w:pPr>
      <w:r>
        <w:rPr>
          <w:noProof/>
        </w:rPr>
        <w:drawing>
          <wp:inline distT="0" distB="0" distL="0" distR="0">
            <wp:extent cx="9421495" cy="4166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21495" cy="4166870"/>
                    </a:xfrm>
                    <a:prstGeom prst="rect">
                      <a:avLst/>
                    </a:prstGeom>
                    <a:noFill/>
                    <a:ln>
                      <a:noFill/>
                    </a:ln>
                  </pic:spPr>
                </pic:pic>
              </a:graphicData>
            </a:graphic>
          </wp:inline>
        </w:drawing>
      </w:r>
      <w:r w:rsidR="00227055">
        <w:br w:type="page"/>
      </w:r>
      <w:r>
        <w:rPr>
          <w:noProof/>
        </w:rPr>
        <w:lastRenderedPageBreak/>
        <w:drawing>
          <wp:inline distT="0" distB="0" distL="0" distR="0">
            <wp:extent cx="9560560" cy="6273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60560" cy="6273165"/>
                    </a:xfrm>
                    <a:prstGeom prst="rect">
                      <a:avLst/>
                    </a:prstGeom>
                    <a:noFill/>
                    <a:ln>
                      <a:noFill/>
                    </a:ln>
                  </pic:spPr>
                </pic:pic>
              </a:graphicData>
            </a:graphic>
          </wp:inline>
        </w:drawing>
      </w:r>
      <w:r w:rsidR="00B22413" w:rsidRPr="00227055">
        <w:br w:type="page"/>
      </w:r>
      <w:r w:rsidR="008F4991" w:rsidRPr="00A46578">
        <w:rPr>
          <w:rFonts w:ascii="Times New Roman" w:hAnsi="Times New Roman" w:cs="Times New Roman"/>
          <w:sz w:val="20"/>
        </w:rPr>
        <w:lastRenderedPageBreak/>
        <w:t>Приложение № 26</w:t>
      </w:r>
    </w:p>
    <w:p w:rsidR="00227055" w:rsidRDefault="00227055" w:rsidP="00227055">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Pr="00A46578" w:rsidRDefault="008F4991" w:rsidP="008F4991">
      <w:pPr>
        <w:pStyle w:val="ConsPlusNormal"/>
        <w:ind w:left="10206"/>
        <w:outlineLvl w:val="1"/>
        <w:rPr>
          <w:rFonts w:ascii="Times New Roman" w:hAnsi="Times New Roman" w:cs="Times New Roman"/>
          <w:sz w:val="20"/>
        </w:rPr>
      </w:pPr>
    </w:p>
    <w:p w:rsidR="008F4991" w:rsidRDefault="008F4991" w:rsidP="008F4991">
      <w:pPr>
        <w:pStyle w:val="ConsPlusNonformat"/>
        <w:jc w:val="both"/>
        <w:rPr>
          <w:sz w:val="12"/>
        </w:rPr>
      </w:pPr>
    </w:p>
    <w:p w:rsidR="008F4991" w:rsidRDefault="008F4991" w:rsidP="008F4991">
      <w:pPr>
        <w:pStyle w:val="ConsPlusNonformat"/>
        <w:jc w:val="both"/>
        <w:rPr>
          <w:sz w:val="12"/>
        </w:rPr>
      </w:pPr>
    </w:p>
    <w:p w:rsidR="008F4991" w:rsidRPr="00437CAC" w:rsidRDefault="008F4991" w:rsidP="008F4991">
      <w:pPr>
        <w:pStyle w:val="ConsPlusNormal"/>
        <w:jc w:val="center"/>
        <w:rPr>
          <w:sz w:val="28"/>
        </w:rPr>
      </w:pPr>
    </w:p>
    <w:p w:rsidR="008F4991" w:rsidRPr="00437CAC" w:rsidRDefault="008F4991" w:rsidP="008F4991">
      <w:pPr>
        <w:pStyle w:val="ConsPlusNonformat"/>
        <w:jc w:val="both"/>
        <w:rPr>
          <w:sz w:val="24"/>
        </w:rPr>
      </w:pPr>
      <w:bookmarkStart w:id="24" w:name="P6005"/>
      <w:bookmarkEnd w:id="24"/>
      <w:r w:rsidRPr="00437CAC">
        <w:rPr>
          <w:sz w:val="16"/>
        </w:rPr>
        <w:t xml:space="preserve">                                                 ВЫПИСКА</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 xml:space="preserve">              из лицевого счета для учета операций неучастника бюджетного процесса N │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 xml:space="preserve">                                                                                                     │   Коды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 xml:space="preserve">                                           за "__" __________ 20__ г.                            Дата│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 xml:space="preserve">                                                                                                 Дата│          │</w:t>
      </w:r>
    </w:p>
    <w:p w:rsidR="008F4991" w:rsidRPr="00437CAC" w:rsidRDefault="008F4991" w:rsidP="008F4991">
      <w:pPr>
        <w:pStyle w:val="ConsPlusNonformat"/>
        <w:jc w:val="both"/>
        <w:rPr>
          <w:sz w:val="24"/>
        </w:rPr>
      </w:pPr>
      <w:r w:rsidRPr="00437CAC">
        <w:rPr>
          <w:sz w:val="16"/>
        </w:rPr>
        <w:t xml:space="preserve">                                                                                           предыдущей│          │</w:t>
      </w:r>
    </w:p>
    <w:p w:rsidR="008F4991" w:rsidRPr="00437CAC" w:rsidRDefault="008F4991" w:rsidP="008F4991">
      <w:pPr>
        <w:pStyle w:val="ConsPlusNonformat"/>
        <w:jc w:val="both"/>
        <w:rPr>
          <w:sz w:val="24"/>
        </w:rPr>
      </w:pPr>
      <w:r w:rsidRPr="00437CAC">
        <w:rPr>
          <w:sz w:val="16"/>
        </w:rPr>
        <w:t xml:space="preserve">                                                                                              выписки│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Наименование финансового                                                                             │          │</w:t>
      </w:r>
    </w:p>
    <w:p w:rsidR="008F4991" w:rsidRPr="00437CAC" w:rsidRDefault="008F4991" w:rsidP="008F4991">
      <w:pPr>
        <w:pStyle w:val="ConsPlusNonformat"/>
        <w:jc w:val="both"/>
        <w:rPr>
          <w:sz w:val="24"/>
        </w:rPr>
      </w:pPr>
      <w:r w:rsidRPr="00437CAC">
        <w:rPr>
          <w:sz w:val="16"/>
        </w:rPr>
        <w:t>органа                    _______________________________________________________________            │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Организация                                                                                          │          │</w:t>
      </w:r>
    </w:p>
    <w:p w:rsidR="008F4991" w:rsidRPr="00437CAC" w:rsidRDefault="008F4991" w:rsidP="008F4991">
      <w:pPr>
        <w:pStyle w:val="ConsPlusNonformat"/>
        <w:jc w:val="both"/>
        <w:rPr>
          <w:sz w:val="24"/>
        </w:rPr>
      </w:pPr>
      <w:r w:rsidRPr="00437CAC">
        <w:rPr>
          <w:sz w:val="16"/>
        </w:rPr>
        <w:t xml:space="preserve">                          _______________________________________________________________            │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Вышестоящая организация                                                                              │          │</w:t>
      </w:r>
    </w:p>
    <w:p w:rsidR="008F4991" w:rsidRPr="00437CAC" w:rsidRDefault="008F4991" w:rsidP="008F4991">
      <w:pPr>
        <w:pStyle w:val="ConsPlusNonformat"/>
        <w:jc w:val="both"/>
        <w:rPr>
          <w:sz w:val="24"/>
        </w:rPr>
      </w:pPr>
      <w:r w:rsidRPr="00437CAC">
        <w:rPr>
          <w:sz w:val="16"/>
        </w:rPr>
        <w:t xml:space="preserve">                          _______________________________________________________________            │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Наименование бюджета      _______________________________________________________________            │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Периодичность: ежедневная _______________________________________________________________            │          │</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r w:rsidRPr="00437CAC">
        <w:rPr>
          <w:sz w:val="16"/>
        </w:rPr>
        <w:t xml:space="preserve">Единица измерения: руб.                                                                       по ОКЕИ│       </w:t>
      </w:r>
      <w:r w:rsidR="004915B3">
        <w:rPr>
          <w:sz w:val="16"/>
        </w:rPr>
        <w:t xml:space="preserve">   </w:t>
      </w:r>
      <w:r w:rsidRPr="00437CAC">
        <w:rPr>
          <w:sz w:val="16"/>
        </w:rPr>
        <w:t>│</w:t>
      </w:r>
    </w:p>
    <w:p w:rsidR="008F4991" w:rsidRPr="00437CAC" w:rsidRDefault="008F4991" w:rsidP="008F4991">
      <w:pPr>
        <w:pStyle w:val="ConsPlusNonformat"/>
        <w:jc w:val="both"/>
        <w:rPr>
          <w:sz w:val="24"/>
        </w:rPr>
      </w:pPr>
      <w:r w:rsidRPr="00437CAC">
        <w:rPr>
          <w:sz w:val="16"/>
        </w:rPr>
        <w:t xml:space="preserve">                                                                                                     └──────────┘</w:t>
      </w:r>
    </w:p>
    <w:p w:rsidR="008F4991" w:rsidRPr="00437CAC" w:rsidRDefault="008F4991" w:rsidP="008F4991">
      <w:pPr>
        <w:pStyle w:val="ConsPlusNonformat"/>
        <w:jc w:val="both"/>
        <w:rPr>
          <w:sz w:val="24"/>
        </w:rPr>
      </w:pPr>
    </w:p>
    <w:p w:rsidR="008F4991" w:rsidRDefault="008F4991" w:rsidP="008F4991">
      <w:pPr>
        <w:pStyle w:val="ConsPlusNonformat"/>
        <w:jc w:val="both"/>
      </w:pPr>
      <w:r>
        <w:rPr>
          <w:sz w:val="12"/>
        </w:rPr>
        <w:t xml:space="preserve">                                                                      Номер страницы _______</w:t>
      </w:r>
    </w:p>
    <w:p w:rsidR="008F4991" w:rsidRDefault="008F4991" w:rsidP="008F4991">
      <w:pPr>
        <w:pStyle w:val="ConsPlusNonformat"/>
        <w:jc w:val="both"/>
      </w:pPr>
      <w:r>
        <w:rPr>
          <w:sz w:val="12"/>
        </w:rPr>
        <w:t xml:space="preserve">                                                                      Всего страниц _______</w:t>
      </w:r>
    </w:p>
    <w:p w:rsidR="008F4991" w:rsidRDefault="008F4991" w:rsidP="008F4991">
      <w:pPr>
        <w:pStyle w:val="ConsPlusNonformat"/>
        <w:jc w:val="both"/>
      </w:pPr>
      <w:r>
        <w:rPr>
          <w:sz w:val="12"/>
        </w:rPr>
        <w:t xml:space="preserve">                                                                      Номер лицевого счета _______</w:t>
      </w:r>
    </w:p>
    <w:p w:rsidR="008F4991" w:rsidRDefault="008F4991" w:rsidP="008F4991">
      <w:pPr>
        <w:pStyle w:val="ConsPlusNonformat"/>
        <w:jc w:val="both"/>
      </w:pPr>
      <w:r>
        <w:rPr>
          <w:sz w:val="12"/>
        </w:rPr>
        <w:t xml:space="preserve">                                                                      за "__" ___________ 20__ г.</w:t>
      </w:r>
    </w:p>
    <w:p w:rsidR="008F4991" w:rsidRDefault="008F4991" w:rsidP="008F4991">
      <w:pPr>
        <w:spacing w:after="160" w:line="259" w:lineRule="auto"/>
        <w:rPr>
          <w:rFonts w:ascii="Courier New" w:hAnsi="Courier New" w:cs="Courier New"/>
        </w:rPr>
      </w:pPr>
      <w:r>
        <w:br w:type="page"/>
      </w:r>
    </w:p>
    <w:p w:rsidR="008F4991" w:rsidRDefault="008F4991" w:rsidP="008F4991">
      <w:pPr>
        <w:pStyle w:val="ConsPlusNonformat"/>
        <w:jc w:val="both"/>
      </w:pPr>
    </w:p>
    <w:p w:rsidR="008F4991" w:rsidRPr="00437CAC" w:rsidRDefault="008F4991" w:rsidP="008F4991">
      <w:pPr>
        <w:pStyle w:val="ConsPlusNonformat"/>
        <w:jc w:val="both"/>
        <w:rPr>
          <w:sz w:val="18"/>
          <w:szCs w:val="18"/>
        </w:rPr>
      </w:pPr>
      <w:r w:rsidRPr="00437CAC">
        <w:rPr>
          <w:sz w:val="18"/>
          <w:szCs w:val="18"/>
        </w:rPr>
        <w:t xml:space="preserve">                                       1. Остаток средств на начало дня</w:t>
      </w:r>
    </w:p>
    <w:p w:rsidR="008F4991" w:rsidRPr="00437CAC" w:rsidRDefault="008F4991" w:rsidP="008F499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8F4991" w:rsidRPr="00A3261D" w:rsidTr="000C34D6">
        <w:tc>
          <w:tcPr>
            <w:tcW w:w="1085"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8F4991" w:rsidRPr="00A3261D" w:rsidTr="000C34D6">
        <w:tc>
          <w:tcPr>
            <w:tcW w:w="1085" w:type="dxa"/>
            <w:vMerge/>
          </w:tcPr>
          <w:p w:rsidR="008F4991" w:rsidRPr="00A3261D" w:rsidRDefault="008F4991" w:rsidP="000C34D6">
            <w:pPr>
              <w:rPr>
                <w:rFonts w:ascii="Courier New" w:hAnsi="Courier New" w:cs="Courier New"/>
                <w:sz w:val="18"/>
                <w:szCs w:val="18"/>
              </w:rPr>
            </w:pPr>
          </w:p>
        </w:tc>
        <w:tc>
          <w:tcPr>
            <w:tcW w:w="2214" w:type="dxa"/>
            <w:vMerge/>
          </w:tcPr>
          <w:p w:rsidR="008F4991" w:rsidRPr="00A3261D" w:rsidRDefault="008F4991" w:rsidP="000C34D6">
            <w:pPr>
              <w:rPr>
                <w:rFonts w:ascii="Courier New" w:hAnsi="Courier New" w:cs="Courier New"/>
                <w:sz w:val="18"/>
                <w:szCs w:val="18"/>
              </w:rPr>
            </w:pPr>
          </w:p>
        </w:tc>
        <w:tc>
          <w:tcPr>
            <w:tcW w:w="1597"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8F4991" w:rsidRPr="00A3261D" w:rsidRDefault="008F4991" w:rsidP="000C34D6">
            <w:pPr>
              <w:rPr>
                <w:rFonts w:ascii="Courier New" w:hAnsi="Courier New" w:cs="Courier New"/>
                <w:sz w:val="18"/>
                <w:szCs w:val="18"/>
              </w:rPr>
            </w:pPr>
          </w:p>
        </w:tc>
        <w:tc>
          <w:tcPr>
            <w:tcW w:w="1873" w:type="dxa"/>
            <w:vMerge/>
          </w:tcPr>
          <w:p w:rsidR="008F4991" w:rsidRPr="00A3261D" w:rsidRDefault="008F4991" w:rsidP="000C34D6">
            <w:pPr>
              <w:rPr>
                <w:rFonts w:ascii="Courier New" w:hAnsi="Courier New" w:cs="Courier New"/>
                <w:sz w:val="18"/>
                <w:szCs w:val="18"/>
              </w:rPr>
            </w:pPr>
          </w:p>
        </w:tc>
        <w:tc>
          <w:tcPr>
            <w:tcW w:w="1393" w:type="dxa"/>
            <w:vMerge/>
          </w:tcPr>
          <w:p w:rsidR="008F4991" w:rsidRPr="00A3261D" w:rsidRDefault="008F4991" w:rsidP="000C34D6">
            <w:pPr>
              <w:rPr>
                <w:rFonts w:ascii="Courier New" w:hAnsi="Courier New" w:cs="Courier New"/>
                <w:sz w:val="18"/>
                <w:szCs w:val="18"/>
              </w:rPr>
            </w:pPr>
          </w:p>
        </w:tc>
        <w:tc>
          <w:tcPr>
            <w:tcW w:w="1208" w:type="dxa"/>
            <w:vMerge/>
          </w:tcPr>
          <w:p w:rsidR="008F4991" w:rsidRPr="00A3261D" w:rsidRDefault="008F4991" w:rsidP="000C34D6">
            <w:pPr>
              <w:rPr>
                <w:rFonts w:ascii="Courier New" w:hAnsi="Courier New" w:cs="Courier New"/>
                <w:sz w:val="18"/>
                <w:szCs w:val="18"/>
              </w:rPr>
            </w:pPr>
          </w:p>
        </w:tc>
      </w:tr>
      <w:tr w:rsidR="008F4991" w:rsidRPr="00A3261D" w:rsidTr="000C34D6">
        <w:tc>
          <w:tcPr>
            <w:tcW w:w="1085"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8</w:t>
            </w:r>
          </w:p>
        </w:tc>
      </w:tr>
      <w:tr w:rsidR="008F4991" w:rsidRPr="00A3261D" w:rsidTr="000C34D6">
        <w:tc>
          <w:tcPr>
            <w:tcW w:w="1085" w:type="dxa"/>
          </w:tcPr>
          <w:p w:rsidR="008F4991" w:rsidRPr="00437CAC" w:rsidRDefault="008F4991" w:rsidP="000C34D6">
            <w:pPr>
              <w:pStyle w:val="ConsPlusNormal"/>
              <w:rPr>
                <w:rFonts w:ascii="Courier New" w:hAnsi="Courier New" w:cs="Courier New"/>
                <w:sz w:val="18"/>
                <w:szCs w:val="18"/>
              </w:rPr>
            </w:pPr>
          </w:p>
        </w:tc>
        <w:tc>
          <w:tcPr>
            <w:tcW w:w="2214" w:type="dxa"/>
          </w:tcPr>
          <w:p w:rsidR="008F4991" w:rsidRPr="00437CAC" w:rsidRDefault="008F4991" w:rsidP="000C34D6">
            <w:pPr>
              <w:pStyle w:val="ConsPlusNormal"/>
              <w:rPr>
                <w:rFonts w:ascii="Courier New" w:hAnsi="Courier New" w:cs="Courier New"/>
                <w:sz w:val="18"/>
                <w:szCs w:val="18"/>
              </w:rPr>
            </w:pPr>
          </w:p>
        </w:tc>
        <w:tc>
          <w:tcPr>
            <w:tcW w:w="1597" w:type="dxa"/>
          </w:tcPr>
          <w:p w:rsidR="008F4991" w:rsidRPr="00437CAC" w:rsidRDefault="008F4991" w:rsidP="000C34D6">
            <w:pPr>
              <w:pStyle w:val="ConsPlusNormal"/>
              <w:rPr>
                <w:rFonts w:ascii="Courier New" w:hAnsi="Courier New" w:cs="Courier New"/>
                <w:sz w:val="18"/>
                <w:szCs w:val="18"/>
              </w:rPr>
            </w:pPr>
          </w:p>
        </w:tc>
        <w:tc>
          <w:tcPr>
            <w:tcW w:w="1269" w:type="dxa"/>
          </w:tcPr>
          <w:p w:rsidR="008F4991" w:rsidRPr="00437CAC" w:rsidRDefault="008F4991" w:rsidP="000C34D6">
            <w:pPr>
              <w:pStyle w:val="ConsPlusNormal"/>
              <w:rPr>
                <w:rFonts w:ascii="Courier New" w:hAnsi="Courier New" w:cs="Courier New"/>
                <w:sz w:val="18"/>
                <w:szCs w:val="18"/>
              </w:rPr>
            </w:pPr>
          </w:p>
        </w:tc>
        <w:tc>
          <w:tcPr>
            <w:tcW w:w="1873" w:type="dxa"/>
          </w:tcPr>
          <w:p w:rsidR="008F4991" w:rsidRPr="00437CAC" w:rsidRDefault="008F4991" w:rsidP="000C34D6">
            <w:pPr>
              <w:pStyle w:val="ConsPlusNormal"/>
              <w:rPr>
                <w:rFonts w:ascii="Courier New" w:hAnsi="Courier New" w:cs="Courier New"/>
                <w:sz w:val="18"/>
                <w:szCs w:val="18"/>
              </w:rPr>
            </w:pPr>
          </w:p>
        </w:tc>
        <w:tc>
          <w:tcPr>
            <w:tcW w:w="1873" w:type="dxa"/>
          </w:tcPr>
          <w:p w:rsidR="008F4991" w:rsidRPr="00437CAC" w:rsidRDefault="008F4991" w:rsidP="000C34D6">
            <w:pPr>
              <w:pStyle w:val="ConsPlusNormal"/>
              <w:rPr>
                <w:rFonts w:ascii="Courier New" w:hAnsi="Courier New" w:cs="Courier New"/>
                <w:sz w:val="18"/>
                <w:szCs w:val="18"/>
              </w:rPr>
            </w:pPr>
          </w:p>
        </w:tc>
        <w:tc>
          <w:tcPr>
            <w:tcW w:w="1393" w:type="dxa"/>
          </w:tcPr>
          <w:p w:rsidR="008F4991" w:rsidRPr="00437CAC" w:rsidRDefault="008F4991" w:rsidP="000C34D6">
            <w:pPr>
              <w:pStyle w:val="ConsPlusNormal"/>
              <w:rPr>
                <w:rFonts w:ascii="Courier New" w:hAnsi="Courier New" w:cs="Courier New"/>
                <w:sz w:val="18"/>
                <w:szCs w:val="18"/>
              </w:rPr>
            </w:pPr>
          </w:p>
        </w:tc>
        <w:tc>
          <w:tcPr>
            <w:tcW w:w="1208" w:type="dxa"/>
          </w:tcPr>
          <w:p w:rsidR="008F4991" w:rsidRPr="00437CAC" w:rsidRDefault="008F4991" w:rsidP="000C34D6">
            <w:pPr>
              <w:pStyle w:val="ConsPlusNormal"/>
              <w:rPr>
                <w:rFonts w:ascii="Courier New" w:hAnsi="Courier New" w:cs="Courier New"/>
                <w:sz w:val="18"/>
                <w:szCs w:val="18"/>
              </w:rPr>
            </w:pPr>
          </w:p>
        </w:tc>
      </w:tr>
      <w:tr w:rsidR="008F4991" w:rsidRPr="00A3261D" w:rsidTr="000C34D6">
        <w:tc>
          <w:tcPr>
            <w:tcW w:w="1085" w:type="dxa"/>
          </w:tcPr>
          <w:p w:rsidR="008F4991" w:rsidRPr="00437CAC" w:rsidRDefault="008F4991" w:rsidP="000C34D6">
            <w:pPr>
              <w:pStyle w:val="ConsPlusNormal"/>
              <w:rPr>
                <w:rFonts w:ascii="Courier New" w:hAnsi="Courier New" w:cs="Courier New"/>
                <w:sz w:val="18"/>
                <w:szCs w:val="18"/>
              </w:rPr>
            </w:pPr>
          </w:p>
        </w:tc>
        <w:tc>
          <w:tcPr>
            <w:tcW w:w="2214" w:type="dxa"/>
          </w:tcPr>
          <w:p w:rsidR="008F4991" w:rsidRPr="00437CAC" w:rsidRDefault="008F4991" w:rsidP="000C34D6">
            <w:pPr>
              <w:pStyle w:val="ConsPlusNormal"/>
              <w:rPr>
                <w:rFonts w:ascii="Courier New" w:hAnsi="Courier New" w:cs="Courier New"/>
                <w:sz w:val="18"/>
                <w:szCs w:val="18"/>
              </w:rPr>
            </w:pPr>
          </w:p>
        </w:tc>
        <w:tc>
          <w:tcPr>
            <w:tcW w:w="1597" w:type="dxa"/>
          </w:tcPr>
          <w:p w:rsidR="008F4991" w:rsidRPr="00437CAC" w:rsidRDefault="008F4991" w:rsidP="000C34D6">
            <w:pPr>
              <w:pStyle w:val="ConsPlusNormal"/>
              <w:rPr>
                <w:rFonts w:ascii="Courier New" w:hAnsi="Courier New" w:cs="Courier New"/>
                <w:sz w:val="18"/>
                <w:szCs w:val="18"/>
              </w:rPr>
            </w:pPr>
          </w:p>
        </w:tc>
        <w:tc>
          <w:tcPr>
            <w:tcW w:w="1269" w:type="dxa"/>
          </w:tcPr>
          <w:p w:rsidR="008F4991" w:rsidRPr="00437CAC" w:rsidRDefault="008F4991" w:rsidP="000C34D6">
            <w:pPr>
              <w:pStyle w:val="ConsPlusNormal"/>
              <w:rPr>
                <w:rFonts w:ascii="Courier New" w:hAnsi="Courier New" w:cs="Courier New"/>
                <w:sz w:val="18"/>
                <w:szCs w:val="18"/>
              </w:rPr>
            </w:pPr>
          </w:p>
        </w:tc>
        <w:tc>
          <w:tcPr>
            <w:tcW w:w="1873" w:type="dxa"/>
          </w:tcPr>
          <w:p w:rsidR="008F4991" w:rsidRPr="00437CAC" w:rsidRDefault="008F4991" w:rsidP="000C34D6">
            <w:pPr>
              <w:pStyle w:val="ConsPlusNormal"/>
              <w:rPr>
                <w:rFonts w:ascii="Courier New" w:hAnsi="Courier New" w:cs="Courier New"/>
                <w:sz w:val="18"/>
                <w:szCs w:val="18"/>
              </w:rPr>
            </w:pPr>
          </w:p>
        </w:tc>
        <w:tc>
          <w:tcPr>
            <w:tcW w:w="1873" w:type="dxa"/>
          </w:tcPr>
          <w:p w:rsidR="008F4991" w:rsidRPr="00437CAC" w:rsidRDefault="008F4991" w:rsidP="000C34D6">
            <w:pPr>
              <w:pStyle w:val="ConsPlusNormal"/>
              <w:rPr>
                <w:rFonts w:ascii="Courier New" w:hAnsi="Courier New" w:cs="Courier New"/>
                <w:sz w:val="18"/>
                <w:szCs w:val="18"/>
              </w:rPr>
            </w:pPr>
          </w:p>
        </w:tc>
        <w:tc>
          <w:tcPr>
            <w:tcW w:w="1393" w:type="dxa"/>
          </w:tcPr>
          <w:p w:rsidR="008F4991" w:rsidRPr="00437CAC" w:rsidRDefault="008F4991" w:rsidP="000C34D6">
            <w:pPr>
              <w:pStyle w:val="ConsPlusNormal"/>
              <w:rPr>
                <w:rFonts w:ascii="Courier New" w:hAnsi="Courier New" w:cs="Courier New"/>
                <w:sz w:val="18"/>
                <w:szCs w:val="18"/>
              </w:rPr>
            </w:pPr>
          </w:p>
        </w:tc>
        <w:tc>
          <w:tcPr>
            <w:tcW w:w="1208" w:type="dxa"/>
          </w:tcPr>
          <w:p w:rsidR="008F4991" w:rsidRPr="00437CAC" w:rsidRDefault="008F4991" w:rsidP="000C34D6">
            <w:pPr>
              <w:pStyle w:val="ConsPlusNormal"/>
              <w:rPr>
                <w:rFonts w:ascii="Courier New" w:hAnsi="Courier New" w:cs="Courier New"/>
                <w:sz w:val="18"/>
                <w:szCs w:val="18"/>
              </w:rPr>
            </w:pPr>
          </w:p>
        </w:tc>
      </w:tr>
      <w:tr w:rsidR="008F4991" w:rsidRPr="00A3261D" w:rsidTr="000C34D6">
        <w:tblPrEx>
          <w:tblBorders>
            <w:left w:val="none" w:sz="0" w:space="0" w:color="auto"/>
          </w:tblBorders>
        </w:tblPrEx>
        <w:tc>
          <w:tcPr>
            <w:tcW w:w="3299" w:type="dxa"/>
            <w:gridSpan w:val="2"/>
            <w:tcBorders>
              <w:left w:val="nil"/>
              <w:bottom w:val="nil"/>
            </w:tcBorders>
          </w:tcPr>
          <w:p w:rsidR="008F4991" w:rsidRPr="00437CAC" w:rsidRDefault="008F4991" w:rsidP="000C34D6">
            <w:pPr>
              <w:pStyle w:val="ConsPlusNormal"/>
              <w:rPr>
                <w:rFonts w:ascii="Courier New" w:hAnsi="Courier New" w:cs="Courier New"/>
                <w:sz w:val="18"/>
                <w:szCs w:val="18"/>
              </w:rPr>
            </w:pPr>
          </w:p>
        </w:tc>
        <w:tc>
          <w:tcPr>
            <w:tcW w:w="1597" w:type="dxa"/>
          </w:tcPr>
          <w:p w:rsidR="008F4991" w:rsidRPr="00437CAC" w:rsidRDefault="008F4991" w:rsidP="000C34D6">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8F4991" w:rsidRPr="00437CAC" w:rsidRDefault="008F4991" w:rsidP="000C34D6">
            <w:pPr>
              <w:pStyle w:val="ConsPlusNormal"/>
              <w:rPr>
                <w:rFonts w:ascii="Courier New" w:hAnsi="Courier New" w:cs="Courier New"/>
                <w:sz w:val="18"/>
                <w:szCs w:val="18"/>
              </w:rPr>
            </w:pPr>
          </w:p>
        </w:tc>
        <w:tc>
          <w:tcPr>
            <w:tcW w:w="1873" w:type="dxa"/>
          </w:tcPr>
          <w:p w:rsidR="008F4991" w:rsidRPr="00437CAC" w:rsidRDefault="008F4991" w:rsidP="000C34D6">
            <w:pPr>
              <w:pStyle w:val="ConsPlusNormal"/>
              <w:rPr>
                <w:rFonts w:ascii="Courier New" w:hAnsi="Courier New" w:cs="Courier New"/>
                <w:sz w:val="18"/>
                <w:szCs w:val="18"/>
              </w:rPr>
            </w:pPr>
          </w:p>
        </w:tc>
        <w:tc>
          <w:tcPr>
            <w:tcW w:w="1873" w:type="dxa"/>
          </w:tcPr>
          <w:p w:rsidR="008F4991" w:rsidRPr="00437CAC" w:rsidRDefault="008F4991" w:rsidP="000C34D6">
            <w:pPr>
              <w:pStyle w:val="ConsPlusNormal"/>
              <w:rPr>
                <w:rFonts w:ascii="Courier New" w:hAnsi="Courier New" w:cs="Courier New"/>
                <w:sz w:val="18"/>
                <w:szCs w:val="18"/>
              </w:rPr>
            </w:pPr>
          </w:p>
        </w:tc>
        <w:tc>
          <w:tcPr>
            <w:tcW w:w="1393" w:type="dxa"/>
          </w:tcPr>
          <w:p w:rsidR="008F4991" w:rsidRPr="00437CAC" w:rsidRDefault="008F4991" w:rsidP="000C34D6">
            <w:pPr>
              <w:pStyle w:val="ConsPlusNormal"/>
              <w:rPr>
                <w:rFonts w:ascii="Courier New" w:hAnsi="Courier New" w:cs="Courier New"/>
                <w:sz w:val="18"/>
                <w:szCs w:val="18"/>
              </w:rPr>
            </w:pPr>
          </w:p>
        </w:tc>
        <w:tc>
          <w:tcPr>
            <w:tcW w:w="1208" w:type="dxa"/>
          </w:tcPr>
          <w:p w:rsidR="008F4991" w:rsidRPr="00437CAC" w:rsidRDefault="008F4991" w:rsidP="000C34D6">
            <w:pPr>
              <w:pStyle w:val="ConsPlusNormal"/>
              <w:rPr>
                <w:rFonts w:ascii="Courier New" w:hAnsi="Courier New" w:cs="Courier New"/>
                <w:sz w:val="18"/>
                <w:szCs w:val="18"/>
              </w:rPr>
            </w:pPr>
          </w:p>
        </w:tc>
      </w:tr>
    </w:tbl>
    <w:p w:rsidR="008F4991" w:rsidRPr="00437CAC" w:rsidRDefault="008F4991" w:rsidP="008F4991">
      <w:pPr>
        <w:pStyle w:val="ConsPlusNormal"/>
        <w:ind w:firstLine="540"/>
        <w:jc w:val="both"/>
        <w:rPr>
          <w:rFonts w:ascii="Courier New" w:hAnsi="Courier New" w:cs="Courier New"/>
          <w:sz w:val="18"/>
          <w:szCs w:val="18"/>
        </w:rPr>
      </w:pPr>
    </w:p>
    <w:p w:rsidR="008F4991" w:rsidRPr="00437CAC" w:rsidRDefault="008F4991" w:rsidP="008F4991">
      <w:pPr>
        <w:pStyle w:val="ConsPlusNonformat"/>
        <w:jc w:val="both"/>
        <w:rPr>
          <w:sz w:val="18"/>
          <w:szCs w:val="18"/>
        </w:rPr>
      </w:pPr>
      <w:r w:rsidRPr="00437CAC">
        <w:rPr>
          <w:sz w:val="18"/>
          <w:szCs w:val="18"/>
        </w:rPr>
        <w:t xml:space="preserve">                           2. Операции с субсидиями неучастника бюджетного процесса</w:t>
      </w:r>
    </w:p>
    <w:p w:rsidR="008F4991" w:rsidRPr="00437CAC" w:rsidRDefault="008F4991" w:rsidP="008F4991">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8F4991" w:rsidRPr="00A3261D" w:rsidTr="000C34D6">
        <w:tc>
          <w:tcPr>
            <w:tcW w:w="2404" w:type="dxa"/>
            <w:gridSpan w:val="2"/>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Документ неучастника бюджетного процесса</w:t>
            </w:r>
          </w:p>
        </w:tc>
        <w:tc>
          <w:tcPr>
            <w:tcW w:w="1054"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классификакции</w:t>
            </w:r>
          </w:p>
        </w:tc>
        <w:tc>
          <w:tcPr>
            <w:tcW w:w="2410" w:type="dxa"/>
            <w:gridSpan w:val="2"/>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8F4991" w:rsidRPr="00437CAC" w:rsidRDefault="008F4991" w:rsidP="000C34D6">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8F4991" w:rsidRPr="00A3261D" w:rsidTr="000C34D6">
        <w:trPr>
          <w:trHeight w:val="509"/>
        </w:trPr>
        <w:tc>
          <w:tcPr>
            <w:tcW w:w="2404" w:type="dxa"/>
            <w:gridSpan w:val="2"/>
            <w:vMerge/>
          </w:tcPr>
          <w:p w:rsidR="008F4991" w:rsidRPr="00A3261D" w:rsidRDefault="008F4991" w:rsidP="000C34D6">
            <w:pPr>
              <w:rPr>
                <w:rFonts w:ascii="Courier New" w:hAnsi="Courier New" w:cs="Courier New"/>
                <w:sz w:val="18"/>
                <w:szCs w:val="18"/>
              </w:rPr>
            </w:pPr>
          </w:p>
        </w:tc>
        <w:tc>
          <w:tcPr>
            <w:tcW w:w="1830" w:type="dxa"/>
            <w:gridSpan w:val="2"/>
            <w:vMerge/>
          </w:tcPr>
          <w:p w:rsidR="008F4991" w:rsidRPr="00A3261D" w:rsidRDefault="008F4991" w:rsidP="000C34D6">
            <w:pPr>
              <w:rPr>
                <w:rFonts w:ascii="Courier New" w:hAnsi="Courier New" w:cs="Courier New"/>
                <w:sz w:val="18"/>
                <w:szCs w:val="18"/>
              </w:rPr>
            </w:pPr>
          </w:p>
        </w:tc>
        <w:tc>
          <w:tcPr>
            <w:tcW w:w="1054" w:type="dxa"/>
            <w:vMerge/>
          </w:tcPr>
          <w:p w:rsidR="008F4991" w:rsidRPr="00A3261D" w:rsidRDefault="008F4991" w:rsidP="000C34D6">
            <w:pPr>
              <w:rPr>
                <w:rFonts w:ascii="Courier New" w:hAnsi="Courier New" w:cs="Courier New"/>
                <w:sz w:val="18"/>
                <w:szCs w:val="18"/>
              </w:rPr>
            </w:pPr>
          </w:p>
        </w:tc>
        <w:tc>
          <w:tcPr>
            <w:tcW w:w="2149" w:type="dxa"/>
            <w:vMerge/>
          </w:tcPr>
          <w:p w:rsidR="008F4991" w:rsidRPr="00A3261D" w:rsidRDefault="008F4991" w:rsidP="000C34D6">
            <w:pPr>
              <w:rPr>
                <w:rFonts w:ascii="Courier New" w:hAnsi="Courier New" w:cs="Courier New"/>
                <w:sz w:val="18"/>
                <w:szCs w:val="18"/>
              </w:rPr>
            </w:pPr>
          </w:p>
        </w:tc>
        <w:tc>
          <w:tcPr>
            <w:tcW w:w="1134"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8F4991" w:rsidRPr="00A3261D" w:rsidRDefault="008F4991" w:rsidP="000C34D6">
            <w:pPr>
              <w:rPr>
                <w:rFonts w:ascii="Courier New" w:hAnsi="Courier New" w:cs="Courier New"/>
                <w:sz w:val="18"/>
                <w:szCs w:val="18"/>
              </w:rPr>
            </w:pPr>
          </w:p>
        </w:tc>
        <w:tc>
          <w:tcPr>
            <w:tcW w:w="1701" w:type="dxa"/>
            <w:vMerge/>
          </w:tcPr>
          <w:p w:rsidR="008F4991" w:rsidRPr="00A3261D" w:rsidRDefault="008F4991" w:rsidP="000C34D6">
            <w:pPr>
              <w:rPr>
                <w:rFonts w:ascii="Courier New" w:hAnsi="Courier New" w:cs="Courier New"/>
                <w:sz w:val="18"/>
                <w:szCs w:val="18"/>
              </w:rPr>
            </w:pPr>
          </w:p>
        </w:tc>
        <w:tc>
          <w:tcPr>
            <w:tcW w:w="1417" w:type="dxa"/>
            <w:vMerge/>
          </w:tcPr>
          <w:p w:rsidR="008F4991" w:rsidRPr="00A3261D" w:rsidRDefault="008F4991" w:rsidP="000C34D6">
            <w:pPr>
              <w:rPr>
                <w:rFonts w:ascii="Courier New" w:hAnsi="Courier New" w:cs="Courier New"/>
                <w:sz w:val="18"/>
                <w:szCs w:val="18"/>
              </w:rPr>
            </w:pPr>
          </w:p>
        </w:tc>
      </w:tr>
      <w:tr w:rsidR="008F4991" w:rsidRPr="00A3261D" w:rsidTr="000C34D6">
        <w:tc>
          <w:tcPr>
            <w:tcW w:w="1383"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8F4991" w:rsidRPr="00A3261D" w:rsidRDefault="008F4991" w:rsidP="000C34D6">
            <w:pPr>
              <w:rPr>
                <w:rFonts w:ascii="Courier New" w:hAnsi="Courier New" w:cs="Courier New"/>
                <w:sz w:val="18"/>
                <w:szCs w:val="18"/>
              </w:rPr>
            </w:pPr>
          </w:p>
        </w:tc>
        <w:tc>
          <w:tcPr>
            <w:tcW w:w="2149" w:type="dxa"/>
            <w:vMerge/>
          </w:tcPr>
          <w:p w:rsidR="008F4991" w:rsidRPr="00A3261D" w:rsidRDefault="008F4991" w:rsidP="000C34D6">
            <w:pPr>
              <w:rPr>
                <w:rFonts w:ascii="Courier New" w:hAnsi="Courier New" w:cs="Courier New"/>
                <w:sz w:val="18"/>
                <w:szCs w:val="18"/>
              </w:rPr>
            </w:pPr>
          </w:p>
        </w:tc>
        <w:tc>
          <w:tcPr>
            <w:tcW w:w="1134" w:type="dxa"/>
            <w:vMerge/>
          </w:tcPr>
          <w:p w:rsidR="008F4991" w:rsidRPr="00A3261D" w:rsidRDefault="008F4991" w:rsidP="000C34D6">
            <w:pPr>
              <w:rPr>
                <w:rFonts w:ascii="Courier New" w:hAnsi="Courier New" w:cs="Courier New"/>
                <w:sz w:val="18"/>
                <w:szCs w:val="18"/>
              </w:rPr>
            </w:pPr>
          </w:p>
        </w:tc>
        <w:tc>
          <w:tcPr>
            <w:tcW w:w="1276" w:type="dxa"/>
            <w:vMerge/>
          </w:tcPr>
          <w:p w:rsidR="008F4991" w:rsidRPr="00A3261D" w:rsidRDefault="008F4991" w:rsidP="000C34D6">
            <w:pPr>
              <w:rPr>
                <w:rFonts w:ascii="Courier New" w:hAnsi="Courier New" w:cs="Courier New"/>
                <w:sz w:val="18"/>
                <w:szCs w:val="18"/>
              </w:rPr>
            </w:pPr>
          </w:p>
        </w:tc>
        <w:tc>
          <w:tcPr>
            <w:tcW w:w="1418" w:type="dxa"/>
            <w:vMerge/>
          </w:tcPr>
          <w:p w:rsidR="008F4991" w:rsidRPr="00A3261D" w:rsidRDefault="008F4991" w:rsidP="000C34D6">
            <w:pPr>
              <w:rPr>
                <w:rFonts w:ascii="Courier New" w:hAnsi="Courier New" w:cs="Courier New"/>
                <w:sz w:val="18"/>
                <w:szCs w:val="18"/>
              </w:rPr>
            </w:pPr>
          </w:p>
        </w:tc>
        <w:tc>
          <w:tcPr>
            <w:tcW w:w="1701" w:type="dxa"/>
            <w:vMerge/>
          </w:tcPr>
          <w:p w:rsidR="008F4991" w:rsidRPr="00A3261D" w:rsidRDefault="008F4991" w:rsidP="000C34D6">
            <w:pPr>
              <w:rPr>
                <w:rFonts w:ascii="Courier New" w:hAnsi="Courier New" w:cs="Courier New"/>
                <w:sz w:val="18"/>
                <w:szCs w:val="18"/>
              </w:rPr>
            </w:pPr>
          </w:p>
        </w:tc>
        <w:tc>
          <w:tcPr>
            <w:tcW w:w="1417" w:type="dxa"/>
            <w:vMerge/>
          </w:tcPr>
          <w:p w:rsidR="008F4991" w:rsidRPr="00A3261D" w:rsidRDefault="008F4991" w:rsidP="000C34D6">
            <w:pPr>
              <w:rPr>
                <w:rFonts w:ascii="Courier New" w:hAnsi="Courier New" w:cs="Courier New"/>
                <w:sz w:val="18"/>
                <w:szCs w:val="18"/>
              </w:rPr>
            </w:pPr>
          </w:p>
        </w:tc>
      </w:tr>
      <w:tr w:rsidR="008F4991" w:rsidRPr="00A3261D" w:rsidTr="000C34D6">
        <w:tc>
          <w:tcPr>
            <w:tcW w:w="1383"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8F4991" w:rsidRPr="00A3261D" w:rsidTr="000C34D6">
        <w:tc>
          <w:tcPr>
            <w:tcW w:w="1383" w:type="dxa"/>
          </w:tcPr>
          <w:p w:rsidR="008F4991" w:rsidRPr="00437CAC" w:rsidRDefault="008F4991" w:rsidP="000C34D6">
            <w:pPr>
              <w:pStyle w:val="ConsPlusNormal"/>
              <w:jc w:val="center"/>
              <w:rPr>
                <w:rFonts w:ascii="Courier New" w:hAnsi="Courier New" w:cs="Courier New"/>
                <w:sz w:val="18"/>
                <w:szCs w:val="18"/>
              </w:rPr>
            </w:pPr>
          </w:p>
        </w:tc>
        <w:tc>
          <w:tcPr>
            <w:tcW w:w="1021" w:type="dxa"/>
          </w:tcPr>
          <w:p w:rsidR="008F4991" w:rsidRPr="00437CAC" w:rsidRDefault="008F4991" w:rsidP="000C34D6">
            <w:pPr>
              <w:pStyle w:val="ConsPlusNormal"/>
              <w:jc w:val="center"/>
              <w:rPr>
                <w:rFonts w:ascii="Courier New" w:hAnsi="Courier New" w:cs="Courier New"/>
                <w:sz w:val="18"/>
                <w:szCs w:val="18"/>
              </w:rPr>
            </w:pPr>
          </w:p>
        </w:tc>
        <w:tc>
          <w:tcPr>
            <w:tcW w:w="994" w:type="dxa"/>
          </w:tcPr>
          <w:p w:rsidR="008F4991" w:rsidRPr="00437CAC" w:rsidRDefault="008F4991" w:rsidP="000C34D6">
            <w:pPr>
              <w:pStyle w:val="ConsPlusNormal"/>
              <w:jc w:val="center"/>
              <w:rPr>
                <w:rFonts w:ascii="Courier New" w:hAnsi="Courier New" w:cs="Courier New"/>
                <w:sz w:val="18"/>
                <w:szCs w:val="18"/>
              </w:rPr>
            </w:pPr>
          </w:p>
        </w:tc>
        <w:tc>
          <w:tcPr>
            <w:tcW w:w="836" w:type="dxa"/>
          </w:tcPr>
          <w:p w:rsidR="008F4991" w:rsidRPr="00437CAC" w:rsidRDefault="008F4991" w:rsidP="000C34D6">
            <w:pPr>
              <w:pStyle w:val="ConsPlusNormal"/>
              <w:jc w:val="center"/>
              <w:rPr>
                <w:rFonts w:ascii="Courier New" w:hAnsi="Courier New" w:cs="Courier New"/>
                <w:sz w:val="18"/>
                <w:szCs w:val="18"/>
              </w:rPr>
            </w:pPr>
          </w:p>
        </w:tc>
        <w:tc>
          <w:tcPr>
            <w:tcW w:w="1054" w:type="dxa"/>
          </w:tcPr>
          <w:p w:rsidR="008F4991" w:rsidRPr="00437CAC" w:rsidRDefault="008F4991" w:rsidP="000C34D6">
            <w:pPr>
              <w:pStyle w:val="ConsPlusNormal"/>
              <w:jc w:val="center"/>
              <w:rPr>
                <w:rFonts w:ascii="Courier New" w:hAnsi="Courier New" w:cs="Courier New"/>
                <w:sz w:val="18"/>
                <w:szCs w:val="18"/>
              </w:rPr>
            </w:pPr>
          </w:p>
        </w:tc>
        <w:tc>
          <w:tcPr>
            <w:tcW w:w="2149" w:type="dxa"/>
          </w:tcPr>
          <w:p w:rsidR="008F4991" w:rsidRPr="00437CAC" w:rsidRDefault="008F4991" w:rsidP="000C34D6">
            <w:pPr>
              <w:pStyle w:val="ConsPlusNormal"/>
              <w:jc w:val="center"/>
              <w:rPr>
                <w:rFonts w:ascii="Courier New" w:hAnsi="Courier New" w:cs="Courier New"/>
                <w:sz w:val="18"/>
                <w:szCs w:val="18"/>
              </w:rPr>
            </w:pPr>
          </w:p>
        </w:tc>
        <w:tc>
          <w:tcPr>
            <w:tcW w:w="1134" w:type="dxa"/>
          </w:tcPr>
          <w:p w:rsidR="008F4991" w:rsidRPr="00437CAC" w:rsidRDefault="008F4991" w:rsidP="000C34D6">
            <w:pPr>
              <w:pStyle w:val="ConsPlusNormal"/>
              <w:jc w:val="center"/>
              <w:rPr>
                <w:rFonts w:ascii="Courier New" w:hAnsi="Courier New" w:cs="Courier New"/>
                <w:sz w:val="18"/>
                <w:szCs w:val="18"/>
              </w:rPr>
            </w:pPr>
          </w:p>
        </w:tc>
        <w:tc>
          <w:tcPr>
            <w:tcW w:w="1276" w:type="dxa"/>
          </w:tcPr>
          <w:p w:rsidR="008F4991" w:rsidRPr="00437CAC" w:rsidRDefault="008F4991" w:rsidP="000C34D6">
            <w:pPr>
              <w:pStyle w:val="ConsPlusNormal"/>
              <w:jc w:val="center"/>
              <w:rPr>
                <w:rFonts w:ascii="Courier New" w:hAnsi="Courier New" w:cs="Courier New"/>
                <w:sz w:val="18"/>
                <w:szCs w:val="18"/>
              </w:rPr>
            </w:pPr>
          </w:p>
        </w:tc>
        <w:tc>
          <w:tcPr>
            <w:tcW w:w="1418" w:type="dxa"/>
            <w:vAlign w:val="center"/>
          </w:tcPr>
          <w:p w:rsidR="008F4991" w:rsidRPr="00437CAC" w:rsidRDefault="008F4991" w:rsidP="000C34D6">
            <w:pPr>
              <w:pStyle w:val="ConsPlusNormal"/>
              <w:jc w:val="center"/>
              <w:rPr>
                <w:rFonts w:ascii="Courier New" w:hAnsi="Courier New" w:cs="Courier New"/>
                <w:sz w:val="18"/>
                <w:szCs w:val="18"/>
              </w:rPr>
            </w:pPr>
          </w:p>
        </w:tc>
        <w:tc>
          <w:tcPr>
            <w:tcW w:w="1701" w:type="dxa"/>
            <w:vAlign w:val="center"/>
          </w:tcPr>
          <w:p w:rsidR="008F4991" w:rsidRPr="00437CAC" w:rsidRDefault="008F4991" w:rsidP="000C34D6">
            <w:pPr>
              <w:pStyle w:val="ConsPlusNormal"/>
              <w:jc w:val="center"/>
              <w:rPr>
                <w:rFonts w:ascii="Courier New" w:hAnsi="Courier New" w:cs="Courier New"/>
                <w:sz w:val="18"/>
                <w:szCs w:val="18"/>
              </w:rPr>
            </w:pPr>
          </w:p>
        </w:tc>
        <w:tc>
          <w:tcPr>
            <w:tcW w:w="1417" w:type="dxa"/>
            <w:vAlign w:val="center"/>
          </w:tcPr>
          <w:p w:rsidR="008F4991" w:rsidRPr="00437CAC" w:rsidRDefault="008F4991" w:rsidP="000C34D6">
            <w:pPr>
              <w:pStyle w:val="ConsPlusNormal"/>
              <w:jc w:val="center"/>
              <w:rPr>
                <w:rFonts w:ascii="Courier New" w:hAnsi="Courier New" w:cs="Courier New"/>
                <w:sz w:val="18"/>
                <w:szCs w:val="18"/>
              </w:rPr>
            </w:pPr>
          </w:p>
        </w:tc>
      </w:tr>
      <w:tr w:rsidR="008F4991" w:rsidRPr="00A3261D" w:rsidTr="000C34D6">
        <w:tc>
          <w:tcPr>
            <w:tcW w:w="1383" w:type="dxa"/>
            <w:tcBorders>
              <w:left w:val="nil"/>
              <w:bottom w:val="nil"/>
              <w:right w:val="nil"/>
            </w:tcBorders>
          </w:tcPr>
          <w:p w:rsidR="008F4991" w:rsidRPr="00437CAC" w:rsidRDefault="008F4991" w:rsidP="000C34D6">
            <w:pPr>
              <w:pStyle w:val="ConsPlusNormal"/>
              <w:jc w:val="center"/>
              <w:rPr>
                <w:rFonts w:ascii="Courier New" w:hAnsi="Courier New" w:cs="Courier New"/>
                <w:sz w:val="18"/>
                <w:szCs w:val="18"/>
              </w:rPr>
            </w:pPr>
          </w:p>
        </w:tc>
        <w:tc>
          <w:tcPr>
            <w:tcW w:w="1021" w:type="dxa"/>
            <w:tcBorders>
              <w:left w:val="nil"/>
              <w:bottom w:val="nil"/>
              <w:right w:val="nil"/>
            </w:tcBorders>
          </w:tcPr>
          <w:p w:rsidR="008F4991" w:rsidRPr="00437CAC" w:rsidRDefault="008F4991" w:rsidP="000C34D6">
            <w:pPr>
              <w:pStyle w:val="ConsPlusNormal"/>
              <w:jc w:val="center"/>
              <w:rPr>
                <w:rFonts w:ascii="Courier New" w:hAnsi="Courier New" w:cs="Courier New"/>
                <w:sz w:val="18"/>
                <w:szCs w:val="18"/>
              </w:rPr>
            </w:pPr>
          </w:p>
        </w:tc>
        <w:tc>
          <w:tcPr>
            <w:tcW w:w="994" w:type="dxa"/>
            <w:tcBorders>
              <w:left w:val="nil"/>
              <w:bottom w:val="nil"/>
              <w:right w:val="nil"/>
            </w:tcBorders>
          </w:tcPr>
          <w:p w:rsidR="008F4991" w:rsidRPr="00437CAC" w:rsidRDefault="008F4991" w:rsidP="000C34D6">
            <w:pPr>
              <w:pStyle w:val="ConsPlusNormal"/>
              <w:jc w:val="center"/>
              <w:rPr>
                <w:rFonts w:ascii="Courier New" w:hAnsi="Courier New" w:cs="Courier New"/>
                <w:sz w:val="18"/>
                <w:szCs w:val="18"/>
              </w:rPr>
            </w:pPr>
          </w:p>
        </w:tc>
        <w:tc>
          <w:tcPr>
            <w:tcW w:w="836" w:type="dxa"/>
            <w:tcBorders>
              <w:left w:val="nil"/>
              <w:bottom w:val="nil"/>
              <w:right w:val="nil"/>
            </w:tcBorders>
          </w:tcPr>
          <w:p w:rsidR="008F4991" w:rsidRPr="00437CAC" w:rsidRDefault="008F4991" w:rsidP="000C34D6">
            <w:pPr>
              <w:pStyle w:val="ConsPlusNormal"/>
              <w:jc w:val="center"/>
              <w:rPr>
                <w:rFonts w:ascii="Courier New" w:hAnsi="Courier New" w:cs="Courier New"/>
                <w:sz w:val="18"/>
                <w:szCs w:val="18"/>
              </w:rPr>
            </w:pPr>
          </w:p>
        </w:tc>
        <w:tc>
          <w:tcPr>
            <w:tcW w:w="1054" w:type="dxa"/>
            <w:tcBorders>
              <w:left w:val="nil"/>
              <w:bottom w:val="nil"/>
            </w:tcBorders>
          </w:tcPr>
          <w:p w:rsidR="008F4991" w:rsidRPr="00437CAC" w:rsidRDefault="008F4991" w:rsidP="000C34D6">
            <w:pPr>
              <w:pStyle w:val="ConsPlusNormal"/>
              <w:jc w:val="center"/>
              <w:rPr>
                <w:rFonts w:ascii="Courier New" w:hAnsi="Courier New" w:cs="Courier New"/>
                <w:sz w:val="18"/>
                <w:szCs w:val="18"/>
              </w:rPr>
            </w:pPr>
          </w:p>
        </w:tc>
        <w:tc>
          <w:tcPr>
            <w:tcW w:w="2149" w:type="dxa"/>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Pr>
          <w:p w:rsidR="008F4991" w:rsidRPr="00437CAC" w:rsidRDefault="008F4991" w:rsidP="000C34D6">
            <w:pPr>
              <w:pStyle w:val="ConsPlusNormal"/>
              <w:jc w:val="center"/>
              <w:rPr>
                <w:rFonts w:ascii="Courier New" w:hAnsi="Courier New" w:cs="Courier New"/>
                <w:sz w:val="18"/>
                <w:szCs w:val="18"/>
              </w:rPr>
            </w:pPr>
          </w:p>
        </w:tc>
        <w:tc>
          <w:tcPr>
            <w:tcW w:w="1276" w:type="dxa"/>
          </w:tcPr>
          <w:p w:rsidR="008F4991" w:rsidRPr="00437CAC" w:rsidRDefault="008F4991" w:rsidP="000C34D6">
            <w:pPr>
              <w:pStyle w:val="ConsPlusNormal"/>
              <w:jc w:val="center"/>
              <w:rPr>
                <w:rFonts w:ascii="Courier New" w:hAnsi="Courier New" w:cs="Courier New"/>
                <w:sz w:val="18"/>
                <w:szCs w:val="18"/>
              </w:rPr>
            </w:pPr>
          </w:p>
        </w:tc>
        <w:tc>
          <w:tcPr>
            <w:tcW w:w="1418" w:type="dxa"/>
            <w:vAlign w:val="center"/>
          </w:tcPr>
          <w:p w:rsidR="008F4991" w:rsidRPr="00437CAC" w:rsidRDefault="008F4991" w:rsidP="000C34D6">
            <w:pPr>
              <w:pStyle w:val="ConsPlusNormal"/>
              <w:jc w:val="center"/>
              <w:rPr>
                <w:rFonts w:ascii="Courier New" w:hAnsi="Courier New" w:cs="Courier New"/>
                <w:sz w:val="18"/>
                <w:szCs w:val="18"/>
              </w:rPr>
            </w:pPr>
          </w:p>
        </w:tc>
        <w:tc>
          <w:tcPr>
            <w:tcW w:w="1701" w:type="dxa"/>
            <w:vAlign w:val="center"/>
          </w:tcPr>
          <w:p w:rsidR="008F4991" w:rsidRPr="00437CAC" w:rsidRDefault="008F4991" w:rsidP="000C34D6">
            <w:pPr>
              <w:pStyle w:val="ConsPlusNormal"/>
              <w:jc w:val="center"/>
              <w:rPr>
                <w:rFonts w:ascii="Courier New" w:hAnsi="Courier New" w:cs="Courier New"/>
                <w:sz w:val="18"/>
                <w:szCs w:val="18"/>
              </w:rPr>
            </w:pPr>
          </w:p>
        </w:tc>
        <w:tc>
          <w:tcPr>
            <w:tcW w:w="1417" w:type="dxa"/>
            <w:vAlign w:val="center"/>
          </w:tcPr>
          <w:p w:rsidR="008F4991" w:rsidRPr="00437CAC" w:rsidRDefault="008F4991" w:rsidP="000C34D6">
            <w:pPr>
              <w:pStyle w:val="ConsPlusNormal"/>
              <w:jc w:val="center"/>
              <w:rPr>
                <w:rFonts w:ascii="Courier New" w:hAnsi="Courier New" w:cs="Courier New"/>
                <w:sz w:val="18"/>
                <w:szCs w:val="18"/>
              </w:rPr>
            </w:pPr>
          </w:p>
        </w:tc>
      </w:tr>
    </w:tbl>
    <w:p w:rsidR="008F4991" w:rsidRDefault="008F4991" w:rsidP="008F4991">
      <w:pPr>
        <w:pStyle w:val="ConsPlusNormal"/>
        <w:jc w:val="center"/>
      </w:pPr>
    </w:p>
    <w:p w:rsidR="008F4991" w:rsidRDefault="008F4991" w:rsidP="008F4991">
      <w:pPr>
        <w:pStyle w:val="ConsPlusNonformat"/>
        <w:jc w:val="both"/>
      </w:pPr>
      <w:r>
        <w:rPr>
          <w:sz w:val="14"/>
        </w:rPr>
        <w:t xml:space="preserve">                                                                                 Номер страницы _______</w:t>
      </w:r>
    </w:p>
    <w:p w:rsidR="008F4991" w:rsidRDefault="008F4991" w:rsidP="008F4991">
      <w:pPr>
        <w:pStyle w:val="ConsPlusNonformat"/>
        <w:jc w:val="both"/>
      </w:pPr>
      <w:r>
        <w:rPr>
          <w:sz w:val="14"/>
        </w:rPr>
        <w:t xml:space="preserve">                                                                                 Всего страниц _______</w:t>
      </w:r>
    </w:p>
    <w:p w:rsidR="008F4991" w:rsidRDefault="008F4991" w:rsidP="008F4991">
      <w:pPr>
        <w:pStyle w:val="ConsPlusNonformat"/>
        <w:jc w:val="both"/>
      </w:pPr>
      <w:r>
        <w:rPr>
          <w:sz w:val="14"/>
        </w:rPr>
        <w:t xml:space="preserve">                                                                                 Номер лицевого счета _______</w:t>
      </w:r>
    </w:p>
    <w:p w:rsidR="008F4991" w:rsidRDefault="008F4991" w:rsidP="008F4991">
      <w:pPr>
        <w:pStyle w:val="ConsPlusNonformat"/>
        <w:jc w:val="both"/>
      </w:pPr>
      <w:r>
        <w:rPr>
          <w:sz w:val="14"/>
        </w:rPr>
        <w:t xml:space="preserve">                                                                                 за "__" ___________ 20__ г.</w:t>
      </w: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r>
        <w:t xml:space="preserve">                                        3. Остаток средств на конец дня</w:t>
      </w:r>
    </w:p>
    <w:p w:rsidR="008F4991" w:rsidRDefault="008F4991" w:rsidP="008F499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8F4991" w:rsidRPr="00A3261D" w:rsidTr="000C34D6">
        <w:tc>
          <w:tcPr>
            <w:tcW w:w="1085"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887A25">
              <w:rPr>
                <w:rFonts w:ascii="Courier New" w:hAnsi="Courier New" w:cs="Courier New"/>
                <w:sz w:val="18"/>
                <w:szCs w:val="18"/>
              </w:rPr>
              <w:t>Код по БК и дополнительной классификакции</w:t>
            </w:r>
          </w:p>
        </w:tc>
        <w:tc>
          <w:tcPr>
            <w:tcW w:w="3080" w:type="dxa"/>
            <w:gridSpan w:val="2"/>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8F4991" w:rsidRPr="00A3261D" w:rsidTr="000C34D6">
        <w:tc>
          <w:tcPr>
            <w:tcW w:w="1085" w:type="dxa"/>
            <w:vMerge/>
          </w:tcPr>
          <w:p w:rsidR="008F4991" w:rsidRPr="00A3261D" w:rsidRDefault="008F4991" w:rsidP="000C34D6">
            <w:pPr>
              <w:rPr>
                <w:rFonts w:ascii="Courier New" w:hAnsi="Courier New" w:cs="Courier New"/>
                <w:sz w:val="18"/>
                <w:szCs w:val="18"/>
              </w:rPr>
            </w:pPr>
          </w:p>
        </w:tc>
        <w:tc>
          <w:tcPr>
            <w:tcW w:w="2214" w:type="dxa"/>
            <w:vMerge/>
          </w:tcPr>
          <w:p w:rsidR="008F4991" w:rsidRPr="00A3261D" w:rsidRDefault="008F4991" w:rsidP="000C34D6">
            <w:pPr>
              <w:rPr>
                <w:rFonts w:ascii="Courier New" w:hAnsi="Courier New" w:cs="Courier New"/>
                <w:sz w:val="18"/>
                <w:szCs w:val="18"/>
              </w:rPr>
            </w:pPr>
          </w:p>
        </w:tc>
        <w:tc>
          <w:tcPr>
            <w:tcW w:w="1811"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8F4991" w:rsidRPr="00A3261D" w:rsidRDefault="008F4991" w:rsidP="000C34D6">
            <w:pPr>
              <w:rPr>
                <w:rFonts w:ascii="Courier New" w:hAnsi="Courier New" w:cs="Courier New"/>
                <w:sz w:val="18"/>
                <w:szCs w:val="18"/>
              </w:rPr>
            </w:pPr>
          </w:p>
        </w:tc>
        <w:tc>
          <w:tcPr>
            <w:tcW w:w="1873" w:type="dxa"/>
            <w:vMerge/>
          </w:tcPr>
          <w:p w:rsidR="008F4991" w:rsidRPr="00A3261D" w:rsidRDefault="008F4991" w:rsidP="000C34D6">
            <w:pPr>
              <w:rPr>
                <w:rFonts w:ascii="Courier New" w:hAnsi="Courier New" w:cs="Courier New"/>
                <w:sz w:val="18"/>
                <w:szCs w:val="18"/>
              </w:rPr>
            </w:pPr>
          </w:p>
        </w:tc>
        <w:tc>
          <w:tcPr>
            <w:tcW w:w="1393" w:type="dxa"/>
            <w:vMerge/>
          </w:tcPr>
          <w:p w:rsidR="008F4991" w:rsidRPr="00A3261D" w:rsidRDefault="008F4991" w:rsidP="000C34D6">
            <w:pPr>
              <w:rPr>
                <w:rFonts w:ascii="Courier New" w:hAnsi="Courier New" w:cs="Courier New"/>
                <w:sz w:val="18"/>
                <w:szCs w:val="18"/>
              </w:rPr>
            </w:pPr>
          </w:p>
        </w:tc>
        <w:tc>
          <w:tcPr>
            <w:tcW w:w="1208" w:type="dxa"/>
            <w:vMerge/>
          </w:tcPr>
          <w:p w:rsidR="008F4991" w:rsidRPr="00A3261D" w:rsidRDefault="008F4991" w:rsidP="000C34D6">
            <w:pPr>
              <w:rPr>
                <w:rFonts w:ascii="Courier New" w:hAnsi="Courier New" w:cs="Courier New"/>
                <w:sz w:val="18"/>
                <w:szCs w:val="18"/>
              </w:rPr>
            </w:pPr>
          </w:p>
        </w:tc>
      </w:tr>
      <w:tr w:rsidR="008F4991" w:rsidRPr="00A3261D" w:rsidTr="000C34D6">
        <w:tc>
          <w:tcPr>
            <w:tcW w:w="1085"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8F4991" w:rsidRPr="00437CAC"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8</w:t>
            </w:r>
          </w:p>
        </w:tc>
      </w:tr>
      <w:tr w:rsidR="008F4991" w:rsidRPr="00A3261D" w:rsidTr="000C34D6">
        <w:tc>
          <w:tcPr>
            <w:tcW w:w="1085" w:type="dxa"/>
            <w:vAlign w:val="center"/>
          </w:tcPr>
          <w:p w:rsidR="008F4991" w:rsidRPr="00437CAC" w:rsidRDefault="008F4991" w:rsidP="000C34D6">
            <w:pPr>
              <w:pStyle w:val="ConsPlusNormal"/>
              <w:jc w:val="center"/>
              <w:rPr>
                <w:rFonts w:ascii="Courier New" w:hAnsi="Courier New" w:cs="Courier New"/>
                <w:sz w:val="18"/>
                <w:szCs w:val="18"/>
              </w:rPr>
            </w:pPr>
          </w:p>
        </w:tc>
        <w:tc>
          <w:tcPr>
            <w:tcW w:w="2214" w:type="dxa"/>
            <w:vAlign w:val="center"/>
          </w:tcPr>
          <w:p w:rsidR="008F4991" w:rsidRPr="00437CAC" w:rsidRDefault="008F4991" w:rsidP="000C34D6">
            <w:pPr>
              <w:pStyle w:val="ConsPlusNormal"/>
              <w:jc w:val="center"/>
              <w:rPr>
                <w:rFonts w:ascii="Courier New" w:hAnsi="Courier New" w:cs="Courier New"/>
                <w:sz w:val="18"/>
                <w:szCs w:val="18"/>
              </w:rPr>
            </w:pPr>
          </w:p>
        </w:tc>
        <w:tc>
          <w:tcPr>
            <w:tcW w:w="1811" w:type="dxa"/>
            <w:vAlign w:val="center"/>
          </w:tcPr>
          <w:p w:rsidR="008F4991" w:rsidRPr="00437CAC" w:rsidRDefault="008F4991" w:rsidP="000C34D6">
            <w:pPr>
              <w:pStyle w:val="ConsPlusNormal"/>
              <w:jc w:val="center"/>
              <w:rPr>
                <w:rFonts w:ascii="Courier New" w:hAnsi="Courier New" w:cs="Courier New"/>
                <w:sz w:val="18"/>
                <w:szCs w:val="18"/>
              </w:rPr>
            </w:pPr>
          </w:p>
        </w:tc>
        <w:tc>
          <w:tcPr>
            <w:tcW w:w="1269" w:type="dxa"/>
            <w:vAlign w:val="center"/>
          </w:tcPr>
          <w:p w:rsidR="008F4991" w:rsidRPr="00437CAC" w:rsidRDefault="008F4991" w:rsidP="000C34D6">
            <w:pPr>
              <w:pStyle w:val="ConsPlusNormal"/>
              <w:jc w:val="center"/>
              <w:rPr>
                <w:rFonts w:ascii="Courier New" w:hAnsi="Courier New" w:cs="Courier New"/>
                <w:sz w:val="18"/>
                <w:szCs w:val="18"/>
              </w:rPr>
            </w:pPr>
          </w:p>
        </w:tc>
        <w:tc>
          <w:tcPr>
            <w:tcW w:w="1873" w:type="dxa"/>
            <w:vAlign w:val="center"/>
          </w:tcPr>
          <w:p w:rsidR="008F4991" w:rsidRPr="00437CAC" w:rsidRDefault="008F4991" w:rsidP="000C34D6">
            <w:pPr>
              <w:pStyle w:val="ConsPlusNormal"/>
              <w:jc w:val="center"/>
              <w:rPr>
                <w:rFonts w:ascii="Courier New" w:hAnsi="Courier New" w:cs="Courier New"/>
                <w:sz w:val="18"/>
                <w:szCs w:val="18"/>
              </w:rPr>
            </w:pPr>
          </w:p>
        </w:tc>
        <w:tc>
          <w:tcPr>
            <w:tcW w:w="1873" w:type="dxa"/>
            <w:vAlign w:val="center"/>
          </w:tcPr>
          <w:p w:rsidR="008F4991" w:rsidRPr="00437CAC" w:rsidRDefault="008F4991" w:rsidP="000C34D6">
            <w:pPr>
              <w:pStyle w:val="ConsPlusNormal"/>
              <w:jc w:val="center"/>
              <w:rPr>
                <w:rFonts w:ascii="Courier New" w:hAnsi="Courier New" w:cs="Courier New"/>
                <w:sz w:val="18"/>
                <w:szCs w:val="18"/>
              </w:rPr>
            </w:pPr>
          </w:p>
        </w:tc>
        <w:tc>
          <w:tcPr>
            <w:tcW w:w="1393" w:type="dxa"/>
            <w:vAlign w:val="center"/>
          </w:tcPr>
          <w:p w:rsidR="008F4991" w:rsidRPr="00437CAC" w:rsidRDefault="008F4991" w:rsidP="000C34D6">
            <w:pPr>
              <w:pStyle w:val="ConsPlusNormal"/>
              <w:jc w:val="center"/>
              <w:rPr>
                <w:rFonts w:ascii="Courier New" w:hAnsi="Courier New" w:cs="Courier New"/>
                <w:sz w:val="18"/>
                <w:szCs w:val="18"/>
              </w:rPr>
            </w:pPr>
          </w:p>
        </w:tc>
        <w:tc>
          <w:tcPr>
            <w:tcW w:w="1208" w:type="dxa"/>
            <w:vAlign w:val="center"/>
          </w:tcPr>
          <w:p w:rsidR="008F4991" w:rsidRPr="00437CAC" w:rsidRDefault="008F4991" w:rsidP="000C34D6">
            <w:pPr>
              <w:pStyle w:val="ConsPlusNormal"/>
              <w:jc w:val="center"/>
              <w:rPr>
                <w:rFonts w:ascii="Courier New" w:hAnsi="Courier New" w:cs="Courier New"/>
                <w:sz w:val="18"/>
                <w:szCs w:val="18"/>
              </w:rPr>
            </w:pPr>
          </w:p>
        </w:tc>
      </w:tr>
      <w:tr w:rsidR="008F4991" w:rsidRPr="00A3261D" w:rsidTr="000C34D6">
        <w:tc>
          <w:tcPr>
            <w:tcW w:w="1085" w:type="dxa"/>
            <w:tcBorders>
              <w:left w:val="nil"/>
              <w:bottom w:val="nil"/>
            </w:tcBorders>
            <w:vAlign w:val="center"/>
          </w:tcPr>
          <w:p w:rsidR="008F4991" w:rsidRPr="00437CAC" w:rsidRDefault="008F4991" w:rsidP="000C34D6">
            <w:pPr>
              <w:pStyle w:val="ConsPlusNormal"/>
              <w:jc w:val="center"/>
              <w:rPr>
                <w:rFonts w:ascii="Courier New" w:hAnsi="Courier New" w:cs="Courier New"/>
                <w:sz w:val="18"/>
                <w:szCs w:val="18"/>
              </w:rPr>
            </w:pPr>
          </w:p>
        </w:tc>
        <w:tc>
          <w:tcPr>
            <w:tcW w:w="2214" w:type="dxa"/>
            <w:vAlign w:val="center"/>
          </w:tcPr>
          <w:p w:rsidR="008F4991" w:rsidRPr="00437CAC" w:rsidRDefault="008F4991" w:rsidP="000C34D6">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8F4991" w:rsidRPr="00437CAC" w:rsidRDefault="008F4991" w:rsidP="000C34D6">
            <w:pPr>
              <w:pStyle w:val="ConsPlusNormal"/>
              <w:jc w:val="center"/>
              <w:rPr>
                <w:rFonts w:ascii="Courier New" w:hAnsi="Courier New" w:cs="Courier New"/>
                <w:sz w:val="18"/>
                <w:szCs w:val="18"/>
              </w:rPr>
            </w:pPr>
          </w:p>
        </w:tc>
        <w:tc>
          <w:tcPr>
            <w:tcW w:w="1269" w:type="dxa"/>
            <w:vAlign w:val="center"/>
          </w:tcPr>
          <w:p w:rsidR="008F4991" w:rsidRPr="00437CAC" w:rsidRDefault="008F4991" w:rsidP="000C34D6">
            <w:pPr>
              <w:pStyle w:val="ConsPlusNormal"/>
              <w:jc w:val="center"/>
              <w:rPr>
                <w:rFonts w:ascii="Courier New" w:hAnsi="Courier New" w:cs="Courier New"/>
                <w:sz w:val="18"/>
                <w:szCs w:val="18"/>
              </w:rPr>
            </w:pPr>
          </w:p>
        </w:tc>
        <w:tc>
          <w:tcPr>
            <w:tcW w:w="1873" w:type="dxa"/>
            <w:vAlign w:val="center"/>
          </w:tcPr>
          <w:p w:rsidR="008F4991" w:rsidRPr="00437CAC" w:rsidRDefault="008F4991" w:rsidP="000C34D6">
            <w:pPr>
              <w:pStyle w:val="ConsPlusNormal"/>
              <w:jc w:val="center"/>
              <w:rPr>
                <w:rFonts w:ascii="Courier New" w:hAnsi="Courier New" w:cs="Courier New"/>
                <w:sz w:val="18"/>
                <w:szCs w:val="18"/>
              </w:rPr>
            </w:pPr>
          </w:p>
        </w:tc>
        <w:tc>
          <w:tcPr>
            <w:tcW w:w="1873" w:type="dxa"/>
            <w:vAlign w:val="center"/>
          </w:tcPr>
          <w:p w:rsidR="008F4991" w:rsidRPr="00437CAC" w:rsidRDefault="008F4991" w:rsidP="000C34D6">
            <w:pPr>
              <w:pStyle w:val="ConsPlusNormal"/>
              <w:jc w:val="center"/>
              <w:rPr>
                <w:rFonts w:ascii="Courier New" w:hAnsi="Courier New" w:cs="Courier New"/>
                <w:sz w:val="18"/>
                <w:szCs w:val="18"/>
              </w:rPr>
            </w:pPr>
          </w:p>
        </w:tc>
        <w:tc>
          <w:tcPr>
            <w:tcW w:w="1393" w:type="dxa"/>
            <w:vAlign w:val="center"/>
          </w:tcPr>
          <w:p w:rsidR="008F4991" w:rsidRPr="00437CAC" w:rsidRDefault="008F4991" w:rsidP="000C34D6">
            <w:pPr>
              <w:pStyle w:val="ConsPlusNormal"/>
              <w:jc w:val="center"/>
              <w:rPr>
                <w:rFonts w:ascii="Courier New" w:hAnsi="Courier New" w:cs="Courier New"/>
                <w:sz w:val="18"/>
                <w:szCs w:val="18"/>
              </w:rPr>
            </w:pPr>
          </w:p>
        </w:tc>
        <w:tc>
          <w:tcPr>
            <w:tcW w:w="1208" w:type="dxa"/>
            <w:vAlign w:val="center"/>
          </w:tcPr>
          <w:p w:rsidR="008F4991" w:rsidRPr="00437CAC" w:rsidRDefault="008F4991" w:rsidP="000C34D6">
            <w:pPr>
              <w:pStyle w:val="ConsPlusNormal"/>
              <w:jc w:val="center"/>
              <w:rPr>
                <w:rFonts w:ascii="Courier New" w:hAnsi="Courier New" w:cs="Courier New"/>
                <w:sz w:val="18"/>
                <w:szCs w:val="18"/>
              </w:rPr>
            </w:pPr>
          </w:p>
        </w:tc>
      </w:tr>
    </w:tbl>
    <w:p w:rsidR="008F4991" w:rsidRPr="00437CAC" w:rsidRDefault="008F4991" w:rsidP="008F4991">
      <w:pPr>
        <w:pStyle w:val="ConsPlusNormal"/>
        <w:jc w:val="both"/>
        <w:rPr>
          <w:rFonts w:ascii="Courier New" w:hAnsi="Courier New" w:cs="Courier New"/>
          <w:sz w:val="18"/>
          <w:szCs w:val="18"/>
        </w:rPr>
      </w:pPr>
    </w:p>
    <w:p w:rsidR="008F4991" w:rsidRPr="00437CAC" w:rsidRDefault="008F4991" w:rsidP="008F4991">
      <w:pPr>
        <w:pStyle w:val="ConsPlusNonformat"/>
        <w:jc w:val="both"/>
        <w:rPr>
          <w:sz w:val="24"/>
        </w:rPr>
      </w:pPr>
      <w:r w:rsidRPr="00437CAC">
        <w:rPr>
          <w:sz w:val="18"/>
        </w:rPr>
        <w:t>Ответственный исполнитель ___________ _________ ____________ _________</w:t>
      </w:r>
    </w:p>
    <w:p w:rsidR="008F4991" w:rsidRPr="00437CAC" w:rsidRDefault="008F4991" w:rsidP="008F4991">
      <w:pPr>
        <w:pStyle w:val="ConsPlusNonformat"/>
        <w:jc w:val="both"/>
        <w:rPr>
          <w:sz w:val="24"/>
        </w:rPr>
      </w:pPr>
      <w:r w:rsidRPr="00437CAC">
        <w:rPr>
          <w:sz w:val="18"/>
        </w:rPr>
        <w:t xml:space="preserve">                          (должность) (подпись) (расшифровка (телефон)</w:t>
      </w:r>
    </w:p>
    <w:p w:rsidR="008F4991" w:rsidRPr="00437CAC" w:rsidRDefault="008F4991" w:rsidP="008F4991">
      <w:pPr>
        <w:pStyle w:val="ConsPlusNonformat"/>
        <w:jc w:val="both"/>
        <w:rPr>
          <w:sz w:val="24"/>
        </w:rPr>
      </w:pPr>
      <w:r w:rsidRPr="00437CAC">
        <w:rPr>
          <w:sz w:val="18"/>
        </w:rPr>
        <w:t xml:space="preserve">                                                  подписи)</w:t>
      </w:r>
    </w:p>
    <w:p w:rsidR="008F4991" w:rsidRPr="00437CAC" w:rsidRDefault="008F4991" w:rsidP="008F4991">
      <w:pPr>
        <w:pStyle w:val="ConsPlusNonformat"/>
        <w:jc w:val="both"/>
        <w:rPr>
          <w:sz w:val="24"/>
        </w:rPr>
      </w:pPr>
      <w:r w:rsidRPr="00437CAC">
        <w:rPr>
          <w:sz w:val="18"/>
        </w:rPr>
        <w:t>"___" _________________ 20___ г.</w:t>
      </w:r>
    </w:p>
    <w:p w:rsidR="008F4991" w:rsidRDefault="008F4991" w:rsidP="008F4991">
      <w:pPr>
        <w:pStyle w:val="ConsPlusNonformat"/>
        <w:jc w:val="both"/>
      </w:pPr>
    </w:p>
    <w:p w:rsidR="008F4991" w:rsidRDefault="008F4991" w:rsidP="008F4991">
      <w:pPr>
        <w:pStyle w:val="ConsPlusNonformat"/>
        <w:jc w:val="both"/>
      </w:pPr>
      <w:r>
        <w:rPr>
          <w:sz w:val="14"/>
        </w:rPr>
        <w:t xml:space="preserve">                                                                                 Номер страницы _______</w:t>
      </w:r>
    </w:p>
    <w:p w:rsidR="008F4991" w:rsidRDefault="008F4991" w:rsidP="008F4991">
      <w:pPr>
        <w:pStyle w:val="ConsPlusNonformat"/>
        <w:jc w:val="both"/>
      </w:pPr>
      <w:r>
        <w:rPr>
          <w:sz w:val="14"/>
        </w:rPr>
        <w:t xml:space="preserve">                                                                                 Всего страниц ______ »</w:t>
      </w:r>
    </w:p>
    <w:p w:rsidR="008F4991" w:rsidRDefault="008F4991" w:rsidP="008F4991">
      <w:pPr>
        <w:pStyle w:val="ConsPlusNormal"/>
        <w:ind w:left="11057"/>
        <w:jc w:val="right"/>
        <w:outlineLvl w:val="1"/>
        <w:rPr>
          <w:rFonts w:ascii="Times New Roman" w:hAnsi="Times New Roman" w:cs="Times New Roman"/>
          <w:sz w:val="20"/>
        </w:rPr>
      </w:pPr>
      <w:r>
        <w:rPr>
          <w:szCs w:val="22"/>
        </w:rPr>
        <w:br w:type="page"/>
      </w:r>
      <w:r w:rsidRPr="00017CC7">
        <w:rPr>
          <w:rFonts w:ascii="Times New Roman" w:hAnsi="Times New Roman" w:cs="Times New Roman"/>
          <w:sz w:val="20"/>
        </w:rPr>
        <w:t>Приложение № 27</w:t>
      </w:r>
    </w:p>
    <w:p w:rsidR="00227055" w:rsidRDefault="008F4991" w:rsidP="00227055">
      <w:pPr>
        <w:spacing w:after="120"/>
        <w:ind w:left="9923"/>
        <w:jc w:val="right"/>
        <w:rPr>
          <w:sz w:val="18"/>
          <w:szCs w:val="18"/>
        </w:rPr>
      </w:pPr>
      <w:r w:rsidRPr="00BD4D4F">
        <w:rPr>
          <w:sz w:val="18"/>
          <w:szCs w:val="18"/>
        </w:rPr>
        <w:t xml:space="preserve"> </w:t>
      </w:r>
      <w:r w:rsidR="00227055">
        <w:rPr>
          <w:sz w:val="18"/>
          <w:szCs w:val="18"/>
        </w:rPr>
        <w:t xml:space="preserve">к Порядку открытия и ведения лицевых счетов в сельском поселении </w:t>
      </w:r>
      <w:r w:rsidR="00057880">
        <w:rPr>
          <w:sz w:val="18"/>
          <w:szCs w:val="18"/>
        </w:rPr>
        <w:t>Кельтеевский</w:t>
      </w:r>
      <w:r w:rsidR="00227055">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sidR="00227055">
        <w:rPr>
          <w:sz w:val="18"/>
          <w:szCs w:val="18"/>
        </w:rPr>
        <w:t xml:space="preserve"> сельсовет муниципального района Калтасинский район Республики Башкортостан</w:t>
      </w:r>
      <w:r w:rsidR="00227055" w:rsidRPr="00524644">
        <w:rPr>
          <w:sz w:val="18"/>
          <w:szCs w:val="18"/>
        </w:rPr>
        <w:t xml:space="preserve"> </w:t>
      </w:r>
      <w:r w:rsidR="00227055">
        <w:rPr>
          <w:sz w:val="18"/>
          <w:szCs w:val="18"/>
        </w:rPr>
        <w:t xml:space="preserve">                                                    </w:t>
      </w:r>
      <w:r w:rsidR="00227055" w:rsidRPr="00210AC1">
        <w:rPr>
          <w:sz w:val="18"/>
          <w:szCs w:val="18"/>
        </w:rPr>
        <w:t>от «</w:t>
      </w:r>
      <w:r w:rsidR="00227055">
        <w:rPr>
          <w:sz w:val="18"/>
          <w:szCs w:val="18"/>
        </w:rPr>
        <w:t>11</w:t>
      </w:r>
      <w:r w:rsidR="00227055" w:rsidRPr="00210AC1">
        <w:rPr>
          <w:sz w:val="18"/>
          <w:szCs w:val="18"/>
        </w:rPr>
        <w:t xml:space="preserve">» </w:t>
      </w:r>
      <w:r w:rsidR="00227055">
        <w:rPr>
          <w:sz w:val="18"/>
          <w:szCs w:val="18"/>
        </w:rPr>
        <w:t>февраля</w:t>
      </w:r>
      <w:r w:rsidR="00227055" w:rsidRPr="00210AC1">
        <w:rPr>
          <w:sz w:val="18"/>
          <w:szCs w:val="18"/>
        </w:rPr>
        <w:t xml:space="preserve"> 202</w:t>
      </w:r>
      <w:r w:rsidR="00227055">
        <w:rPr>
          <w:sz w:val="18"/>
          <w:szCs w:val="18"/>
        </w:rPr>
        <w:t>1</w:t>
      </w:r>
      <w:r w:rsidR="00227055" w:rsidRPr="00210AC1">
        <w:rPr>
          <w:sz w:val="18"/>
          <w:szCs w:val="18"/>
        </w:rPr>
        <w:t xml:space="preserve"> г. №</w:t>
      </w:r>
      <w:r w:rsidR="00227055">
        <w:rPr>
          <w:sz w:val="18"/>
          <w:szCs w:val="18"/>
        </w:rPr>
        <w:t>__</w:t>
      </w:r>
    </w:p>
    <w:p w:rsidR="008F4991" w:rsidRPr="00017CC7" w:rsidRDefault="008F4991" w:rsidP="00227055">
      <w:pPr>
        <w:pStyle w:val="ConsPlusNormal"/>
        <w:ind w:left="10206"/>
        <w:jc w:val="right"/>
        <w:outlineLvl w:val="1"/>
        <w:rPr>
          <w:rFonts w:ascii="Times New Roman" w:hAnsi="Times New Roman" w:cs="Times New Roman"/>
          <w:sz w:val="20"/>
        </w:rPr>
      </w:pPr>
    </w:p>
    <w:p w:rsidR="008F4991" w:rsidRDefault="008F4991" w:rsidP="008F4991">
      <w:pPr>
        <w:pStyle w:val="ConsPlusNonformat"/>
        <w:jc w:val="both"/>
        <w:rPr>
          <w:sz w:val="12"/>
        </w:rPr>
      </w:pPr>
    </w:p>
    <w:p w:rsidR="008F4991" w:rsidRDefault="008F4991" w:rsidP="008F4991">
      <w:pPr>
        <w:pStyle w:val="ConsPlusNonformat"/>
        <w:jc w:val="both"/>
        <w:rPr>
          <w:sz w:val="12"/>
        </w:rPr>
      </w:pPr>
    </w:p>
    <w:p w:rsidR="008F4991" w:rsidRDefault="008F4991" w:rsidP="008F4991">
      <w:pPr>
        <w:pStyle w:val="ConsPlusNonformat"/>
        <w:jc w:val="both"/>
        <w:rPr>
          <w:sz w:val="12"/>
        </w:rPr>
      </w:pPr>
    </w:p>
    <w:p w:rsidR="008F4991" w:rsidRPr="00DD6C72" w:rsidRDefault="008F4991" w:rsidP="008F4991">
      <w:pPr>
        <w:pStyle w:val="ConsPlusNormal"/>
        <w:jc w:val="center"/>
        <w:rPr>
          <w:sz w:val="28"/>
        </w:rPr>
      </w:pPr>
    </w:p>
    <w:p w:rsidR="008F4991" w:rsidRPr="00DD6C72" w:rsidRDefault="008F4991" w:rsidP="008F4991">
      <w:pPr>
        <w:pStyle w:val="ConsPlusNonformat"/>
        <w:jc w:val="both"/>
        <w:rPr>
          <w:sz w:val="24"/>
        </w:rPr>
      </w:pPr>
      <w:bookmarkStart w:id="25" w:name="P6227"/>
      <w:bookmarkEnd w:id="25"/>
      <w:r w:rsidRPr="00DD6C72">
        <w:rPr>
          <w:sz w:val="16"/>
        </w:rPr>
        <w:t xml:space="preserve">                                          ОТЧЕТ О СОСТОЯНИИ</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 xml:space="preserve">                 лицевого счета для учета операций неучастника бюджетного процесса N │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 xml:space="preserve">                                                                                                     │   Коды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 xml:space="preserve">                                   за "__" ________________ 20__ г.                              Дата│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 xml:space="preserve">                                                                                                     │          │</w:t>
      </w:r>
    </w:p>
    <w:p w:rsidR="008F4991" w:rsidRPr="00DD6C72" w:rsidRDefault="008F4991" w:rsidP="008F4991">
      <w:pPr>
        <w:pStyle w:val="ConsPlusNonformat"/>
        <w:jc w:val="both"/>
        <w:rPr>
          <w:sz w:val="24"/>
        </w:rPr>
      </w:pPr>
      <w:r w:rsidRPr="00DD6C72">
        <w:rPr>
          <w:sz w:val="16"/>
        </w:rPr>
        <w:t xml:space="preserve">                                                                                                     │          │</w:t>
      </w:r>
    </w:p>
    <w:p w:rsidR="008F4991" w:rsidRPr="00DD6C72" w:rsidRDefault="008F4991" w:rsidP="008F4991">
      <w:pPr>
        <w:pStyle w:val="ConsPlusNonformat"/>
        <w:jc w:val="both"/>
        <w:rPr>
          <w:sz w:val="24"/>
        </w:rPr>
      </w:pPr>
      <w:r w:rsidRPr="00DD6C72">
        <w:rPr>
          <w:sz w:val="16"/>
        </w:rPr>
        <w:t xml:space="preserve">                                                                                                     │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Наименование финансового органа ____________________________________________________________         │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 xml:space="preserve">                                                                                                     │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Организация                                                                                          │          │</w:t>
      </w:r>
    </w:p>
    <w:p w:rsidR="008F4991" w:rsidRPr="00DD6C72" w:rsidRDefault="008F4991" w:rsidP="008F4991">
      <w:pPr>
        <w:pStyle w:val="ConsPlusNonformat"/>
        <w:jc w:val="both"/>
        <w:rPr>
          <w:sz w:val="24"/>
        </w:rPr>
      </w:pPr>
      <w:r w:rsidRPr="00DD6C72">
        <w:rPr>
          <w:sz w:val="16"/>
        </w:rPr>
        <w:t xml:space="preserve">                                ____________________________________________________________         │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Вышестоящая организация                                                                              │          │</w:t>
      </w:r>
    </w:p>
    <w:p w:rsidR="008F4991" w:rsidRPr="00DD6C72" w:rsidRDefault="008F4991" w:rsidP="008F4991">
      <w:pPr>
        <w:pStyle w:val="ConsPlusNonformat"/>
        <w:jc w:val="both"/>
        <w:rPr>
          <w:sz w:val="24"/>
        </w:rPr>
      </w:pPr>
      <w:r w:rsidRPr="00DD6C72">
        <w:rPr>
          <w:sz w:val="16"/>
        </w:rPr>
        <w:t xml:space="preserve">                                                                                                     │          │</w:t>
      </w:r>
    </w:p>
    <w:p w:rsidR="008F4991" w:rsidRPr="00DD6C72" w:rsidRDefault="008F4991" w:rsidP="008F4991">
      <w:pPr>
        <w:pStyle w:val="ConsPlusNonformat"/>
        <w:jc w:val="both"/>
        <w:rPr>
          <w:sz w:val="24"/>
        </w:rPr>
      </w:pPr>
      <w:r w:rsidRPr="00DD6C72">
        <w:rPr>
          <w:sz w:val="16"/>
        </w:rPr>
        <w:t xml:space="preserve">                                ____________________________________________________________         │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Наименование бюджета                                                                                 │          │</w:t>
      </w:r>
    </w:p>
    <w:p w:rsidR="008F4991" w:rsidRPr="00DD6C72" w:rsidRDefault="008F4991" w:rsidP="008F4991">
      <w:pPr>
        <w:pStyle w:val="ConsPlusNonformat"/>
        <w:jc w:val="both"/>
        <w:rPr>
          <w:sz w:val="24"/>
        </w:rPr>
      </w:pPr>
      <w:r w:rsidRPr="00DD6C72">
        <w:rPr>
          <w:sz w:val="16"/>
        </w:rPr>
        <w:t xml:space="preserve">                                ____________________________________________________________         │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Периодичность: месячная                                                                              │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r w:rsidRPr="00DD6C72">
        <w:rPr>
          <w:sz w:val="16"/>
        </w:rPr>
        <w:t xml:space="preserve">                                                                                                     │       </w:t>
      </w:r>
      <w:r w:rsidR="008026E6">
        <w:rPr>
          <w:sz w:val="16"/>
        </w:rPr>
        <w:t xml:space="preserve">   </w:t>
      </w:r>
      <w:r w:rsidRPr="00DD6C72">
        <w:rPr>
          <w:sz w:val="16"/>
        </w:rPr>
        <w:t>│</w:t>
      </w:r>
    </w:p>
    <w:p w:rsidR="008F4991" w:rsidRPr="00DD6C72" w:rsidRDefault="008F4991" w:rsidP="008F4991">
      <w:pPr>
        <w:pStyle w:val="ConsPlusNonformat"/>
        <w:jc w:val="both"/>
        <w:rPr>
          <w:sz w:val="24"/>
        </w:rPr>
      </w:pPr>
      <w:r w:rsidRPr="00DD6C72">
        <w:rPr>
          <w:sz w:val="16"/>
        </w:rPr>
        <w:t>Единица измерения: руб.                                                                       по ОКЕИ│          │</w:t>
      </w:r>
    </w:p>
    <w:p w:rsidR="008F4991" w:rsidRPr="00DD6C72" w:rsidRDefault="008F4991" w:rsidP="008F4991">
      <w:pPr>
        <w:pStyle w:val="ConsPlusNonformat"/>
        <w:jc w:val="both"/>
        <w:rPr>
          <w:sz w:val="24"/>
        </w:rPr>
      </w:pPr>
      <w:r w:rsidRPr="00DD6C72">
        <w:rPr>
          <w:sz w:val="16"/>
        </w:rPr>
        <w:t xml:space="preserve">                                                                                                     └──────────┘</w:t>
      </w:r>
    </w:p>
    <w:p w:rsidR="008F4991" w:rsidRPr="00DD6C72" w:rsidRDefault="008F4991" w:rsidP="008F4991">
      <w:pPr>
        <w:pStyle w:val="ConsPlusNonformat"/>
        <w:jc w:val="both"/>
        <w:rPr>
          <w:sz w:val="24"/>
        </w:rPr>
      </w:pPr>
    </w:p>
    <w:p w:rsidR="008F4991" w:rsidRDefault="008F4991" w:rsidP="008F4991">
      <w:pPr>
        <w:sectPr w:rsidR="008F4991" w:rsidSect="000C34D6">
          <w:headerReference w:type="default" r:id="rId45"/>
          <w:pgSz w:w="16838" w:h="11905" w:orient="landscape"/>
          <w:pgMar w:top="709" w:right="1134" w:bottom="850" w:left="1134" w:header="284" w:footer="0" w:gutter="0"/>
          <w:cols w:space="720"/>
          <w:titlePg/>
          <w:docGrid w:linePitch="299"/>
        </w:sectPr>
      </w:pPr>
    </w:p>
    <w:p w:rsidR="008F4991" w:rsidRPr="00DD6C72" w:rsidRDefault="008F4991" w:rsidP="008F4991">
      <w:pPr>
        <w:pStyle w:val="ConsPlusNonformat"/>
        <w:jc w:val="both"/>
        <w:rPr>
          <w:sz w:val="18"/>
          <w:szCs w:val="18"/>
        </w:rPr>
      </w:pPr>
      <w:r w:rsidRPr="00DD6C72">
        <w:rPr>
          <w:sz w:val="18"/>
          <w:szCs w:val="18"/>
        </w:rPr>
        <w:t xml:space="preserve">                                      1. Остаток средств на лицевом счете</w:t>
      </w:r>
    </w:p>
    <w:p w:rsidR="008F4991" w:rsidRPr="00DD6C72" w:rsidRDefault="008F4991" w:rsidP="008F499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8F4991" w:rsidRPr="00D754F1" w:rsidTr="000C34D6">
        <w:tc>
          <w:tcPr>
            <w:tcW w:w="6804" w:type="dxa"/>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8F4991" w:rsidRPr="00D754F1" w:rsidTr="000C34D6">
        <w:tc>
          <w:tcPr>
            <w:tcW w:w="6804" w:type="dxa"/>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8F4991" w:rsidRPr="00D754F1" w:rsidTr="000C34D6">
        <w:tblPrEx>
          <w:tblBorders>
            <w:left w:val="none" w:sz="0" w:space="0" w:color="auto"/>
          </w:tblBorders>
        </w:tblPrEx>
        <w:tc>
          <w:tcPr>
            <w:tcW w:w="6804" w:type="dxa"/>
            <w:tcBorders>
              <w:left w:val="single" w:sz="4" w:space="0" w:color="auto"/>
            </w:tcBorders>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8F4991" w:rsidRPr="00DD6C72" w:rsidRDefault="008F4991" w:rsidP="000C34D6">
            <w:pPr>
              <w:pStyle w:val="ConsPlusNormal"/>
              <w:jc w:val="center"/>
              <w:rPr>
                <w:rFonts w:ascii="Courier New" w:hAnsi="Courier New" w:cs="Courier New"/>
                <w:sz w:val="18"/>
                <w:szCs w:val="18"/>
              </w:rPr>
            </w:pPr>
          </w:p>
        </w:tc>
      </w:tr>
      <w:tr w:rsidR="008F4991" w:rsidRPr="00D754F1" w:rsidTr="000C34D6">
        <w:tc>
          <w:tcPr>
            <w:tcW w:w="6804" w:type="dxa"/>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8F4991" w:rsidRPr="00DD6C72" w:rsidRDefault="008F4991" w:rsidP="000C34D6">
            <w:pPr>
              <w:pStyle w:val="ConsPlusNormal"/>
              <w:jc w:val="center"/>
              <w:rPr>
                <w:rFonts w:ascii="Courier New" w:hAnsi="Courier New" w:cs="Courier New"/>
                <w:sz w:val="18"/>
                <w:szCs w:val="18"/>
              </w:rPr>
            </w:pPr>
          </w:p>
        </w:tc>
      </w:tr>
    </w:tbl>
    <w:p w:rsidR="008F4991" w:rsidRPr="00DD6C72" w:rsidRDefault="008F4991" w:rsidP="008F4991">
      <w:pPr>
        <w:pStyle w:val="ConsPlusNormal"/>
        <w:jc w:val="both"/>
        <w:rPr>
          <w:rFonts w:ascii="Courier New" w:hAnsi="Courier New" w:cs="Courier New"/>
          <w:sz w:val="18"/>
          <w:szCs w:val="18"/>
        </w:rPr>
      </w:pPr>
    </w:p>
    <w:p w:rsidR="008F4991" w:rsidRPr="00DD6C72" w:rsidRDefault="008F4991" w:rsidP="008F4991">
      <w:pPr>
        <w:pStyle w:val="ConsPlusNonformat"/>
        <w:jc w:val="both"/>
        <w:rPr>
          <w:sz w:val="16"/>
          <w:szCs w:val="18"/>
        </w:rPr>
      </w:pPr>
      <w:r w:rsidRPr="00DD6C72">
        <w:rPr>
          <w:sz w:val="16"/>
          <w:szCs w:val="18"/>
        </w:rPr>
        <w:t xml:space="preserve">                                                                            Номер страницы _______</w:t>
      </w:r>
    </w:p>
    <w:p w:rsidR="008F4991" w:rsidRPr="00DD6C72" w:rsidRDefault="008F4991" w:rsidP="008F4991">
      <w:pPr>
        <w:pStyle w:val="ConsPlusNonformat"/>
        <w:jc w:val="both"/>
        <w:rPr>
          <w:sz w:val="16"/>
          <w:szCs w:val="18"/>
        </w:rPr>
      </w:pPr>
      <w:r w:rsidRPr="00DD6C72">
        <w:rPr>
          <w:sz w:val="16"/>
          <w:szCs w:val="18"/>
        </w:rPr>
        <w:t xml:space="preserve">                                                                            Всего страниц _______</w:t>
      </w:r>
    </w:p>
    <w:p w:rsidR="008F4991" w:rsidRPr="00DD6C72" w:rsidRDefault="008F4991" w:rsidP="008F4991">
      <w:pPr>
        <w:pStyle w:val="ConsPlusNonformat"/>
        <w:jc w:val="both"/>
        <w:rPr>
          <w:sz w:val="16"/>
          <w:szCs w:val="18"/>
        </w:rPr>
      </w:pPr>
      <w:r w:rsidRPr="00DD6C72">
        <w:rPr>
          <w:sz w:val="16"/>
          <w:szCs w:val="18"/>
        </w:rPr>
        <w:t xml:space="preserve">                                                                            Номер лицевого счета _________</w:t>
      </w:r>
    </w:p>
    <w:p w:rsidR="008F4991" w:rsidRPr="00DD6C72" w:rsidRDefault="008F4991" w:rsidP="008F4991">
      <w:pPr>
        <w:pStyle w:val="ConsPlusNonformat"/>
        <w:jc w:val="both"/>
        <w:rPr>
          <w:sz w:val="16"/>
          <w:szCs w:val="18"/>
        </w:rPr>
      </w:pPr>
      <w:r w:rsidRPr="00DD6C72">
        <w:rPr>
          <w:sz w:val="16"/>
          <w:szCs w:val="18"/>
        </w:rPr>
        <w:t xml:space="preserve">                                                                            за "___" ____________ 20__ г.</w:t>
      </w:r>
    </w:p>
    <w:p w:rsidR="008F4991" w:rsidRPr="00DD6C72" w:rsidRDefault="008F4991" w:rsidP="008F4991">
      <w:pPr>
        <w:pStyle w:val="ConsPlusNonformat"/>
        <w:jc w:val="both"/>
        <w:rPr>
          <w:sz w:val="18"/>
          <w:szCs w:val="18"/>
        </w:rPr>
      </w:pPr>
    </w:p>
    <w:p w:rsidR="008F4991" w:rsidRDefault="008F4991" w:rsidP="008F4991">
      <w:pPr>
        <w:pStyle w:val="ConsPlusNonformat"/>
        <w:jc w:val="both"/>
        <w:rPr>
          <w:sz w:val="18"/>
          <w:szCs w:val="18"/>
        </w:rPr>
      </w:pPr>
      <w:r w:rsidRPr="00DD6C72">
        <w:rPr>
          <w:sz w:val="18"/>
          <w:szCs w:val="18"/>
        </w:rPr>
        <w:t xml:space="preserve">                           </w:t>
      </w:r>
    </w:p>
    <w:p w:rsidR="008F4991" w:rsidRPr="00DD6C72" w:rsidRDefault="008F4991" w:rsidP="008F4991">
      <w:pPr>
        <w:pStyle w:val="ConsPlusNonformat"/>
        <w:jc w:val="both"/>
        <w:rPr>
          <w:sz w:val="18"/>
          <w:szCs w:val="18"/>
        </w:rPr>
      </w:pPr>
      <w:r>
        <w:rPr>
          <w:sz w:val="18"/>
          <w:szCs w:val="18"/>
        </w:rPr>
        <w:t xml:space="preserve">                          </w:t>
      </w:r>
      <w:r w:rsidRPr="00DD6C72">
        <w:rPr>
          <w:sz w:val="18"/>
          <w:szCs w:val="18"/>
        </w:rPr>
        <w:t xml:space="preserve"> 2. Операции </w:t>
      </w:r>
      <w:r>
        <w:rPr>
          <w:sz w:val="18"/>
          <w:szCs w:val="18"/>
        </w:rPr>
        <w:t xml:space="preserve">с </w:t>
      </w:r>
      <w:r w:rsidRPr="00DD6C72">
        <w:rPr>
          <w:sz w:val="18"/>
          <w:szCs w:val="18"/>
        </w:rPr>
        <w:t>субсидиями неучастника бюджетного процесса</w:t>
      </w:r>
    </w:p>
    <w:p w:rsidR="008F4991" w:rsidRPr="00DD6C72" w:rsidRDefault="008F4991" w:rsidP="008F499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8F4991" w:rsidRPr="00D754F1" w:rsidTr="000C34D6">
        <w:tc>
          <w:tcPr>
            <w:tcW w:w="1277" w:type="dxa"/>
            <w:vMerge w:val="restart"/>
            <w:vAlign w:val="center"/>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8F4991" w:rsidRPr="00DD6C72"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8F4991" w:rsidRPr="00D754F1" w:rsidTr="000C34D6">
        <w:tc>
          <w:tcPr>
            <w:tcW w:w="1277" w:type="dxa"/>
            <w:vMerge/>
          </w:tcPr>
          <w:p w:rsidR="008F4991" w:rsidRPr="00D754F1" w:rsidRDefault="008F4991" w:rsidP="000C34D6">
            <w:pPr>
              <w:rPr>
                <w:rFonts w:ascii="Courier New" w:hAnsi="Courier New" w:cs="Courier New"/>
                <w:sz w:val="18"/>
                <w:szCs w:val="18"/>
              </w:rPr>
            </w:pPr>
          </w:p>
        </w:tc>
        <w:tc>
          <w:tcPr>
            <w:tcW w:w="2916" w:type="dxa"/>
            <w:vMerge/>
          </w:tcPr>
          <w:p w:rsidR="008F4991" w:rsidRPr="00D754F1" w:rsidRDefault="008F4991" w:rsidP="000C34D6">
            <w:pPr>
              <w:rPr>
                <w:rFonts w:ascii="Courier New" w:hAnsi="Courier New" w:cs="Courier New"/>
                <w:sz w:val="18"/>
                <w:szCs w:val="18"/>
              </w:rPr>
            </w:pPr>
          </w:p>
        </w:tc>
        <w:tc>
          <w:tcPr>
            <w:tcW w:w="2241" w:type="dxa"/>
            <w:vAlign w:val="center"/>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8F4991" w:rsidRPr="00D754F1" w:rsidRDefault="008F4991" w:rsidP="000C34D6">
            <w:pPr>
              <w:rPr>
                <w:rFonts w:ascii="Courier New" w:hAnsi="Courier New" w:cs="Courier New"/>
                <w:sz w:val="18"/>
                <w:szCs w:val="18"/>
              </w:rPr>
            </w:pPr>
          </w:p>
        </w:tc>
        <w:tc>
          <w:tcPr>
            <w:tcW w:w="2204" w:type="dxa"/>
            <w:vMerge/>
          </w:tcPr>
          <w:p w:rsidR="008F4991" w:rsidRPr="00D754F1" w:rsidRDefault="008F4991" w:rsidP="000C34D6">
            <w:pPr>
              <w:rPr>
                <w:rFonts w:ascii="Courier New" w:hAnsi="Courier New" w:cs="Courier New"/>
                <w:sz w:val="18"/>
                <w:szCs w:val="18"/>
              </w:rPr>
            </w:pPr>
          </w:p>
        </w:tc>
      </w:tr>
      <w:tr w:rsidR="008F4991" w:rsidRPr="00D754F1" w:rsidTr="000C34D6">
        <w:tc>
          <w:tcPr>
            <w:tcW w:w="1277" w:type="dxa"/>
            <w:vAlign w:val="center"/>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8F4991" w:rsidRPr="00DD6C72"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8F4991" w:rsidRPr="00DD6C72"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8F4991" w:rsidRPr="00DD6C72"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8F4991" w:rsidRPr="00DD6C72"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6</w:t>
            </w:r>
          </w:p>
        </w:tc>
      </w:tr>
      <w:tr w:rsidR="008F4991" w:rsidRPr="00D754F1" w:rsidTr="000C34D6">
        <w:tc>
          <w:tcPr>
            <w:tcW w:w="1277" w:type="dxa"/>
          </w:tcPr>
          <w:p w:rsidR="008F4991" w:rsidRPr="00DD6C72" w:rsidRDefault="008F4991" w:rsidP="000C34D6">
            <w:pPr>
              <w:pStyle w:val="ConsPlusNormal"/>
              <w:rPr>
                <w:rFonts w:ascii="Courier New" w:hAnsi="Courier New" w:cs="Courier New"/>
                <w:sz w:val="18"/>
                <w:szCs w:val="18"/>
              </w:rPr>
            </w:pPr>
          </w:p>
        </w:tc>
        <w:tc>
          <w:tcPr>
            <w:tcW w:w="2916" w:type="dxa"/>
          </w:tcPr>
          <w:p w:rsidR="008F4991" w:rsidRPr="00DD6C72" w:rsidRDefault="008F4991" w:rsidP="000C34D6">
            <w:pPr>
              <w:pStyle w:val="ConsPlusNormal"/>
              <w:rPr>
                <w:rFonts w:ascii="Courier New" w:hAnsi="Courier New" w:cs="Courier New"/>
                <w:sz w:val="18"/>
                <w:szCs w:val="18"/>
              </w:rPr>
            </w:pPr>
          </w:p>
        </w:tc>
        <w:tc>
          <w:tcPr>
            <w:tcW w:w="2241" w:type="dxa"/>
          </w:tcPr>
          <w:p w:rsidR="008F4991" w:rsidRPr="00DD6C72" w:rsidRDefault="008F4991" w:rsidP="000C34D6">
            <w:pPr>
              <w:pStyle w:val="ConsPlusNormal"/>
              <w:rPr>
                <w:rFonts w:ascii="Courier New" w:hAnsi="Courier New" w:cs="Courier New"/>
                <w:sz w:val="18"/>
                <w:szCs w:val="18"/>
              </w:rPr>
            </w:pPr>
          </w:p>
        </w:tc>
        <w:tc>
          <w:tcPr>
            <w:tcW w:w="1696" w:type="dxa"/>
          </w:tcPr>
          <w:p w:rsidR="008F4991" w:rsidRPr="00DD6C72" w:rsidRDefault="008F4991" w:rsidP="000C34D6">
            <w:pPr>
              <w:pStyle w:val="ConsPlusNormal"/>
              <w:rPr>
                <w:rFonts w:ascii="Courier New" w:hAnsi="Courier New" w:cs="Courier New"/>
                <w:sz w:val="18"/>
                <w:szCs w:val="18"/>
              </w:rPr>
            </w:pPr>
          </w:p>
        </w:tc>
        <w:tc>
          <w:tcPr>
            <w:tcW w:w="2204" w:type="dxa"/>
          </w:tcPr>
          <w:p w:rsidR="008F4991" w:rsidRPr="00DD6C72" w:rsidRDefault="008F4991" w:rsidP="000C34D6">
            <w:pPr>
              <w:pStyle w:val="ConsPlusNormal"/>
              <w:rPr>
                <w:rFonts w:ascii="Courier New" w:hAnsi="Courier New" w:cs="Courier New"/>
                <w:sz w:val="18"/>
                <w:szCs w:val="18"/>
              </w:rPr>
            </w:pPr>
          </w:p>
        </w:tc>
        <w:tc>
          <w:tcPr>
            <w:tcW w:w="2204" w:type="dxa"/>
          </w:tcPr>
          <w:p w:rsidR="008F4991" w:rsidRPr="00DD6C72" w:rsidRDefault="008F4991" w:rsidP="000C34D6">
            <w:pPr>
              <w:pStyle w:val="ConsPlusNormal"/>
              <w:rPr>
                <w:rFonts w:ascii="Courier New" w:hAnsi="Courier New" w:cs="Courier New"/>
                <w:sz w:val="18"/>
                <w:szCs w:val="18"/>
              </w:rPr>
            </w:pPr>
          </w:p>
        </w:tc>
      </w:tr>
      <w:tr w:rsidR="008F4991" w:rsidRPr="00D754F1" w:rsidTr="000C34D6">
        <w:tc>
          <w:tcPr>
            <w:tcW w:w="1277" w:type="dxa"/>
            <w:tcBorders>
              <w:top w:val="nil"/>
              <w:left w:val="nil"/>
              <w:bottom w:val="nil"/>
            </w:tcBorders>
          </w:tcPr>
          <w:p w:rsidR="008F4991" w:rsidRPr="00DD6C72" w:rsidRDefault="008F4991" w:rsidP="000C34D6">
            <w:pPr>
              <w:pStyle w:val="ConsPlusNormal"/>
              <w:rPr>
                <w:rFonts w:ascii="Courier New" w:hAnsi="Courier New" w:cs="Courier New"/>
                <w:sz w:val="18"/>
                <w:szCs w:val="18"/>
              </w:rPr>
            </w:pPr>
          </w:p>
        </w:tc>
        <w:tc>
          <w:tcPr>
            <w:tcW w:w="2916" w:type="dxa"/>
          </w:tcPr>
          <w:p w:rsidR="008F4991" w:rsidRPr="00DD6C72" w:rsidRDefault="008F4991" w:rsidP="000C34D6">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8F4991" w:rsidRPr="00DD6C72" w:rsidRDefault="008F4991" w:rsidP="000C34D6">
            <w:pPr>
              <w:pStyle w:val="ConsPlusNormal"/>
              <w:rPr>
                <w:rFonts w:ascii="Courier New" w:hAnsi="Courier New" w:cs="Courier New"/>
                <w:sz w:val="18"/>
                <w:szCs w:val="18"/>
              </w:rPr>
            </w:pPr>
          </w:p>
        </w:tc>
        <w:tc>
          <w:tcPr>
            <w:tcW w:w="1696" w:type="dxa"/>
          </w:tcPr>
          <w:p w:rsidR="008F4991" w:rsidRPr="00DD6C72" w:rsidRDefault="008F4991" w:rsidP="000C34D6">
            <w:pPr>
              <w:pStyle w:val="ConsPlusNormal"/>
              <w:rPr>
                <w:rFonts w:ascii="Courier New" w:hAnsi="Courier New" w:cs="Courier New"/>
                <w:sz w:val="18"/>
                <w:szCs w:val="18"/>
              </w:rPr>
            </w:pPr>
          </w:p>
        </w:tc>
        <w:tc>
          <w:tcPr>
            <w:tcW w:w="2204" w:type="dxa"/>
          </w:tcPr>
          <w:p w:rsidR="008F4991" w:rsidRPr="00DD6C72" w:rsidRDefault="008F4991" w:rsidP="000C34D6">
            <w:pPr>
              <w:pStyle w:val="ConsPlusNormal"/>
              <w:rPr>
                <w:rFonts w:ascii="Courier New" w:hAnsi="Courier New" w:cs="Courier New"/>
                <w:sz w:val="18"/>
                <w:szCs w:val="18"/>
              </w:rPr>
            </w:pPr>
          </w:p>
        </w:tc>
        <w:tc>
          <w:tcPr>
            <w:tcW w:w="2204" w:type="dxa"/>
          </w:tcPr>
          <w:p w:rsidR="008F4991" w:rsidRPr="00DD6C72" w:rsidRDefault="008F4991" w:rsidP="000C34D6">
            <w:pPr>
              <w:pStyle w:val="ConsPlusNormal"/>
              <w:rPr>
                <w:rFonts w:ascii="Courier New" w:hAnsi="Courier New" w:cs="Courier New"/>
                <w:sz w:val="18"/>
                <w:szCs w:val="18"/>
              </w:rPr>
            </w:pPr>
          </w:p>
        </w:tc>
      </w:tr>
    </w:tbl>
    <w:p w:rsidR="008F4991" w:rsidRPr="00DD6C72" w:rsidRDefault="008F4991" w:rsidP="008F4991">
      <w:pPr>
        <w:pStyle w:val="ConsPlusNormal"/>
        <w:jc w:val="both"/>
        <w:rPr>
          <w:rFonts w:ascii="Courier New" w:hAnsi="Courier New" w:cs="Courier New"/>
          <w:sz w:val="18"/>
          <w:szCs w:val="18"/>
        </w:rPr>
      </w:pPr>
    </w:p>
    <w:p w:rsidR="008F4991" w:rsidRPr="00DD6C72" w:rsidRDefault="008F4991" w:rsidP="008F4991">
      <w:pPr>
        <w:pStyle w:val="ConsPlusNonformat"/>
        <w:jc w:val="both"/>
        <w:rPr>
          <w:sz w:val="18"/>
          <w:szCs w:val="18"/>
        </w:rPr>
      </w:pPr>
      <w:r w:rsidRPr="00DD6C72">
        <w:rPr>
          <w:sz w:val="18"/>
          <w:szCs w:val="18"/>
        </w:rPr>
        <w:t>Ответственный исполнитель ___________ _________ ____________ _________</w:t>
      </w:r>
    </w:p>
    <w:p w:rsidR="008F4991" w:rsidRPr="00DD6C72" w:rsidRDefault="008F4991" w:rsidP="008F4991">
      <w:pPr>
        <w:pStyle w:val="ConsPlusNonformat"/>
        <w:jc w:val="both"/>
        <w:rPr>
          <w:sz w:val="18"/>
          <w:szCs w:val="18"/>
        </w:rPr>
      </w:pPr>
      <w:r w:rsidRPr="00DD6C72">
        <w:rPr>
          <w:sz w:val="18"/>
          <w:szCs w:val="18"/>
        </w:rPr>
        <w:t xml:space="preserve">                          (должность) (подпись) (расшифровка (телефон)</w:t>
      </w:r>
    </w:p>
    <w:p w:rsidR="008F4991" w:rsidRPr="00DD6C72" w:rsidRDefault="008F4991" w:rsidP="008F4991">
      <w:pPr>
        <w:pStyle w:val="ConsPlusNonformat"/>
        <w:jc w:val="both"/>
        <w:rPr>
          <w:sz w:val="18"/>
          <w:szCs w:val="18"/>
        </w:rPr>
      </w:pPr>
      <w:r w:rsidRPr="00DD6C72">
        <w:rPr>
          <w:sz w:val="18"/>
          <w:szCs w:val="18"/>
        </w:rPr>
        <w:t xml:space="preserve">                                                  подписи)</w:t>
      </w:r>
    </w:p>
    <w:p w:rsidR="008F4991" w:rsidRPr="00DD6C72" w:rsidRDefault="008F4991" w:rsidP="008F4991">
      <w:pPr>
        <w:pStyle w:val="ConsPlusNonformat"/>
        <w:jc w:val="both"/>
        <w:rPr>
          <w:sz w:val="18"/>
          <w:szCs w:val="18"/>
        </w:rPr>
      </w:pPr>
    </w:p>
    <w:p w:rsidR="008F4991" w:rsidRPr="00DD6C72" w:rsidRDefault="008F4991" w:rsidP="008F4991">
      <w:pPr>
        <w:pStyle w:val="ConsPlusNonformat"/>
        <w:jc w:val="both"/>
        <w:rPr>
          <w:sz w:val="18"/>
          <w:szCs w:val="18"/>
        </w:rPr>
      </w:pPr>
      <w:r w:rsidRPr="00DD6C72">
        <w:rPr>
          <w:sz w:val="18"/>
          <w:szCs w:val="18"/>
        </w:rPr>
        <w:t>"___" _________________ 20___ г.</w:t>
      </w:r>
    </w:p>
    <w:p w:rsidR="008F4991" w:rsidRDefault="008F4991" w:rsidP="008F4991">
      <w:pPr>
        <w:pStyle w:val="ConsPlusNonformat"/>
        <w:jc w:val="both"/>
      </w:pPr>
    </w:p>
    <w:p w:rsidR="008F4991" w:rsidRPr="00DD6C72" w:rsidRDefault="008F4991" w:rsidP="008F4991">
      <w:pPr>
        <w:pStyle w:val="ConsPlusNonformat"/>
        <w:jc w:val="both"/>
        <w:rPr>
          <w:sz w:val="18"/>
        </w:rPr>
      </w:pPr>
      <w:r w:rsidRPr="00DD6C72">
        <w:rPr>
          <w:sz w:val="16"/>
        </w:rPr>
        <w:t xml:space="preserve">                                                          Номер страницы _______</w:t>
      </w:r>
    </w:p>
    <w:p w:rsidR="008F4991" w:rsidRPr="00DD6C72" w:rsidRDefault="008F4991" w:rsidP="008F4991">
      <w:pPr>
        <w:pStyle w:val="ConsPlusNonformat"/>
        <w:jc w:val="both"/>
        <w:rPr>
          <w:sz w:val="18"/>
        </w:rPr>
      </w:pPr>
      <w:r w:rsidRPr="00DD6C72">
        <w:rPr>
          <w:sz w:val="16"/>
        </w:rPr>
        <w:t xml:space="preserve">                                                          Всего страниц ______</w:t>
      </w:r>
      <w:r>
        <w:rPr>
          <w:sz w:val="16"/>
        </w:rPr>
        <w:t>»</w:t>
      </w:r>
    </w:p>
    <w:p w:rsidR="008F4991" w:rsidRDefault="008F4991" w:rsidP="008F4991">
      <w:pPr>
        <w:pStyle w:val="ConsPlusNormal"/>
        <w:jc w:val="center"/>
      </w:pPr>
    </w:p>
    <w:p w:rsidR="008F4991" w:rsidRDefault="008F4991" w:rsidP="008F4991">
      <w:pPr>
        <w:pStyle w:val="ConsPlusNormal"/>
        <w:ind w:left="10773"/>
        <w:jc w:val="right"/>
        <w:outlineLvl w:val="1"/>
        <w:rPr>
          <w:rFonts w:ascii="Times New Roman" w:hAnsi="Times New Roman" w:cs="Times New Roman"/>
          <w:sz w:val="18"/>
          <w:szCs w:val="18"/>
        </w:rPr>
      </w:pPr>
      <w:r>
        <w:rPr>
          <w:szCs w:val="22"/>
        </w:rPr>
        <w:br w:type="page"/>
      </w:r>
      <w:r w:rsidRPr="00EB2569">
        <w:rPr>
          <w:rFonts w:ascii="Times New Roman" w:hAnsi="Times New Roman" w:cs="Times New Roman"/>
          <w:sz w:val="20"/>
        </w:rPr>
        <w:t>Приложение № 28</w:t>
      </w:r>
      <w:r w:rsidRPr="008D2ED3">
        <w:rPr>
          <w:rFonts w:ascii="Times New Roman" w:hAnsi="Times New Roman" w:cs="Times New Roman"/>
          <w:sz w:val="18"/>
          <w:szCs w:val="18"/>
        </w:rPr>
        <w:t xml:space="preserve"> </w:t>
      </w:r>
    </w:p>
    <w:p w:rsidR="00227055" w:rsidRDefault="00227055" w:rsidP="00227055">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Pr="00EB2569" w:rsidRDefault="008F4991" w:rsidP="008F4991">
      <w:pPr>
        <w:pStyle w:val="ConsPlusNormal"/>
        <w:ind w:left="10773"/>
        <w:jc w:val="right"/>
        <w:outlineLvl w:val="1"/>
        <w:rPr>
          <w:rFonts w:ascii="Times New Roman" w:hAnsi="Times New Roman" w:cs="Times New Roman"/>
          <w:sz w:val="20"/>
        </w:rPr>
      </w:pPr>
    </w:p>
    <w:p w:rsidR="008F4991" w:rsidRDefault="008F4991" w:rsidP="008F4991">
      <w:pPr>
        <w:pStyle w:val="ConsPlusNonformat"/>
        <w:jc w:val="both"/>
        <w:rPr>
          <w:sz w:val="12"/>
        </w:rPr>
      </w:pPr>
    </w:p>
    <w:p w:rsidR="008F4991" w:rsidRDefault="008F4991" w:rsidP="008F4991">
      <w:pPr>
        <w:pStyle w:val="ConsPlusNonformat"/>
        <w:jc w:val="both"/>
        <w:rPr>
          <w:sz w:val="12"/>
        </w:rPr>
      </w:pPr>
    </w:p>
    <w:p w:rsidR="008F4991" w:rsidRDefault="008F4991" w:rsidP="008F4991">
      <w:pPr>
        <w:pStyle w:val="ConsPlusNonformat"/>
        <w:jc w:val="both"/>
      </w:pPr>
      <w:bookmarkStart w:id="26" w:name="P3919"/>
      <w:bookmarkEnd w:id="26"/>
      <w:r>
        <w:t xml:space="preserve">                          ПРИЛОЖЕНИЕ К ВЫПИСКЕ                  ┌───────┐</w:t>
      </w:r>
    </w:p>
    <w:p w:rsidR="008F4991" w:rsidRDefault="008F4991" w:rsidP="008F4991">
      <w:pPr>
        <w:pStyle w:val="ConsPlusNonformat"/>
        <w:jc w:val="both"/>
      </w:pPr>
      <w:r>
        <w:t xml:space="preserve">               из лицевого счета главного распорядителя         │ Коды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(распорядителя) бюджетных средств N │     │       │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на "__" _________ 20__ г.        Дата │       │</w:t>
      </w:r>
    </w:p>
    <w:p w:rsidR="008F4991" w:rsidRDefault="008F4991" w:rsidP="008F4991">
      <w:pPr>
        <w:pStyle w:val="ConsPlusNonformat"/>
        <w:jc w:val="both"/>
      </w:pPr>
      <w:r>
        <w:t xml:space="preserve">                                                                ├───────┤</w:t>
      </w:r>
    </w:p>
    <w:p w:rsidR="008F4991" w:rsidRDefault="008F4991" w:rsidP="008F4991">
      <w:pPr>
        <w:pStyle w:val="ConsPlusNonformat"/>
        <w:jc w:val="both"/>
      </w:pPr>
      <w:r>
        <w:t>Финансовый орган          __________________________            │       │</w:t>
      </w:r>
    </w:p>
    <w:p w:rsidR="008F4991" w:rsidRDefault="008F4991" w:rsidP="008F4991">
      <w:pPr>
        <w:pStyle w:val="ConsPlusNonformat"/>
        <w:jc w:val="both"/>
      </w:pPr>
      <w:r>
        <w:t>Главный распорядитель                                           ├───────┤</w:t>
      </w:r>
    </w:p>
    <w:p w:rsidR="008F4991" w:rsidRDefault="008F4991" w:rsidP="008F4991">
      <w:pPr>
        <w:pStyle w:val="ConsPlusNonformat"/>
        <w:jc w:val="both"/>
      </w:pPr>
      <w:r>
        <w:t>бюджетных средств         _____________________     Глава по БК │       │</w:t>
      </w:r>
    </w:p>
    <w:p w:rsidR="008F4991" w:rsidRDefault="008F4991" w:rsidP="008F4991">
      <w:pPr>
        <w:pStyle w:val="ConsPlusNonformat"/>
        <w:jc w:val="both"/>
      </w:pPr>
      <w:r>
        <w:t>Распорядитель бюджетных средств ___________                     ├───────┤</w:t>
      </w:r>
    </w:p>
    <w:p w:rsidR="008F4991" w:rsidRDefault="008F4991" w:rsidP="008F4991">
      <w:pPr>
        <w:pStyle w:val="ConsPlusNonformat"/>
        <w:jc w:val="both"/>
      </w:pPr>
      <w:r>
        <w:t>Наименование бюджета _______________________                    │       │</w:t>
      </w:r>
    </w:p>
    <w:p w:rsidR="008F4991" w:rsidRDefault="008F4991" w:rsidP="008F4991">
      <w:pPr>
        <w:pStyle w:val="ConsPlusNonformat"/>
        <w:jc w:val="both"/>
      </w:pPr>
      <w:r>
        <w:t>Периодичность: ежедневная                                       ├───────┤</w:t>
      </w:r>
    </w:p>
    <w:p w:rsidR="008F4991" w:rsidRDefault="008F4991" w:rsidP="008F4991">
      <w:pPr>
        <w:pStyle w:val="ConsPlusNonformat"/>
        <w:jc w:val="both"/>
      </w:pPr>
      <w:r>
        <w:t>Единица измерения: руб.                                         │       │</w:t>
      </w:r>
    </w:p>
    <w:p w:rsidR="008F4991" w:rsidRDefault="008F4991" w:rsidP="008F4991">
      <w:pPr>
        <w:pStyle w:val="ConsPlusNonformat"/>
        <w:jc w:val="both"/>
      </w:pPr>
      <w:r>
        <w:t xml:space="preserve">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w:t>
      </w:r>
    </w:p>
    <w:p w:rsidR="008F4991" w:rsidRDefault="008F4991" w:rsidP="008F4991">
      <w:pPr>
        <w:pStyle w:val="ConsPlusNonformat"/>
        <w:jc w:val="both"/>
      </w:pPr>
      <w:r>
        <w:t xml:space="preserve">                                                        по ОКЕИ │    </w:t>
      </w:r>
      <w:r w:rsidR="008026E6">
        <w:t xml:space="preserve">   </w:t>
      </w:r>
      <w:r>
        <w:t>│</w:t>
      </w:r>
    </w:p>
    <w:p w:rsidR="008F4991" w:rsidRDefault="008F4991" w:rsidP="008F4991">
      <w:pPr>
        <w:pStyle w:val="ConsPlusNonformat"/>
        <w:jc w:val="both"/>
      </w:pPr>
      <w:r>
        <w:t xml:space="preserve">                                                                └───────┘</w:t>
      </w:r>
    </w:p>
    <w:p w:rsidR="008F4991" w:rsidRDefault="008F4991" w:rsidP="008F4991">
      <w:pPr>
        <w:pStyle w:val="ConsPlusNonformat"/>
        <w:jc w:val="both"/>
      </w:pPr>
    </w:p>
    <w:p w:rsidR="008F4991" w:rsidRDefault="008F4991" w:rsidP="008F4991">
      <w:pPr>
        <w:sectPr w:rsidR="008F4991" w:rsidSect="000C34D6">
          <w:headerReference w:type="default" r:id="rId46"/>
          <w:pgSz w:w="16838" w:h="11905" w:orient="landscape"/>
          <w:pgMar w:top="567" w:right="1134" w:bottom="850" w:left="1134" w:header="0" w:footer="0" w:gutter="0"/>
          <w:cols w:space="720"/>
          <w:titlePg/>
          <w:docGrid w:linePitch="299"/>
        </w:sectPr>
      </w:pPr>
    </w:p>
    <w:p w:rsidR="008F4991" w:rsidRDefault="008F4991" w:rsidP="008F4991">
      <w:pPr>
        <w:pStyle w:val="ConsPlusNonformat"/>
        <w:jc w:val="both"/>
        <w:rPr>
          <w:sz w:val="18"/>
          <w:szCs w:val="18"/>
        </w:rPr>
      </w:pPr>
      <w:r w:rsidRPr="004F670E">
        <w:rPr>
          <w:sz w:val="18"/>
          <w:szCs w:val="18"/>
        </w:rPr>
        <w:t xml:space="preserve">                      </w:t>
      </w:r>
    </w:p>
    <w:p w:rsidR="008F4991" w:rsidRDefault="008F4991" w:rsidP="008F4991">
      <w:pPr>
        <w:pStyle w:val="ConsPlusNonformat"/>
        <w:jc w:val="both"/>
        <w:rPr>
          <w:sz w:val="18"/>
          <w:szCs w:val="18"/>
        </w:rPr>
      </w:pPr>
    </w:p>
    <w:p w:rsidR="008F4991" w:rsidRDefault="008F4991" w:rsidP="008F4991">
      <w:pPr>
        <w:pStyle w:val="ConsPlusNonformat"/>
        <w:jc w:val="both"/>
        <w:rPr>
          <w:sz w:val="18"/>
          <w:szCs w:val="18"/>
        </w:rPr>
      </w:pPr>
    </w:p>
    <w:p w:rsidR="008F4991" w:rsidRPr="004F670E" w:rsidRDefault="008F4991" w:rsidP="008F4991">
      <w:pPr>
        <w:pStyle w:val="ConsPlusNonformat"/>
        <w:jc w:val="both"/>
        <w:rPr>
          <w:sz w:val="18"/>
          <w:szCs w:val="18"/>
        </w:rPr>
      </w:pPr>
      <w:r>
        <w:rPr>
          <w:sz w:val="18"/>
          <w:szCs w:val="18"/>
        </w:rPr>
        <w:t xml:space="preserve">                </w:t>
      </w:r>
      <w:r w:rsidRPr="004F670E">
        <w:rPr>
          <w:sz w:val="18"/>
          <w:szCs w:val="18"/>
        </w:rPr>
        <w:t xml:space="preserve">   1. Бюджетные ассигнования</w:t>
      </w:r>
    </w:p>
    <w:p w:rsidR="008F4991" w:rsidRPr="004F670E" w:rsidRDefault="008F4991" w:rsidP="008F499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8F4991" w:rsidRPr="00296C2A" w:rsidTr="000C34D6">
        <w:tc>
          <w:tcPr>
            <w:tcW w:w="962"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8F4991" w:rsidRPr="00296C2A" w:rsidTr="000C34D6">
        <w:tc>
          <w:tcPr>
            <w:tcW w:w="962" w:type="dxa"/>
            <w:vMerge/>
          </w:tcPr>
          <w:p w:rsidR="008F4991" w:rsidRPr="00296C2A" w:rsidRDefault="008F4991" w:rsidP="000C34D6">
            <w:pPr>
              <w:rPr>
                <w:rFonts w:ascii="Courier New" w:hAnsi="Courier New" w:cs="Courier New"/>
                <w:sz w:val="18"/>
                <w:szCs w:val="18"/>
              </w:rPr>
            </w:pPr>
          </w:p>
        </w:tc>
        <w:tc>
          <w:tcPr>
            <w:tcW w:w="1440"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8F4991" w:rsidRPr="00296C2A" w:rsidRDefault="008F4991" w:rsidP="000C34D6">
            <w:pPr>
              <w:rPr>
                <w:rFonts w:ascii="Courier New" w:hAnsi="Courier New" w:cs="Courier New"/>
                <w:sz w:val="18"/>
                <w:szCs w:val="18"/>
              </w:rPr>
            </w:pPr>
          </w:p>
        </w:tc>
      </w:tr>
      <w:tr w:rsidR="008F4991" w:rsidRPr="00296C2A" w:rsidTr="000C34D6">
        <w:tc>
          <w:tcPr>
            <w:tcW w:w="962" w:type="dxa"/>
            <w:vMerge/>
          </w:tcPr>
          <w:p w:rsidR="008F4991" w:rsidRPr="00296C2A" w:rsidRDefault="008F4991" w:rsidP="000C34D6">
            <w:pPr>
              <w:rPr>
                <w:rFonts w:ascii="Courier New" w:hAnsi="Courier New" w:cs="Courier New"/>
                <w:sz w:val="18"/>
                <w:szCs w:val="18"/>
              </w:rPr>
            </w:pPr>
          </w:p>
        </w:tc>
        <w:tc>
          <w:tcPr>
            <w:tcW w:w="1440" w:type="dxa"/>
            <w:vMerge/>
          </w:tcPr>
          <w:p w:rsidR="008F4991" w:rsidRPr="00296C2A" w:rsidRDefault="008F4991" w:rsidP="000C34D6">
            <w:pPr>
              <w:rPr>
                <w:rFonts w:ascii="Courier New" w:hAnsi="Courier New" w:cs="Courier New"/>
                <w:sz w:val="18"/>
                <w:szCs w:val="18"/>
              </w:rPr>
            </w:pPr>
          </w:p>
        </w:tc>
        <w:tc>
          <w:tcPr>
            <w:tcW w:w="108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8F4991" w:rsidRPr="00296C2A" w:rsidRDefault="008F4991" w:rsidP="000C34D6">
            <w:pPr>
              <w:rPr>
                <w:rFonts w:ascii="Courier New" w:hAnsi="Courier New" w:cs="Courier New"/>
                <w:sz w:val="18"/>
                <w:szCs w:val="18"/>
              </w:rPr>
            </w:pPr>
          </w:p>
        </w:tc>
        <w:tc>
          <w:tcPr>
            <w:tcW w:w="108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8F4991" w:rsidRPr="00296C2A" w:rsidRDefault="008F4991" w:rsidP="000C34D6">
            <w:pPr>
              <w:rPr>
                <w:rFonts w:ascii="Courier New" w:hAnsi="Courier New" w:cs="Courier New"/>
                <w:sz w:val="18"/>
                <w:szCs w:val="18"/>
              </w:rPr>
            </w:pPr>
          </w:p>
        </w:tc>
        <w:tc>
          <w:tcPr>
            <w:tcW w:w="108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8F4991" w:rsidRPr="00296C2A" w:rsidRDefault="008F4991" w:rsidP="000C34D6">
            <w:pPr>
              <w:rPr>
                <w:rFonts w:ascii="Courier New" w:hAnsi="Courier New" w:cs="Courier New"/>
                <w:sz w:val="18"/>
                <w:szCs w:val="18"/>
              </w:rPr>
            </w:pPr>
          </w:p>
        </w:tc>
      </w:tr>
      <w:tr w:rsidR="008F4991" w:rsidRPr="00296C2A" w:rsidTr="000C34D6">
        <w:tc>
          <w:tcPr>
            <w:tcW w:w="962"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8F4991" w:rsidRPr="00296C2A" w:rsidTr="000C34D6">
        <w:tc>
          <w:tcPr>
            <w:tcW w:w="962" w:type="dxa"/>
          </w:tcPr>
          <w:p w:rsidR="008F4991" w:rsidRPr="004F670E" w:rsidRDefault="008F4991" w:rsidP="000C34D6">
            <w:pPr>
              <w:pStyle w:val="ConsPlusNormal"/>
              <w:rPr>
                <w:rFonts w:ascii="Courier New" w:hAnsi="Courier New" w:cs="Courier New"/>
                <w:sz w:val="18"/>
                <w:szCs w:val="18"/>
              </w:rPr>
            </w:pPr>
          </w:p>
        </w:tc>
        <w:tc>
          <w:tcPr>
            <w:tcW w:w="144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180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900" w:type="dxa"/>
          </w:tcPr>
          <w:p w:rsidR="008F4991" w:rsidRPr="004F670E" w:rsidRDefault="008F4991" w:rsidP="000C34D6">
            <w:pPr>
              <w:pStyle w:val="ConsPlusNormal"/>
              <w:rPr>
                <w:rFonts w:ascii="Courier New" w:hAnsi="Courier New" w:cs="Courier New"/>
                <w:sz w:val="18"/>
                <w:szCs w:val="18"/>
              </w:rPr>
            </w:pPr>
          </w:p>
        </w:tc>
        <w:tc>
          <w:tcPr>
            <w:tcW w:w="180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900"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r>
      <w:tr w:rsidR="008F4991" w:rsidRPr="00296C2A" w:rsidTr="000C34D6">
        <w:tc>
          <w:tcPr>
            <w:tcW w:w="962" w:type="dxa"/>
          </w:tcPr>
          <w:p w:rsidR="008F4991" w:rsidRPr="004F670E" w:rsidRDefault="008F4991" w:rsidP="000C34D6">
            <w:pPr>
              <w:pStyle w:val="ConsPlusNormal"/>
              <w:rPr>
                <w:rFonts w:ascii="Courier New" w:hAnsi="Courier New" w:cs="Courier New"/>
                <w:sz w:val="18"/>
                <w:szCs w:val="18"/>
              </w:rPr>
            </w:pPr>
          </w:p>
        </w:tc>
        <w:tc>
          <w:tcPr>
            <w:tcW w:w="144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180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900" w:type="dxa"/>
          </w:tcPr>
          <w:p w:rsidR="008F4991" w:rsidRPr="004F670E" w:rsidRDefault="008F4991" w:rsidP="000C34D6">
            <w:pPr>
              <w:pStyle w:val="ConsPlusNormal"/>
              <w:rPr>
                <w:rFonts w:ascii="Courier New" w:hAnsi="Courier New" w:cs="Courier New"/>
                <w:sz w:val="18"/>
                <w:szCs w:val="18"/>
              </w:rPr>
            </w:pPr>
          </w:p>
        </w:tc>
        <w:tc>
          <w:tcPr>
            <w:tcW w:w="180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900"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r>
      <w:tr w:rsidR="008F4991" w:rsidRPr="00296C2A" w:rsidTr="000C34D6">
        <w:tblPrEx>
          <w:tblBorders>
            <w:left w:val="none" w:sz="0" w:space="0" w:color="auto"/>
            <w:right w:val="none" w:sz="0" w:space="0" w:color="auto"/>
          </w:tblBorders>
        </w:tblPrEx>
        <w:tc>
          <w:tcPr>
            <w:tcW w:w="962" w:type="dxa"/>
            <w:tcBorders>
              <w:left w:val="single" w:sz="4" w:space="0" w:color="auto"/>
            </w:tcBorders>
          </w:tcPr>
          <w:p w:rsidR="008F4991" w:rsidRPr="004F670E" w:rsidRDefault="008F4991" w:rsidP="000C34D6">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180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900" w:type="dxa"/>
          </w:tcPr>
          <w:p w:rsidR="008F4991" w:rsidRPr="004F670E" w:rsidRDefault="008F4991" w:rsidP="000C34D6">
            <w:pPr>
              <w:pStyle w:val="ConsPlusNormal"/>
              <w:rPr>
                <w:rFonts w:ascii="Courier New" w:hAnsi="Courier New" w:cs="Courier New"/>
                <w:sz w:val="18"/>
                <w:szCs w:val="18"/>
              </w:rPr>
            </w:pPr>
          </w:p>
        </w:tc>
        <w:tc>
          <w:tcPr>
            <w:tcW w:w="1800" w:type="dxa"/>
          </w:tcPr>
          <w:p w:rsidR="008F4991" w:rsidRPr="004F670E" w:rsidRDefault="008F4991" w:rsidP="000C34D6">
            <w:pPr>
              <w:pStyle w:val="ConsPlusNormal"/>
              <w:rPr>
                <w:rFonts w:ascii="Courier New" w:hAnsi="Courier New" w:cs="Courier New"/>
                <w:sz w:val="18"/>
                <w:szCs w:val="18"/>
              </w:rPr>
            </w:pPr>
          </w:p>
        </w:tc>
        <w:tc>
          <w:tcPr>
            <w:tcW w:w="1080" w:type="dxa"/>
          </w:tcPr>
          <w:p w:rsidR="008F4991" w:rsidRPr="004F670E" w:rsidRDefault="008F4991" w:rsidP="000C34D6">
            <w:pPr>
              <w:pStyle w:val="ConsPlusNormal"/>
              <w:rPr>
                <w:rFonts w:ascii="Courier New" w:hAnsi="Courier New" w:cs="Courier New"/>
                <w:sz w:val="18"/>
                <w:szCs w:val="18"/>
              </w:rPr>
            </w:pPr>
          </w:p>
        </w:tc>
        <w:tc>
          <w:tcPr>
            <w:tcW w:w="900" w:type="dxa"/>
          </w:tcPr>
          <w:p w:rsidR="008F4991" w:rsidRPr="004F670E" w:rsidRDefault="008F4991" w:rsidP="000C34D6">
            <w:pPr>
              <w:pStyle w:val="ConsPlusNormal"/>
              <w:rPr>
                <w:rFonts w:ascii="Courier New" w:hAnsi="Courier New" w:cs="Courier New"/>
                <w:sz w:val="18"/>
                <w:szCs w:val="18"/>
              </w:rPr>
            </w:pPr>
          </w:p>
        </w:tc>
        <w:tc>
          <w:tcPr>
            <w:tcW w:w="1729" w:type="dxa"/>
            <w:tcBorders>
              <w:bottom w:val="nil"/>
              <w:right w:val="nil"/>
            </w:tcBorders>
          </w:tcPr>
          <w:p w:rsidR="008F4991" w:rsidRPr="004F670E" w:rsidRDefault="008F4991" w:rsidP="000C34D6">
            <w:pPr>
              <w:pStyle w:val="ConsPlusNormal"/>
              <w:rPr>
                <w:rFonts w:ascii="Courier New" w:hAnsi="Courier New" w:cs="Courier New"/>
                <w:sz w:val="18"/>
                <w:szCs w:val="18"/>
              </w:rPr>
            </w:pPr>
          </w:p>
        </w:tc>
      </w:tr>
    </w:tbl>
    <w:p w:rsidR="008F4991" w:rsidRPr="004F670E" w:rsidRDefault="008F4991" w:rsidP="008F4991">
      <w:pPr>
        <w:pStyle w:val="ConsPlusNormal"/>
        <w:jc w:val="both"/>
        <w:rPr>
          <w:rFonts w:ascii="Courier New" w:hAnsi="Courier New" w:cs="Courier New"/>
          <w:sz w:val="18"/>
          <w:szCs w:val="18"/>
        </w:rPr>
      </w:pPr>
    </w:p>
    <w:p w:rsidR="008F4991" w:rsidRPr="004F670E" w:rsidRDefault="008F4991" w:rsidP="008F4991">
      <w:pPr>
        <w:pStyle w:val="ConsPlusNonformat"/>
        <w:jc w:val="both"/>
        <w:rPr>
          <w:sz w:val="18"/>
          <w:szCs w:val="18"/>
        </w:rPr>
      </w:pPr>
      <w:r w:rsidRPr="004F670E">
        <w:rPr>
          <w:sz w:val="18"/>
          <w:szCs w:val="18"/>
        </w:rPr>
        <w:t xml:space="preserve">                     2. Лимиты бюджетных обязательств</w:t>
      </w:r>
    </w:p>
    <w:p w:rsidR="008F4991" w:rsidRPr="004F670E" w:rsidRDefault="008F4991" w:rsidP="008F4991">
      <w:pPr>
        <w:pStyle w:val="ConsPlusNonformat"/>
        <w:jc w:val="both"/>
        <w:rPr>
          <w:sz w:val="18"/>
          <w:szCs w:val="18"/>
        </w:rPr>
      </w:pPr>
      <w:r w:rsidRPr="004F670E">
        <w:rPr>
          <w:sz w:val="18"/>
          <w:szCs w:val="18"/>
        </w:rPr>
        <w:t xml:space="preserve">              2.1. Доведенные лимиты бюджетных обязательств</w:t>
      </w:r>
    </w:p>
    <w:p w:rsidR="008F4991" w:rsidRPr="004F670E" w:rsidRDefault="008F4991" w:rsidP="008F499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8F4991" w:rsidRPr="00296C2A" w:rsidTr="000C34D6">
        <w:tc>
          <w:tcPr>
            <w:tcW w:w="1140"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8F4991" w:rsidRPr="00296C2A" w:rsidTr="000C34D6">
        <w:tc>
          <w:tcPr>
            <w:tcW w:w="1140" w:type="dxa"/>
            <w:vMerge/>
          </w:tcPr>
          <w:p w:rsidR="008F4991" w:rsidRPr="00296C2A" w:rsidRDefault="008F4991" w:rsidP="000C34D6">
            <w:pPr>
              <w:rPr>
                <w:rFonts w:ascii="Courier New" w:hAnsi="Courier New" w:cs="Courier New"/>
                <w:sz w:val="18"/>
                <w:szCs w:val="18"/>
              </w:rPr>
            </w:pPr>
          </w:p>
        </w:tc>
        <w:tc>
          <w:tcPr>
            <w:tcW w:w="1729"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8F4991" w:rsidRPr="00296C2A" w:rsidRDefault="008F4991" w:rsidP="000C34D6">
            <w:pPr>
              <w:rPr>
                <w:rFonts w:ascii="Courier New" w:hAnsi="Courier New" w:cs="Courier New"/>
                <w:sz w:val="18"/>
                <w:szCs w:val="18"/>
              </w:rPr>
            </w:pPr>
          </w:p>
        </w:tc>
      </w:tr>
      <w:tr w:rsidR="008F4991" w:rsidRPr="00296C2A" w:rsidTr="000C34D6">
        <w:tc>
          <w:tcPr>
            <w:tcW w:w="1140" w:type="dxa"/>
            <w:vMerge/>
          </w:tcPr>
          <w:p w:rsidR="008F4991" w:rsidRPr="00296C2A" w:rsidRDefault="008F4991" w:rsidP="000C34D6">
            <w:pPr>
              <w:rPr>
                <w:rFonts w:ascii="Courier New" w:hAnsi="Courier New" w:cs="Courier New"/>
                <w:sz w:val="18"/>
                <w:szCs w:val="18"/>
              </w:rPr>
            </w:pPr>
          </w:p>
        </w:tc>
        <w:tc>
          <w:tcPr>
            <w:tcW w:w="1729" w:type="dxa"/>
            <w:vMerge/>
          </w:tcPr>
          <w:p w:rsidR="008F4991" w:rsidRPr="00296C2A" w:rsidRDefault="008F4991" w:rsidP="000C34D6">
            <w:pPr>
              <w:rPr>
                <w:rFonts w:ascii="Courier New" w:hAnsi="Courier New" w:cs="Courier New"/>
                <w:sz w:val="18"/>
                <w:szCs w:val="18"/>
              </w:rPr>
            </w:pPr>
          </w:p>
        </w:tc>
        <w:tc>
          <w:tcPr>
            <w:tcW w:w="106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8F4991" w:rsidRPr="00296C2A" w:rsidRDefault="008F4991" w:rsidP="000C34D6">
            <w:pPr>
              <w:rPr>
                <w:rFonts w:ascii="Courier New" w:hAnsi="Courier New" w:cs="Courier New"/>
                <w:sz w:val="18"/>
                <w:szCs w:val="18"/>
              </w:rPr>
            </w:pPr>
          </w:p>
        </w:tc>
        <w:tc>
          <w:tcPr>
            <w:tcW w:w="106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8F4991" w:rsidRPr="00296C2A" w:rsidRDefault="008F4991" w:rsidP="000C34D6">
            <w:pPr>
              <w:rPr>
                <w:rFonts w:ascii="Courier New" w:hAnsi="Courier New" w:cs="Courier New"/>
                <w:sz w:val="18"/>
                <w:szCs w:val="18"/>
              </w:rPr>
            </w:pPr>
          </w:p>
        </w:tc>
        <w:tc>
          <w:tcPr>
            <w:tcW w:w="106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8F4991" w:rsidRPr="00296C2A" w:rsidRDefault="008F4991" w:rsidP="000C34D6">
            <w:pPr>
              <w:rPr>
                <w:rFonts w:ascii="Courier New" w:hAnsi="Courier New" w:cs="Courier New"/>
                <w:sz w:val="18"/>
                <w:szCs w:val="18"/>
              </w:rPr>
            </w:pPr>
          </w:p>
        </w:tc>
      </w:tr>
      <w:tr w:rsidR="008F4991" w:rsidRPr="00296C2A" w:rsidTr="000C34D6">
        <w:tc>
          <w:tcPr>
            <w:tcW w:w="114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8F4991" w:rsidRPr="00296C2A" w:rsidTr="000C34D6">
        <w:tc>
          <w:tcPr>
            <w:tcW w:w="1140"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c>
          <w:tcPr>
            <w:tcW w:w="1069" w:type="dxa"/>
          </w:tcPr>
          <w:p w:rsidR="008F4991" w:rsidRPr="004F670E" w:rsidRDefault="008F4991" w:rsidP="000C34D6">
            <w:pPr>
              <w:pStyle w:val="ConsPlusNormal"/>
              <w:rPr>
                <w:rFonts w:ascii="Courier New" w:hAnsi="Courier New" w:cs="Courier New"/>
                <w:sz w:val="18"/>
                <w:szCs w:val="18"/>
              </w:rPr>
            </w:pPr>
          </w:p>
        </w:tc>
        <w:tc>
          <w:tcPr>
            <w:tcW w:w="1009"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c>
          <w:tcPr>
            <w:tcW w:w="1069" w:type="dxa"/>
          </w:tcPr>
          <w:p w:rsidR="008F4991" w:rsidRPr="004F670E" w:rsidRDefault="008F4991" w:rsidP="000C34D6">
            <w:pPr>
              <w:pStyle w:val="ConsPlusNormal"/>
              <w:rPr>
                <w:rFonts w:ascii="Courier New" w:hAnsi="Courier New" w:cs="Courier New"/>
                <w:sz w:val="18"/>
                <w:szCs w:val="18"/>
              </w:rPr>
            </w:pPr>
          </w:p>
        </w:tc>
        <w:tc>
          <w:tcPr>
            <w:tcW w:w="1009"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c>
          <w:tcPr>
            <w:tcW w:w="1069" w:type="dxa"/>
          </w:tcPr>
          <w:p w:rsidR="008F4991" w:rsidRPr="004F670E" w:rsidRDefault="008F4991" w:rsidP="000C34D6">
            <w:pPr>
              <w:pStyle w:val="ConsPlusNormal"/>
              <w:rPr>
                <w:rFonts w:ascii="Courier New" w:hAnsi="Courier New" w:cs="Courier New"/>
                <w:sz w:val="18"/>
                <w:szCs w:val="18"/>
              </w:rPr>
            </w:pPr>
          </w:p>
        </w:tc>
        <w:tc>
          <w:tcPr>
            <w:tcW w:w="1009"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r>
      <w:tr w:rsidR="008F4991" w:rsidRPr="00296C2A" w:rsidTr="000C34D6">
        <w:tc>
          <w:tcPr>
            <w:tcW w:w="1140"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c>
          <w:tcPr>
            <w:tcW w:w="1069" w:type="dxa"/>
          </w:tcPr>
          <w:p w:rsidR="008F4991" w:rsidRPr="004F670E" w:rsidRDefault="008F4991" w:rsidP="000C34D6">
            <w:pPr>
              <w:pStyle w:val="ConsPlusNormal"/>
              <w:rPr>
                <w:rFonts w:ascii="Courier New" w:hAnsi="Courier New" w:cs="Courier New"/>
                <w:sz w:val="18"/>
                <w:szCs w:val="18"/>
              </w:rPr>
            </w:pPr>
          </w:p>
        </w:tc>
        <w:tc>
          <w:tcPr>
            <w:tcW w:w="1009"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c>
          <w:tcPr>
            <w:tcW w:w="1069" w:type="dxa"/>
          </w:tcPr>
          <w:p w:rsidR="008F4991" w:rsidRPr="004F670E" w:rsidRDefault="008F4991" w:rsidP="000C34D6">
            <w:pPr>
              <w:pStyle w:val="ConsPlusNormal"/>
              <w:rPr>
                <w:rFonts w:ascii="Courier New" w:hAnsi="Courier New" w:cs="Courier New"/>
                <w:sz w:val="18"/>
                <w:szCs w:val="18"/>
              </w:rPr>
            </w:pPr>
          </w:p>
        </w:tc>
        <w:tc>
          <w:tcPr>
            <w:tcW w:w="1009"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c>
          <w:tcPr>
            <w:tcW w:w="1069" w:type="dxa"/>
          </w:tcPr>
          <w:p w:rsidR="008F4991" w:rsidRPr="004F670E" w:rsidRDefault="008F4991" w:rsidP="000C34D6">
            <w:pPr>
              <w:pStyle w:val="ConsPlusNormal"/>
              <w:rPr>
                <w:rFonts w:ascii="Courier New" w:hAnsi="Courier New" w:cs="Courier New"/>
                <w:sz w:val="18"/>
                <w:szCs w:val="18"/>
              </w:rPr>
            </w:pPr>
          </w:p>
        </w:tc>
        <w:tc>
          <w:tcPr>
            <w:tcW w:w="1009"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r>
      <w:tr w:rsidR="008F4991" w:rsidRPr="00296C2A" w:rsidTr="000C34D6">
        <w:tblPrEx>
          <w:tblBorders>
            <w:left w:val="none" w:sz="0" w:space="0" w:color="auto"/>
            <w:right w:val="none" w:sz="0" w:space="0" w:color="auto"/>
          </w:tblBorders>
        </w:tblPrEx>
        <w:tc>
          <w:tcPr>
            <w:tcW w:w="1140" w:type="dxa"/>
            <w:tcBorders>
              <w:left w:val="single" w:sz="4" w:space="0" w:color="auto"/>
            </w:tcBorders>
          </w:tcPr>
          <w:p w:rsidR="008F4991" w:rsidRPr="004F670E" w:rsidRDefault="008F4991" w:rsidP="000C34D6">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8F4991" w:rsidRPr="004F670E" w:rsidRDefault="008F4991" w:rsidP="000C34D6">
            <w:pPr>
              <w:pStyle w:val="ConsPlusNormal"/>
              <w:rPr>
                <w:rFonts w:ascii="Courier New" w:hAnsi="Courier New" w:cs="Courier New"/>
                <w:sz w:val="18"/>
                <w:szCs w:val="18"/>
              </w:rPr>
            </w:pPr>
          </w:p>
        </w:tc>
        <w:tc>
          <w:tcPr>
            <w:tcW w:w="1069" w:type="dxa"/>
          </w:tcPr>
          <w:p w:rsidR="008F4991" w:rsidRPr="004F670E" w:rsidRDefault="008F4991" w:rsidP="000C34D6">
            <w:pPr>
              <w:pStyle w:val="ConsPlusNormal"/>
              <w:rPr>
                <w:rFonts w:ascii="Courier New" w:hAnsi="Courier New" w:cs="Courier New"/>
                <w:sz w:val="18"/>
                <w:szCs w:val="18"/>
              </w:rPr>
            </w:pPr>
          </w:p>
        </w:tc>
        <w:tc>
          <w:tcPr>
            <w:tcW w:w="1009"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c>
          <w:tcPr>
            <w:tcW w:w="1069" w:type="dxa"/>
          </w:tcPr>
          <w:p w:rsidR="008F4991" w:rsidRPr="004F670E" w:rsidRDefault="008F4991" w:rsidP="000C34D6">
            <w:pPr>
              <w:pStyle w:val="ConsPlusNormal"/>
              <w:rPr>
                <w:rFonts w:ascii="Courier New" w:hAnsi="Courier New" w:cs="Courier New"/>
                <w:sz w:val="18"/>
                <w:szCs w:val="18"/>
              </w:rPr>
            </w:pPr>
          </w:p>
        </w:tc>
        <w:tc>
          <w:tcPr>
            <w:tcW w:w="1009" w:type="dxa"/>
          </w:tcPr>
          <w:p w:rsidR="008F4991" w:rsidRPr="004F670E" w:rsidRDefault="008F4991" w:rsidP="000C34D6">
            <w:pPr>
              <w:pStyle w:val="ConsPlusNormal"/>
              <w:rPr>
                <w:rFonts w:ascii="Courier New" w:hAnsi="Courier New" w:cs="Courier New"/>
                <w:sz w:val="18"/>
                <w:szCs w:val="18"/>
              </w:rPr>
            </w:pPr>
          </w:p>
        </w:tc>
        <w:tc>
          <w:tcPr>
            <w:tcW w:w="1729" w:type="dxa"/>
          </w:tcPr>
          <w:p w:rsidR="008F4991" w:rsidRPr="004F670E" w:rsidRDefault="008F4991" w:rsidP="000C34D6">
            <w:pPr>
              <w:pStyle w:val="ConsPlusNormal"/>
              <w:rPr>
                <w:rFonts w:ascii="Courier New" w:hAnsi="Courier New" w:cs="Courier New"/>
                <w:sz w:val="18"/>
                <w:szCs w:val="18"/>
              </w:rPr>
            </w:pPr>
          </w:p>
        </w:tc>
        <w:tc>
          <w:tcPr>
            <w:tcW w:w="1069" w:type="dxa"/>
          </w:tcPr>
          <w:p w:rsidR="008F4991" w:rsidRPr="004F670E" w:rsidRDefault="008F4991" w:rsidP="000C34D6">
            <w:pPr>
              <w:pStyle w:val="ConsPlusNormal"/>
              <w:rPr>
                <w:rFonts w:ascii="Courier New" w:hAnsi="Courier New" w:cs="Courier New"/>
                <w:sz w:val="18"/>
                <w:szCs w:val="18"/>
              </w:rPr>
            </w:pPr>
          </w:p>
        </w:tc>
        <w:tc>
          <w:tcPr>
            <w:tcW w:w="1009" w:type="dxa"/>
          </w:tcPr>
          <w:p w:rsidR="008F4991" w:rsidRPr="004F670E" w:rsidRDefault="008F4991" w:rsidP="000C34D6">
            <w:pPr>
              <w:pStyle w:val="ConsPlusNormal"/>
              <w:rPr>
                <w:rFonts w:ascii="Courier New" w:hAnsi="Courier New" w:cs="Courier New"/>
                <w:sz w:val="18"/>
                <w:szCs w:val="18"/>
              </w:rPr>
            </w:pPr>
          </w:p>
        </w:tc>
        <w:tc>
          <w:tcPr>
            <w:tcW w:w="1729" w:type="dxa"/>
            <w:tcBorders>
              <w:bottom w:val="nil"/>
              <w:right w:val="nil"/>
            </w:tcBorders>
          </w:tcPr>
          <w:p w:rsidR="008F4991" w:rsidRPr="004F670E" w:rsidRDefault="008F4991" w:rsidP="000C34D6">
            <w:pPr>
              <w:pStyle w:val="ConsPlusNormal"/>
              <w:rPr>
                <w:rFonts w:ascii="Courier New" w:hAnsi="Courier New" w:cs="Courier New"/>
                <w:sz w:val="18"/>
                <w:szCs w:val="18"/>
              </w:rPr>
            </w:pPr>
          </w:p>
        </w:tc>
      </w:tr>
    </w:tbl>
    <w:p w:rsidR="008F4991" w:rsidRPr="004F670E" w:rsidRDefault="008F4991" w:rsidP="008F4991">
      <w:pPr>
        <w:pStyle w:val="ConsPlusNormal"/>
        <w:jc w:val="both"/>
        <w:rPr>
          <w:rFonts w:ascii="Courier New" w:hAnsi="Courier New" w:cs="Courier New"/>
          <w:sz w:val="18"/>
          <w:szCs w:val="18"/>
        </w:rPr>
      </w:pPr>
    </w:p>
    <w:p w:rsidR="008F4991" w:rsidRPr="004F670E" w:rsidRDefault="008F4991" w:rsidP="008F4991">
      <w:pPr>
        <w:pStyle w:val="ConsPlusNonformat"/>
        <w:jc w:val="both"/>
        <w:rPr>
          <w:sz w:val="18"/>
          <w:szCs w:val="18"/>
        </w:rPr>
      </w:pPr>
      <w:r w:rsidRPr="004F670E">
        <w:rPr>
          <w:sz w:val="18"/>
          <w:szCs w:val="18"/>
        </w:rPr>
        <w:t xml:space="preserve">                                                  Номер лицевого счета ____</w:t>
      </w:r>
    </w:p>
    <w:p w:rsidR="008F4991" w:rsidRPr="004F670E" w:rsidRDefault="008F4991" w:rsidP="008F4991">
      <w:pPr>
        <w:pStyle w:val="ConsPlusNonformat"/>
        <w:jc w:val="both"/>
        <w:rPr>
          <w:sz w:val="18"/>
          <w:szCs w:val="18"/>
        </w:rPr>
      </w:pPr>
      <w:r w:rsidRPr="004F670E">
        <w:rPr>
          <w:sz w:val="18"/>
          <w:szCs w:val="18"/>
        </w:rPr>
        <w:t xml:space="preserve">                                                  на "___" ________ 20__ г.</w:t>
      </w:r>
    </w:p>
    <w:p w:rsidR="008F4991" w:rsidRPr="004F670E" w:rsidRDefault="008F4991" w:rsidP="008F4991">
      <w:pPr>
        <w:pStyle w:val="ConsPlusNonformat"/>
        <w:jc w:val="both"/>
        <w:rPr>
          <w:sz w:val="18"/>
          <w:szCs w:val="18"/>
        </w:rPr>
      </w:pPr>
    </w:p>
    <w:p w:rsidR="008F4991" w:rsidRDefault="008F4991" w:rsidP="008F4991">
      <w:pPr>
        <w:pStyle w:val="ConsPlusNonformat"/>
        <w:jc w:val="both"/>
        <w:rPr>
          <w:sz w:val="18"/>
          <w:szCs w:val="18"/>
        </w:rPr>
      </w:pPr>
      <w:r w:rsidRPr="004F670E">
        <w:rPr>
          <w:sz w:val="18"/>
          <w:szCs w:val="18"/>
        </w:rPr>
        <w:t xml:space="preserve">                 </w:t>
      </w:r>
    </w:p>
    <w:p w:rsidR="008F4991" w:rsidRDefault="008F4991" w:rsidP="008F4991">
      <w:pPr>
        <w:pStyle w:val="ConsPlusNonformat"/>
        <w:jc w:val="both"/>
        <w:rPr>
          <w:sz w:val="18"/>
          <w:szCs w:val="18"/>
        </w:rPr>
      </w:pPr>
    </w:p>
    <w:p w:rsidR="008F4991" w:rsidRDefault="008F4991" w:rsidP="008F4991">
      <w:pPr>
        <w:pStyle w:val="ConsPlusNonformat"/>
        <w:jc w:val="both"/>
        <w:rPr>
          <w:sz w:val="18"/>
          <w:szCs w:val="18"/>
        </w:rPr>
      </w:pPr>
    </w:p>
    <w:p w:rsidR="008F4991" w:rsidRDefault="008F4991" w:rsidP="008F4991">
      <w:pPr>
        <w:pStyle w:val="ConsPlusNonformat"/>
        <w:jc w:val="both"/>
        <w:rPr>
          <w:sz w:val="18"/>
          <w:szCs w:val="18"/>
        </w:rPr>
      </w:pPr>
    </w:p>
    <w:p w:rsidR="008F4991" w:rsidRDefault="008F4991" w:rsidP="008F4991">
      <w:pPr>
        <w:pStyle w:val="ConsPlusNonformat"/>
        <w:jc w:val="both"/>
        <w:rPr>
          <w:sz w:val="18"/>
          <w:szCs w:val="18"/>
        </w:rPr>
      </w:pPr>
    </w:p>
    <w:p w:rsidR="008F4991" w:rsidRDefault="008F4991" w:rsidP="008F4991">
      <w:pPr>
        <w:pStyle w:val="ConsPlusNonformat"/>
        <w:jc w:val="both"/>
        <w:rPr>
          <w:sz w:val="18"/>
          <w:szCs w:val="18"/>
        </w:rPr>
      </w:pPr>
      <w:r>
        <w:rPr>
          <w:sz w:val="18"/>
          <w:szCs w:val="18"/>
        </w:rPr>
        <w:t xml:space="preserve">               </w:t>
      </w:r>
      <w:r w:rsidRPr="004F670E">
        <w:rPr>
          <w:sz w:val="18"/>
          <w:szCs w:val="18"/>
        </w:rPr>
        <w:t xml:space="preserve">  3. Предельные объемы финансирования</w:t>
      </w:r>
      <w:r>
        <w:rPr>
          <w:sz w:val="18"/>
          <w:szCs w:val="18"/>
        </w:rPr>
        <w:t xml:space="preserve"> </w:t>
      </w:r>
      <w:r w:rsidRPr="00364487">
        <w:rPr>
          <w:sz w:val="18"/>
          <w:szCs w:val="18"/>
        </w:rPr>
        <w:t>(при наличии)</w:t>
      </w:r>
    </w:p>
    <w:p w:rsidR="008F4991" w:rsidRPr="004F670E" w:rsidRDefault="008F4991" w:rsidP="008F4991">
      <w:pPr>
        <w:pStyle w:val="ConsPlusNonformat"/>
        <w:jc w:val="both"/>
        <w:rPr>
          <w:sz w:val="18"/>
          <w:szCs w:val="18"/>
        </w:rPr>
      </w:pPr>
    </w:p>
    <w:p w:rsidR="008F4991" w:rsidRPr="004F670E" w:rsidRDefault="008F4991" w:rsidP="008F4991">
      <w:pPr>
        <w:pStyle w:val="ConsPlusNonformat"/>
        <w:jc w:val="both"/>
        <w:rPr>
          <w:sz w:val="18"/>
          <w:szCs w:val="18"/>
        </w:rPr>
      </w:pPr>
      <w:r w:rsidRPr="004F670E">
        <w:rPr>
          <w:sz w:val="18"/>
          <w:szCs w:val="18"/>
        </w:rPr>
        <w:t xml:space="preserve">            </w:t>
      </w:r>
      <w:r>
        <w:rPr>
          <w:sz w:val="18"/>
          <w:szCs w:val="18"/>
        </w:rPr>
        <w:t xml:space="preserve"> </w:t>
      </w:r>
      <w:r w:rsidRPr="004F670E">
        <w:rPr>
          <w:sz w:val="18"/>
          <w:szCs w:val="18"/>
        </w:rPr>
        <w:t xml:space="preserve"> 3.1. Доведенные предельные объемы финансирования</w:t>
      </w:r>
      <w:r>
        <w:rPr>
          <w:sz w:val="18"/>
          <w:szCs w:val="18"/>
        </w:rPr>
        <w:t xml:space="preserve"> </w:t>
      </w:r>
      <w:r w:rsidRPr="00364487">
        <w:rPr>
          <w:sz w:val="18"/>
          <w:szCs w:val="18"/>
        </w:rPr>
        <w:t>(при наличии)</w:t>
      </w:r>
    </w:p>
    <w:p w:rsidR="008F4991" w:rsidRPr="004F670E" w:rsidRDefault="008F4991" w:rsidP="008F499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8F4991" w:rsidRPr="00296C2A" w:rsidTr="000C34D6">
        <w:tc>
          <w:tcPr>
            <w:tcW w:w="1322"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8F4991" w:rsidRPr="00296C2A" w:rsidTr="000C34D6">
        <w:tc>
          <w:tcPr>
            <w:tcW w:w="1322"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8F4991" w:rsidRPr="004F670E" w:rsidRDefault="008F4991" w:rsidP="000C34D6">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8F4991" w:rsidRPr="00296C2A" w:rsidTr="000C34D6">
        <w:tc>
          <w:tcPr>
            <w:tcW w:w="1322" w:type="dxa"/>
          </w:tcPr>
          <w:p w:rsidR="008F4991" w:rsidRPr="004F670E" w:rsidRDefault="008F4991" w:rsidP="000C34D6">
            <w:pPr>
              <w:pStyle w:val="ConsPlusNormal"/>
              <w:rPr>
                <w:rFonts w:ascii="Courier New" w:hAnsi="Courier New" w:cs="Courier New"/>
                <w:sz w:val="18"/>
                <w:szCs w:val="18"/>
              </w:rPr>
            </w:pPr>
          </w:p>
        </w:tc>
        <w:tc>
          <w:tcPr>
            <w:tcW w:w="2514" w:type="dxa"/>
          </w:tcPr>
          <w:p w:rsidR="008F4991" w:rsidRPr="004F670E" w:rsidRDefault="008F4991" w:rsidP="000C34D6">
            <w:pPr>
              <w:pStyle w:val="ConsPlusNormal"/>
              <w:rPr>
                <w:rFonts w:ascii="Courier New" w:hAnsi="Courier New" w:cs="Courier New"/>
                <w:sz w:val="18"/>
                <w:szCs w:val="18"/>
              </w:rPr>
            </w:pPr>
          </w:p>
        </w:tc>
        <w:tc>
          <w:tcPr>
            <w:tcW w:w="2706" w:type="dxa"/>
          </w:tcPr>
          <w:p w:rsidR="008F4991" w:rsidRPr="004F670E" w:rsidRDefault="008F4991" w:rsidP="000C34D6">
            <w:pPr>
              <w:pStyle w:val="ConsPlusNormal"/>
              <w:rPr>
                <w:rFonts w:ascii="Courier New" w:hAnsi="Courier New" w:cs="Courier New"/>
                <w:sz w:val="18"/>
                <w:szCs w:val="18"/>
              </w:rPr>
            </w:pPr>
          </w:p>
        </w:tc>
        <w:tc>
          <w:tcPr>
            <w:tcW w:w="3240" w:type="dxa"/>
          </w:tcPr>
          <w:p w:rsidR="008F4991" w:rsidRPr="004F670E" w:rsidRDefault="008F4991" w:rsidP="000C34D6">
            <w:pPr>
              <w:pStyle w:val="ConsPlusNormal"/>
              <w:rPr>
                <w:rFonts w:ascii="Courier New" w:hAnsi="Courier New" w:cs="Courier New"/>
                <w:sz w:val="18"/>
                <w:szCs w:val="18"/>
              </w:rPr>
            </w:pPr>
          </w:p>
        </w:tc>
        <w:tc>
          <w:tcPr>
            <w:tcW w:w="1655" w:type="dxa"/>
          </w:tcPr>
          <w:p w:rsidR="008F4991" w:rsidRPr="004F670E" w:rsidRDefault="008F4991" w:rsidP="000C34D6">
            <w:pPr>
              <w:pStyle w:val="ConsPlusNormal"/>
              <w:rPr>
                <w:rFonts w:ascii="Courier New" w:hAnsi="Courier New" w:cs="Courier New"/>
                <w:sz w:val="18"/>
                <w:szCs w:val="18"/>
              </w:rPr>
            </w:pPr>
          </w:p>
        </w:tc>
      </w:tr>
      <w:tr w:rsidR="008F4991" w:rsidRPr="00296C2A" w:rsidTr="000C34D6">
        <w:tc>
          <w:tcPr>
            <w:tcW w:w="1322" w:type="dxa"/>
          </w:tcPr>
          <w:p w:rsidR="008F4991" w:rsidRPr="004F670E" w:rsidRDefault="008F4991" w:rsidP="000C34D6">
            <w:pPr>
              <w:pStyle w:val="ConsPlusNormal"/>
              <w:rPr>
                <w:rFonts w:ascii="Courier New" w:hAnsi="Courier New" w:cs="Courier New"/>
                <w:sz w:val="18"/>
                <w:szCs w:val="18"/>
              </w:rPr>
            </w:pPr>
          </w:p>
        </w:tc>
        <w:tc>
          <w:tcPr>
            <w:tcW w:w="2514" w:type="dxa"/>
          </w:tcPr>
          <w:p w:rsidR="008F4991" w:rsidRPr="004F670E" w:rsidRDefault="008F4991" w:rsidP="000C34D6">
            <w:pPr>
              <w:pStyle w:val="ConsPlusNormal"/>
              <w:rPr>
                <w:rFonts w:ascii="Courier New" w:hAnsi="Courier New" w:cs="Courier New"/>
                <w:sz w:val="18"/>
                <w:szCs w:val="18"/>
              </w:rPr>
            </w:pPr>
          </w:p>
        </w:tc>
        <w:tc>
          <w:tcPr>
            <w:tcW w:w="2706" w:type="dxa"/>
          </w:tcPr>
          <w:p w:rsidR="008F4991" w:rsidRPr="004F670E" w:rsidRDefault="008F4991" w:rsidP="000C34D6">
            <w:pPr>
              <w:pStyle w:val="ConsPlusNormal"/>
              <w:rPr>
                <w:rFonts w:ascii="Courier New" w:hAnsi="Courier New" w:cs="Courier New"/>
                <w:sz w:val="18"/>
                <w:szCs w:val="18"/>
              </w:rPr>
            </w:pPr>
          </w:p>
        </w:tc>
        <w:tc>
          <w:tcPr>
            <w:tcW w:w="3240" w:type="dxa"/>
          </w:tcPr>
          <w:p w:rsidR="008F4991" w:rsidRPr="004F670E" w:rsidRDefault="008F4991" w:rsidP="000C34D6">
            <w:pPr>
              <w:pStyle w:val="ConsPlusNormal"/>
              <w:rPr>
                <w:rFonts w:ascii="Courier New" w:hAnsi="Courier New" w:cs="Courier New"/>
                <w:sz w:val="18"/>
                <w:szCs w:val="18"/>
              </w:rPr>
            </w:pPr>
          </w:p>
        </w:tc>
        <w:tc>
          <w:tcPr>
            <w:tcW w:w="1655" w:type="dxa"/>
          </w:tcPr>
          <w:p w:rsidR="008F4991" w:rsidRPr="004F670E" w:rsidRDefault="008F4991" w:rsidP="000C34D6">
            <w:pPr>
              <w:pStyle w:val="ConsPlusNormal"/>
              <w:rPr>
                <w:rFonts w:ascii="Courier New" w:hAnsi="Courier New" w:cs="Courier New"/>
                <w:sz w:val="18"/>
                <w:szCs w:val="18"/>
              </w:rPr>
            </w:pPr>
          </w:p>
        </w:tc>
      </w:tr>
      <w:tr w:rsidR="008F4991" w:rsidRPr="00296C2A" w:rsidTr="000C34D6">
        <w:tblPrEx>
          <w:tblBorders>
            <w:left w:val="none" w:sz="0" w:space="0" w:color="auto"/>
            <w:right w:val="none" w:sz="0" w:space="0" w:color="auto"/>
          </w:tblBorders>
        </w:tblPrEx>
        <w:tc>
          <w:tcPr>
            <w:tcW w:w="1322" w:type="dxa"/>
            <w:tcBorders>
              <w:left w:val="single" w:sz="4" w:space="0" w:color="auto"/>
            </w:tcBorders>
          </w:tcPr>
          <w:p w:rsidR="008F4991" w:rsidRPr="004F670E" w:rsidRDefault="008F4991" w:rsidP="000C34D6">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8F4991" w:rsidRPr="004F670E" w:rsidRDefault="008F4991" w:rsidP="000C34D6">
            <w:pPr>
              <w:pStyle w:val="ConsPlusNormal"/>
              <w:rPr>
                <w:rFonts w:ascii="Courier New" w:hAnsi="Courier New" w:cs="Courier New"/>
                <w:sz w:val="18"/>
                <w:szCs w:val="18"/>
              </w:rPr>
            </w:pPr>
          </w:p>
        </w:tc>
        <w:tc>
          <w:tcPr>
            <w:tcW w:w="2706" w:type="dxa"/>
          </w:tcPr>
          <w:p w:rsidR="008F4991" w:rsidRPr="004F670E" w:rsidRDefault="008F4991" w:rsidP="000C34D6">
            <w:pPr>
              <w:pStyle w:val="ConsPlusNormal"/>
              <w:rPr>
                <w:rFonts w:ascii="Courier New" w:hAnsi="Courier New" w:cs="Courier New"/>
                <w:sz w:val="18"/>
                <w:szCs w:val="18"/>
              </w:rPr>
            </w:pPr>
          </w:p>
        </w:tc>
        <w:tc>
          <w:tcPr>
            <w:tcW w:w="3240" w:type="dxa"/>
          </w:tcPr>
          <w:p w:rsidR="008F4991" w:rsidRPr="004F670E" w:rsidRDefault="008F4991" w:rsidP="000C34D6">
            <w:pPr>
              <w:pStyle w:val="ConsPlusNormal"/>
              <w:rPr>
                <w:rFonts w:ascii="Courier New" w:hAnsi="Courier New" w:cs="Courier New"/>
                <w:sz w:val="18"/>
                <w:szCs w:val="18"/>
              </w:rPr>
            </w:pPr>
          </w:p>
        </w:tc>
        <w:tc>
          <w:tcPr>
            <w:tcW w:w="1655" w:type="dxa"/>
            <w:tcBorders>
              <w:bottom w:val="nil"/>
              <w:right w:val="nil"/>
            </w:tcBorders>
          </w:tcPr>
          <w:p w:rsidR="008F4991" w:rsidRPr="004F670E" w:rsidRDefault="008F4991" w:rsidP="000C34D6">
            <w:pPr>
              <w:pStyle w:val="ConsPlusNormal"/>
              <w:rPr>
                <w:rFonts w:ascii="Courier New" w:hAnsi="Courier New" w:cs="Courier New"/>
                <w:sz w:val="18"/>
                <w:szCs w:val="18"/>
              </w:rPr>
            </w:pPr>
          </w:p>
        </w:tc>
      </w:tr>
    </w:tbl>
    <w:p w:rsidR="008F4991" w:rsidRPr="004F670E" w:rsidRDefault="008F4991" w:rsidP="008F4991">
      <w:pPr>
        <w:pStyle w:val="ConsPlusNormal"/>
        <w:ind w:firstLine="540"/>
        <w:jc w:val="both"/>
        <w:rPr>
          <w:rFonts w:ascii="Courier New" w:hAnsi="Courier New" w:cs="Courier New"/>
          <w:sz w:val="18"/>
          <w:szCs w:val="18"/>
        </w:rPr>
      </w:pPr>
    </w:p>
    <w:p w:rsidR="008F4991" w:rsidRPr="004F670E" w:rsidRDefault="008F4991" w:rsidP="008F4991">
      <w:pPr>
        <w:pStyle w:val="ConsPlusNonformat"/>
        <w:jc w:val="both"/>
        <w:rPr>
          <w:sz w:val="18"/>
          <w:szCs w:val="18"/>
        </w:rPr>
      </w:pPr>
      <w:r w:rsidRPr="004F670E">
        <w:rPr>
          <w:sz w:val="18"/>
          <w:szCs w:val="18"/>
        </w:rPr>
        <w:t xml:space="preserve">                                                     Номер страницы _______</w:t>
      </w:r>
    </w:p>
    <w:p w:rsidR="008F4991" w:rsidRPr="004F670E" w:rsidRDefault="008F4991" w:rsidP="008F4991">
      <w:pPr>
        <w:pStyle w:val="ConsPlusNonformat"/>
        <w:jc w:val="both"/>
        <w:rPr>
          <w:sz w:val="18"/>
          <w:szCs w:val="18"/>
        </w:rPr>
      </w:pPr>
      <w:r w:rsidRPr="004F670E">
        <w:rPr>
          <w:sz w:val="18"/>
          <w:szCs w:val="18"/>
        </w:rPr>
        <w:t xml:space="preserve">                                                     Всего страниц  _______</w:t>
      </w:r>
    </w:p>
    <w:p w:rsidR="008F4991" w:rsidRPr="004F670E" w:rsidRDefault="008F4991" w:rsidP="008F4991">
      <w:pPr>
        <w:pStyle w:val="ConsPlusNonformat"/>
        <w:jc w:val="both"/>
        <w:rPr>
          <w:sz w:val="18"/>
          <w:szCs w:val="18"/>
        </w:rPr>
      </w:pPr>
    </w:p>
    <w:p w:rsidR="008F4991" w:rsidRDefault="008F4991" w:rsidP="008F4991">
      <w:pPr>
        <w:pStyle w:val="ConsPlusNonformat"/>
        <w:jc w:val="both"/>
        <w:rPr>
          <w:sz w:val="18"/>
          <w:szCs w:val="18"/>
        </w:rPr>
      </w:pPr>
    </w:p>
    <w:p w:rsidR="008F4991" w:rsidRPr="004F670E" w:rsidRDefault="008F4991" w:rsidP="008F4991">
      <w:pPr>
        <w:pStyle w:val="ConsPlusNonformat"/>
        <w:jc w:val="both"/>
        <w:rPr>
          <w:sz w:val="18"/>
          <w:szCs w:val="18"/>
        </w:rPr>
      </w:pPr>
      <w:r w:rsidRPr="004F670E">
        <w:rPr>
          <w:sz w:val="18"/>
          <w:szCs w:val="18"/>
        </w:rPr>
        <w:t>Ответственный исполнитель ___________ _________ _____________ _________</w:t>
      </w:r>
    </w:p>
    <w:p w:rsidR="008F4991" w:rsidRPr="004F670E" w:rsidRDefault="008F4991" w:rsidP="008F4991">
      <w:pPr>
        <w:pStyle w:val="ConsPlusNonformat"/>
        <w:jc w:val="both"/>
        <w:rPr>
          <w:sz w:val="18"/>
          <w:szCs w:val="18"/>
        </w:rPr>
      </w:pPr>
      <w:r w:rsidRPr="004F670E">
        <w:rPr>
          <w:sz w:val="18"/>
          <w:szCs w:val="18"/>
        </w:rPr>
        <w:t xml:space="preserve">                          (должность) (подпись) (расшифровка  (телефон)</w:t>
      </w:r>
    </w:p>
    <w:p w:rsidR="008F4991" w:rsidRPr="004F670E" w:rsidRDefault="008F4991" w:rsidP="008F4991">
      <w:pPr>
        <w:pStyle w:val="ConsPlusNonformat"/>
        <w:jc w:val="both"/>
        <w:rPr>
          <w:sz w:val="18"/>
          <w:szCs w:val="18"/>
        </w:rPr>
      </w:pPr>
      <w:r w:rsidRPr="004F670E">
        <w:rPr>
          <w:sz w:val="18"/>
          <w:szCs w:val="18"/>
        </w:rPr>
        <w:t xml:space="preserve">                                                  подписи)</w:t>
      </w:r>
    </w:p>
    <w:p w:rsidR="008F4991" w:rsidRPr="004F670E" w:rsidRDefault="008F4991" w:rsidP="008F4991">
      <w:pPr>
        <w:pStyle w:val="ConsPlusNonformat"/>
        <w:jc w:val="both"/>
        <w:rPr>
          <w:sz w:val="18"/>
          <w:szCs w:val="18"/>
        </w:rPr>
      </w:pPr>
      <w:r w:rsidRPr="004F670E">
        <w:rPr>
          <w:sz w:val="18"/>
          <w:szCs w:val="18"/>
        </w:rPr>
        <w:t>"__" ___________ 20__ г.</w:t>
      </w:r>
      <w:r>
        <w:rPr>
          <w:sz w:val="18"/>
          <w:szCs w:val="18"/>
        </w:rPr>
        <w:t xml:space="preserve"> »</w:t>
      </w:r>
    </w:p>
    <w:p w:rsidR="008F4991" w:rsidRDefault="008F4991" w:rsidP="008F4991">
      <w:pPr>
        <w:pStyle w:val="ConsPlusNonformat"/>
        <w:jc w:val="both"/>
        <w:rPr>
          <w:sz w:val="12"/>
        </w:rPr>
      </w:pPr>
    </w:p>
    <w:p w:rsidR="008F4991" w:rsidRDefault="008F4991" w:rsidP="008F4991">
      <w:pPr>
        <w:pStyle w:val="ConsPlusNormal"/>
        <w:ind w:left="9639"/>
        <w:jc w:val="right"/>
        <w:outlineLvl w:val="1"/>
        <w:rPr>
          <w:rFonts w:ascii="Times New Roman" w:hAnsi="Times New Roman" w:cs="Times New Roman"/>
          <w:sz w:val="20"/>
        </w:rPr>
      </w:pPr>
      <w:r>
        <w:rPr>
          <w:szCs w:val="22"/>
        </w:rPr>
        <w:br w:type="page"/>
      </w:r>
      <w:r w:rsidRPr="00411062">
        <w:rPr>
          <w:rFonts w:ascii="Times New Roman" w:hAnsi="Times New Roman" w:cs="Times New Roman"/>
          <w:sz w:val="20"/>
        </w:rPr>
        <w:t>Приложение № 29</w:t>
      </w:r>
    </w:p>
    <w:p w:rsidR="00227055" w:rsidRDefault="00227055" w:rsidP="00227055">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Default="008F4991" w:rsidP="00227055">
      <w:pPr>
        <w:pStyle w:val="ConsPlusNonformat"/>
        <w:ind w:left="9923"/>
        <w:jc w:val="both"/>
        <w:rPr>
          <w:sz w:val="12"/>
        </w:rPr>
      </w:pPr>
    </w:p>
    <w:p w:rsidR="008F4991" w:rsidRDefault="008F4991" w:rsidP="008F4991">
      <w:pPr>
        <w:pStyle w:val="ConsPlusNonformat"/>
        <w:jc w:val="both"/>
        <w:rPr>
          <w:sz w:val="12"/>
        </w:rPr>
      </w:pPr>
    </w:p>
    <w:p w:rsidR="008F4991" w:rsidRDefault="008F4991" w:rsidP="008F4991">
      <w:pPr>
        <w:pStyle w:val="ConsPlusNormal"/>
        <w:jc w:val="both"/>
      </w:pPr>
    </w:p>
    <w:p w:rsidR="008F4991" w:rsidRDefault="008F4991" w:rsidP="008F4991">
      <w:pPr>
        <w:pStyle w:val="ConsPlusNonformat"/>
        <w:jc w:val="both"/>
      </w:pPr>
      <w:bookmarkStart w:id="27" w:name="P4121"/>
      <w:bookmarkEnd w:id="27"/>
      <w:r>
        <w:t xml:space="preserve">                     ПРИЛОЖЕНИЕ К ВЫПИСКЕ                       ┌───────┐</w:t>
      </w:r>
    </w:p>
    <w:p w:rsidR="008F4991" w:rsidRDefault="008F4991" w:rsidP="008F4991">
      <w:pPr>
        <w:pStyle w:val="ConsPlusNonformat"/>
        <w:jc w:val="both"/>
      </w:pPr>
      <w:r>
        <w:t xml:space="preserve">                из лицевого счета получателя                    │ Коды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бюджетных средств N │      │                   │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на "__" _________ 20__ г.               Дата │       │</w:t>
      </w:r>
    </w:p>
    <w:p w:rsidR="008F4991" w:rsidRDefault="008F4991" w:rsidP="008F4991">
      <w:pPr>
        <w:pStyle w:val="ConsPlusNonformat"/>
        <w:jc w:val="both"/>
      </w:pPr>
      <w:r>
        <w:t xml:space="preserve">                                                                ├───────┤</w:t>
      </w:r>
    </w:p>
    <w:p w:rsidR="008F4991" w:rsidRDefault="008F4991" w:rsidP="008F4991">
      <w:pPr>
        <w:pStyle w:val="ConsPlusNonformat"/>
        <w:jc w:val="both"/>
      </w:pPr>
      <w:r>
        <w:t>Финансовый орган          _________________                     │       │</w:t>
      </w:r>
    </w:p>
    <w:p w:rsidR="008F4991" w:rsidRDefault="008F4991" w:rsidP="008F4991">
      <w:pPr>
        <w:pStyle w:val="ConsPlusNonformat"/>
        <w:jc w:val="both"/>
      </w:pPr>
      <w:r>
        <w:t>Получатель бюджетных средств ______________                     ├───────┤</w:t>
      </w:r>
    </w:p>
    <w:p w:rsidR="008F4991" w:rsidRDefault="008F4991" w:rsidP="008F4991">
      <w:pPr>
        <w:pStyle w:val="ConsPlusNonformat"/>
        <w:jc w:val="both"/>
      </w:pPr>
      <w:r>
        <w:t>Главный распорядитель бюджетных                                 │       │</w:t>
      </w:r>
    </w:p>
    <w:p w:rsidR="008F4991" w:rsidRDefault="008F4991" w:rsidP="008F4991">
      <w:pPr>
        <w:pStyle w:val="ConsPlusNonformat"/>
        <w:jc w:val="both"/>
      </w:pPr>
      <w:r>
        <w:t>средств                   _________________         Глава по БК ├───────┤</w:t>
      </w:r>
    </w:p>
    <w:p w:rsidR="008F4991" w:rsidRDefault="008F4991" w:rsidP="008F4991">
      <w:pPr>
        <w:pStyle w:val="ConsPlusNonformat"/>
        <w:jc w:val="both"/>
      </w:pPr>
      <w:r>
        <w:t>Наименование бюджета      _________________                     │       │</w:t>
      </w:r>
    </w:p>
    <w:p w:rsidR="008F4991" w:rsidRDefault="008F4991" w:rsidP="008F4991">
      <w:pPr>
        <w:pStyle w:val="ConsPlusNonformat"/>
        <w:jc w:val="both"/>
      </w:pPr>
      <w:r>
        <w:t>Периодичность: ежедневная                                       ├───────┤</w:t>
      </w:r>
    </w:p>
    <w:p w:rsidR="008F4991" w:rsidRDefault="008F4991" w:rsidP="008F4991">
      <w:pPr>
        <w:pStyle w:val="ConsPlusNonformat"/>
        <w:jc w:val="both"/>
      </w:pPr>
      <w:r>
        <w:t>Единица измерения: руб.                                         │       │</w:t>
      </w:r>
    </w:p>
    <w:p w:rsidR="008F4991" w:rsidRDefault="008F4991" w:rsidP="008F4991">
      <w:pPr>
        <w:pStyle w:val="ConsPlusNonformat"/>
        <w:jc w:val="both"/>
      </w:pPr>
      <w:r>
        <w:t xml:space="preserve">                                                                ├───────┤</w:t>
      </w:r>
    </w:p>
    <w:p w:rsidR="008F4991" w:rsidRDefault="008F4991" w:rsidP="008F4991">
      <w:pPr>
        <w:pStyle w:val="ConsPlusNonformat"/>
        <w:jc w:val="both"/>
      </w:pPr>
      <w:r>
        <w:t xml:space="preserve">                                                        по ОКЕИ │    </w:t>
      </w:r>
      <w:r w:rsidR="008026E6">
        <w:t xml:space="preserve">   </w:t>
      </w:r>
      <w:r>
        <w:t>│</w:t>
      </w:r>
    </w:p>
    <w:p w:rsidR="008F4991" w:rsidRDefault="008F4991" w:rsidP="008F4991">
      <w:pPr>
        <w:pStyle w:val="ConsPlusNonformat"/>
        <w:jc w:val="both"/>
      </w:pPr>
      <w:r>
        <w:t xml:space="preserve">                                                                └───────┘</w:t>
      </w:r>
    </w:p>
    <w:p w:rsidR="008F4991" w:rsidRDefault="008F4991" w:rsidP="008F4991">
      <w:pPr>
        <w:pStyle w:val="ConsPlusNonformat"/>
        <w:jc w:val="both"/>
      </w:pPr>
    </w:p>
    <w:p w:rsidR="008F4991" w:rsidRDefault="008F4991" w:rsidP="008F4991">
      <w:pPr>
        <w:pStyle w:val="ConsPlusNonformat"/>
        <w:jc w:val="both"/>
      </w:pPr>
      <w:r>
        <w:t xml:space="preserve">                   1. Операции с бюджетными данными</w:t>
      </w:r>
    </w:p>
    <w:p w:rsidR="008F4991" w:rsidRDefault="008F4991" w:rsidP="008F4991">
      <w:pPr>
        <w:pStyle w:val="ConsPlusNonformat"/>
        <w:jc w:val="both"/>
      </w:pPr>
    </w:p>
    <w:p w:rsidR="008F4991" w:rsidRDefault="008F4991" w:rsidP="008F4991">
      <w:pPr>
        <w:pStyle w:val="ConsPlusNonformat"/>
        <w:jc w:val="both"/>
      </w:pPr>
      <w:r>
        <w:t xml:space="preserve">                   1.1. Доведенные бюджетные данные</w:t>
      </w:r>
    </w:p>
    <w:p w:rsidR="008F4991" w:rsidRDefault="008F4991" w:rsidP="008F4991">
      <w:pPr>
        <w:pStyle w:val="ConsPlusNonformat"/>
        <w:jc w:val="both"/>
      </w:pPr>
    </w:p>
    <w:p w:rsidR="008F4991" w:rsidRDefault="008F4991" w:rsidP="008F4991">
      <w:pPr>
        <w:sectPr w:rsidR="008F4991" w:rsidSect="000C34D6">
          <w:headerReference w:type="default" r:id="rId47"/>
          <w:pgSz w:w="16838" w:h="11905" w:orient="landscape"/>
          <w:pgMar w:top="709" w:right="1134" w:bottom="850" w:left="1134" w:header="0" w:footer="0" w:gutter="0"/>
          <w:cols w:space="720"/>
          <w:titlePg/>
          <w:docGrid w:linePitch="299"/>
        </w:sectPr>
      </w:pPr>
    </w:p>
    <w:p w:rsidR="008F4991" w:rsidRPr="00612886" w:rsidRDefault="008F4991" w:rsidP="008F4991">
      <w:pPr>
        <w:pStyle w:val="ConsPlusNonformat"/>
        <w:jc w:val="both"/>
        <w:rPr>
          <w:szCs w:val="18"/>
        </w:rPr>
      </w:pPr>
      <w:r w:rsidRPr="00612886">
        <w:rPr>
          <w:szCs w:val="18"/>
        </w:rPr>
        <w:t xml:space="preserve">                       1.1.1. Бюджетные данные</w:t>
      </w:r>
    </w:p>
    <w:p w:rsidR="008F4991" w:rsidRPr="00612886" w:rsidRDefault="008F4991" w:rsidP="008F499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8F4991" w:rsidRPr="00F54768" w:rsidTr="000C34D6">
        <w:tc>
          <w:tcPr>
            <w:tcW w:w="2471" w:type="dxa"/>
            <w:gridSpan w:val="2"/>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8F4991" w:rsidRDefault="008F4991" w:rsidP="000C34D6">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r>
              <w:t xml:space="preserve"> </w:t>
            </w:r>
          </w:p>
          <w:p w:rsidR="008F4991" w:rsidRPr="00612886" w:rsidRDefault="008F4991" w:rsidP="000C34D6">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8F4991" w:rsidRPr="00F54768" w:rsidTr="000C34D6">
        <w:tc>
          <w:tcPr>
            <w:tcW w:w="2471" w:type="dxa"/>
            <w:gridSpan w:val="2"/>
            <w:vMerge/>
          </w:tcPr>
          <w:p w:rsidR="008F4991" w:rsidRPr="00F54768" w:rsidRDefault="008F4991" w:rsidP="000C34D6">
            <w:pPr>
              <w:rPr>
                <w:rFonts w:ascii="Courier New" w:hAnsi="Courier New" w:cs="Courier New"/>
                <w:sz w:val="18"/>
                <w:szCs w:val="18"/>
              </w:rPr>
            </w:pPr>
          </w:p>
        </w:tc>
        <w:tc>
          <w:tcPr>
            <w:tcW w:w="1729" w:type="dxa"/>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8F4991" w:rsidRPr="00F54768" w:rsidRDefault="008F4991" w:rsidP="000C34D6">
            <w:pPr>
              <w:rPr>
                <w:rFonts w:ascii="Courier New" w:hAnsi="Courier New" w:cs="Courier New"/>
                <w:sz w:val="18"/>
                <w:szCs w:val="18"/>
              </w:rPr>
            </w:pPr>
          </w:p>
        </w:tc>
        <w:tc>
          <w:tcPr>
            <w:tcW w:w="1523" w:type="dxa"/>
            <w:vMerge/>
          </w:tcPr>
          <w:p w:rsidR="008F4991" w:rsidRPr="00F54768" w:rsidRDefault="008F4991" w:rsidP="000C34D6">
            <w:pPr>
              <w:rPr>
                <w:rFonts w:ascii="Courier New" w:hAnsi="Courier New" w:cs="Courier New"/>
                <w:sz w:val="18"/>
                <w:szCs w:val="18"/>
              </w:rPr>
            </w:pPr>
          </w:p>
        </w:tc>
      </w:tr>
      <w:tr w:rsidR="008F4991" w:rsidRPr="00F54768" w:rsidTr="000C34D6">
        <w:tc>
          <w:tcPr>
            <w:tcW w:w="2471" w:type="dxa"/>
            <w:gridSpan w:val="2"/>
            <w:vMerge/>
          </w:tcPr>
          <w:p w:rsidR="008F4991" w:rsidRPr="00F54768" w:rsidRDefault="008F4991" w:rsidP="000C34D6">
            <w:pPr>
              <w:rPr>
                <w:rFonts w:ascii="Courier New" w:hAnsi="Courier New" w:cs="Courier New"/>
                <w:sz w:val="18"/>
                <w:szCs w:val="18"/>
              </w:rPr>
            </w:pPr>
          </w:p>
        </w:tc>
        <w:tc>
          <w:tcPr>
            <w:tcW w:w="1729" w:type="dxa"/>
            <w:vMerge/>
          </w:tcPr>
          <w:p w:rsidR="008F4991" w:rsidRPr="00F54768" w:rsidRDefault="008F4991" w:rsidP="000C34D6">
            <w:pPr>
              <w:rPr>
                <w:rFonts w:ascii="Courier New" w:hAnsi="Courier New" w:cs="Courier New"/>
                <w:sz w:val="18"/>
                <w:szCs w:val="18"/>
              </w:rPr>
            </w:pPr>
          </w:p>
        </w:tc>
        <w:tc>
          <w:tcPr>
            <w:tcW w:w="1069"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8F4991" w:rsidRPr="00F54768" w:rsidRDefault="008F4991" w:rsidP="000C34D6">
            <w:pPr>
              <w:rPr>
                <w:rFonts w:ascii="Courier New" w:hAnsi="Courier New" w:cs="Courier New"/>
                <w:sz w:val="18"/>
                <w:szCs w:val="18"/>
              </w:rPr>
            </w:pPr>
          </w:p>
        </w:tc>
        <w:tc>
          <w:tcPr>
            <w:tcW w:w="1069"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8F4991" w:rsidRPr="00F54768" w:rsidRDefault="008F4991" w:rsidP="000C34D6">
            <w:pPr>
              <w:rPr>
                <w:rFonts w:ascii="Courier New" w:hAnsi="Courier New" w:cs="Courier New"/>
                <w:sz w:val="18"/>
                <w:szCs w:val="18"/>
              </w:rPr>
            </w:pPr>
          </w:p>
        </w:tc>
        <w:tc>
          <w:tcPr>
            <w:tcW w:w="1523" w:type="dxa"/>
            <w:vMerge/>
          </w:tcPr>
          <w:p w:rsidR="008F4991" w:rsidRPr="00F54768" w:rsidRDefault="008F4991" w:rsidP="000C34D6">
            <w:pPr>
              <w:rPr>
                <w:rFonts w:ascii="Courier New" w:hAnsi="Courier New" w:cs="Courier New"/>
                <w:sz w:val="18"/>
                <w:szCs w:val="18"/>
              </w:rPr>
            </w:pPr>
          </w:p>
        </w:tc>
      </w:tr>
      <w:tr w:rsidR="008F4991" w:rsidRPr="00F54768" w:rsidTr="000C34D6">
        <w:tc>
          <w:tcPr>
            <w:tcW w:w="2471" w:type="dxa"/>
            <w:gridSpan w:val="2"/>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8F4991" w:rsidRPr="00612886"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8F4991" w:rsidRPr="00612886"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8F4991" w:rsidRPr="00612886"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8F4991" w:rsidRPr="00612886"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8F4991" w:rsidRPr="00612886"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8F4991" w:rsidRPr="00612886"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8F4991" w:rsidRPr="00612886"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8F4991" w:rsidRPr="00612886"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9</w:t>
            </w:r>
          </w:p>
        </w:tc>
      </w:tr>
      <w:tr w:rsidR="008F4991" w:rsidRPr="00F54768" w:rsidTr="000C34D6">
        <w:tc>
          <w:tcPr>
            <w:tcW w:w="2471" w:type="dxa"/>
            <w:gridSpan w:val="2"/>
          </w:tcPr>
          <w:p w:rsidR="008F4991" w:rsidRPr="00612886" w:rsidRDefault="008F4991" w:rsidP="000C34D6">
            <w:pPr>
              <w:pStyle w:val="ConsPlusNormal"/>
              <w:rPr>
                <w:rFonts w:ascii="Courier New" w:hAnsi="Courier New" w:cs="Courier New"/>
                <w:sz w:val="18"/>
                <w:szCs w:val="18"/>
              </w:rPr>
            </w:pPr>
          </w:p>
        </w:tc>
        <w:tc>
          <w:tcPr>
            <w:tcW w:w="1729" w:type="dxa"/>
          </w:tcPr>
          <w:p w:rsidR="008F4991" w:rsidRPr="00612886" w:rsidRDefault="008F4991" w:rsidP="000C34D6">
            <w:pPr>
              <w:pStyle w:val="ConsPlusNormal"/>
              <w:rPr>
                <w:rFonts w:ascii="Courier New" w:hAnsi="Courier New" w:cs="Courier New"/>
                <w:sz w:val="18"/>
                <w:szCs w:val="18"/>
              </w:rPr>
            </w:pPr>
          </w:p>
        </w:tc>
        <w:tc>
          <w:tcPr>
            <w:tcW w:w="1069" w:type="dxa"/>
          </w:tcPr>
          <w:p w:rsidR="008F4991" w:rsidRPr="00612886" w:rsidRDefault="008F4991" w:rsidP="000C34D6">
            <w:pPr>
              <w:pStyle w:val="ConsPlusNormal"/>
              <w:rPr>
                <w:rFonts w:ascii="Courier New" w:hAnsi="Courier New" w:cs="Courier New"/>
                <w:sz w:val="18"/>
                <w:szCs w:val="18"/>
              </w:rPr>
            </w:pPr>
          </w:p>
        </w:tc>
        <w:tc>
          <w:tcPr>
            <w:tcW w:w="1009" w:type="dxa"/>
          </w:tcPr>
          <w:p w:rsidR="008F4991" w:rsidRPr="00612886" w:rsidRDefault="008F4991" w:rsidP="000C34D6">
            <w:pPr>
              <w:pStyle w:val="ConsPlusNormal"/>
              <w:rPr>
                <w:rFonts w:ascii="Courier New" w:hAnsi="Courier New" w:cs="Courier New"/>
                <w:sz w:val="18"/>
                <w:szCs w:val="18"/>
              </w:rPr>
            </w:pPr>
          </w:p>
        </w:tc>
        <w:tc>
          <w:tcPr>
            <w:tcW w:w="1729" w:type="dxa"/>
          </w:tcPr>
          <w:p w:rsidR="008F4991" w:rsidRPr="00612886" w:rsidRDefault="008F4991" w:rsidP="000C34D6">
            <w:pPr>
              <w:pStyle w:val="ConsPlusNormal"/>
              <w:rPr>
                <w:rFonts w:ascii="Courier New" w:hAnsi="Courier New" w:cs="Courier New"/>
                <w:sz w:val="18"/>
                <w:szCs w:val="18"/>
              </w:rPr>
            </w:pPr>
          </w:p>
        </w:tc>
        <w:tc>
          <w:tcPr>
            <w:tcW w:w="1069" w:type="dxa"/>
          </w:tcPr>
          <w:p w:rsidR="008F4991" w:rsidRPr="00612886" w:rsidRDefault="008F4991" w:rsidP="000C34D6">
            <w:pPr>
              <w:pStyle w:val="ConsPlusNormal"/>
              <w:rPr>
                <w:rFonts w:ascii="Courier New" w:hAnsi="Courier New" w:cs="Courier New"/>
                <w:sz w:val="18"/>
                <w:szCs w:val="18"/>
              </w:rPr>
            </w:pPr>
          </w:p>
        </w:tc>
        <w:tc>
          <w:tcPr>
            <w:tcW w:w="1009" w:type="dxa"/>
          </w:tcPr>
          <w:p w:rsidR="008F4991" w:rsidRPr="00612886" w:rsidRDefault="008F4991" w:rsidP="000C34D6">
            <w:pPr>
              <w:pStyle w:val="ConsPlusNormal"/>
              <w:rPr>
                <w:rFonts w:ascii="Courier New" w:hAnsi="Courier New" w:cs="Courier New"/>
                <w:sz w:val="18"/>
                <w:szCs w:val="18"/>
              </w:rPr>
            </w:pPr>
          </w:p>
        </w:tc>
        <w:tc>
          <w:tcPr>
            <w:tcW w:w="2284" w:type="dxa"/>
          </w:tcPr>
          <w:p w:rsidR="008F4991" w:rsidRPr="00612886" w:rsidRDefault="008F4991" w:rsidP="000C34D6">
            <w:pPr>
              <w:pStyle w:val="ConsPlusNormal"/>
              <w:rPr>
                <w:rFonts w:ascii="Courier New" w:hAnsi="Courier New" w:cs="Courier New"/>
                <w:sz w:val="18"/>
                <w:szCs w:val="18"/>
              </w:rPr>
            </w:pPr>
          </w:p>
        </w:tc>
        <w:tc>
          <w:tcPr>
            <w:tcW w:w="1523" w:type="dxa"/>
          </w:tcPr>
          <w:p w:rsidR="008F4991" w:rsidRPr="00612886" w:rsidRDefault="008F4991" w:rsidP="000C34D6">
            <w:pPr>
              <w:pStyle w:val="ConsPlusNormal"/>
              <w:rPr>
                <w:rFonts w:ascii="Courier New" w:hAnsi="Courier New" w:cs="Courier New"/>
                <w:sz w:val="18"/>
                <w:szCs w:val="18"/>
              </w:rPr>
            </w:pPr>
          </w:p>
        </w:tc>
      </w:tr>
      <w:tr w:rsidR="008F4991" w:rsidRPr="00F54768" w:rsidTr="000C34D6">
        <w:tc>
          <w:tcPr>
            <w:tcW w:w="2471" w:type="dxa"/>
            <w:gridSpan w:val="2"/>
          </w:tcPr>
          <w:p w:rsidR="008F4991" w:rsidRPr="00612886" w:rsidRDefault="008F4991" w:rsidP="000C34D6">
            <w:pPr>
              <w:pStyle w:val="ConsPlusNormal"/>
              <w:rPr>
                <w:rFonts w:ascii="Courier New" w:hAnsi="Courier New" w:cs="Courier New"/>
                <w:sz w:val="18"/>
                <w:szCs w:val="18"/>
              </w:rPr>
            </w:pPr>
          </w:p>
        </w:tc>
        <w:tc>
          <w:tcPr>
            <w:tcW w:w="1729" w:type="dxa"/>
          </w:tcPr>
          <w:p w:rsidR="008F4991" w:rsidRPr="00612886" w:rsidRDefault="008F4991" w:rsidP="000C34D6">
            <w:pPr>
              <w:pStyle w:val="ConsPlusNormal"/>
              <w:rPr>
                <w:rFonts w:ascii="Courier New" w:hAnsi="Courier New" w:cs="Courier New"/>
                <w:sz w:val="18"/>
                <w:szCs w:val="18"/>
              </w:rPr>
            </w:pPr>
          </w:p>
        </w:tc>
        <w:tc>
          <w:tcPr>
            <w:tcW w:w="1069" w:type="dxa"/>
          </w:tcPr>
          <w:p w:rsidR="008F4991" w:rsidRPr="00612886" w:rsidRDefault="008F4991" w:rsidP="000C34D6">
            <w:pPr>
              <w:pStyle w:val="ConsPlusNormal"/>
              <w:rPr>
                <w:rFonts w:ascii="Courier New" w:hAnsi="Courier New" w:cs="Courier New"/>
                <w:sz w:val="18"/>
                <w:szCs w:val="18"/>
              </w:rPr>
            </w:pPr>
          </w:p>
        </w:tc>
        <w:tc>
          <w:tcPr>
            <w:tcW w:w="1009" w:type="dxa"/>
          </w:tcPr>
          <w:p w:rsidR="008F4991" w:rsidRPr="00612886" w:rsidRDefault="008F4991" w:rsidP="000C34D6">
            <w:pPr>
              <w:pStyle w:val="ConsPlusNormal"/>
              <w:rPr>
                <w:rFonts w:ascii="Courier New" w:hAnsi="Courier New" w:cs="Courier New"/>
                <w:sz w:val="18"/>
                <w:szCs w:val="18"/>
              </w:rPr>
            </w:pPr>
          </w:p>
        </w:tc>
        <w:tc>
          <w:tcPr>
            <w:tcW w:w="1729" w:type="dxa"/>
          </w:tcPr>
          <w:p w:rsidR="008F4991" w:rsidRPr="00612886" w:rsidRDefault="008F4991" w:rsidP="000C34D6">
            <w:pPr>
              <w:pStyle w:val="ConsPlusNormal"/>
              <w:rPr>
                <w:rFonts w:ascii="Courier New" w:hAnsi="Courier New" w:cs="Courier New"/>
                <w:sz w:val="18"/>
                <w:szCs w:val="18"/>
              </w:rPr>
            </w:pPr>
          </w:p>
        </w:tc>
        <w:tc>
          <w:tcPr>
            <w:tcW w:w="1069" w:type="dxa"/>
          </w:tcPr>
          <w:p w:rsidR="008F4991" w:rsidRPr="00612886" w:rsidRDefault="008F4991" w:rsidP="000C34D6">
            <w:pPr>
              <w:pStyle w:val="ConsPlusNormal"/>
              <w:rPr>
                <w:rFonts w:ascii="Courier New" w:hAnsi="Courier New" w:cs="Courier New"/>
                <w:sz w:val="18"/>
                <w:szCs w:val="18"/>
              </w:rPr>
            </w:pPr>
          </w:p>
        </w:tc>
        <w:tc>
          <w:tcPr>
            <w:tcW w:w="1009" w:type="dxa"/>
          </w:tcPr>
          <w:p w:rsidR="008F4991" w:rsidRPr="00612886" w:rsidRDefault="008F4991" w:rsidP="000C34D6">
            <w:pPr>
              <w:pStyle w:val="ConsPlusNormal"/>
              <w:rPr>
                <w:rFonts w:ascii="Courier New" w:hAnsi="Courier New" w:cs="Courier New"/>
                <w:sz w:val="18"/>
                <w:szCs w:val="18"/>
              </w:rPr>
            </w:pPr>
          </w:p>
        </w:tc>
        <w:tc>
          <w:tcPr>
            <w:tcW w:w="2284" w:type="dxa"/>
          </w:tcPr>
          <w:p w:rsidR="008F4991" w:rsidRPr="00612886" w:rsidRDefault="008F4991" w:rsidP="000C34D6">
            <w:pPr>
              <w:pStyle w:val="ConsPlusNormal"/>
              <w:rPr>
                <w:rFonts w:ascii="Courier New" w:hAnsi="Courier New" w:cs="Courier New"/>
                <w:sz w:val="18"/>
                <w:szCs w:val="18"/>
              </w:rPr>
            </w:pPr>
          </w:p>
        </w:tc>
        <w:tc>
          <w:tcPr>
            <w:tcW w:w="1523" w:type="dxa"/>
          </w:tcPr>
          <w:p w:rsidR="008F4991" w:rsidRPr="00612886" w:rsidRDefault="008F4991" w:rsidP="000C34D6">
            <w:pPr>
              <w:pStyle w:val="ConsPlusNormal"/>
              <w:rPr>
                <w:rFonts w:ascii="Courier New" w:hAnsi="Courier New" w:cs="Courier New"/>
                <w:sz w:val="18"/>
                <w:szCs w:val="18"/>
              </w:rPr>
            </w:pPr>
          </w:p>
        </w:tc>
      </w:tr>
      <w:tr w:rsidR="008F4991" w:rsidRPr="00F54768" w:rsidTr="000C34D6">
        <w:tblPrEx>
          <w:tblBorders>
            <w:left w:val="none" w:sz="0" w:space="0" w:color="auto"/>
          </w:tblBorders>
        </w:tblPrEx>
        <w:tc>
          <w:tcPr>
            <w:tcW w:w="1193" w:type="dxa"/>
            <w:tcBorders>
              <w:left w:val="nil"/>
              <w:bottom w:val="nil"/>
            </w:tcBorders>
          </w:tcPr>
          <w:p w:rsidR="008F4991" w:rsidRPr="00612886" w:rsidRDefault="008F4991" w:rsidP="000C34D6">
            <w:pPr>
              <w:pStyle w:val="ConsPlusNormal"/>
              <w:rPr>
                <w:rFonts w:ascii="Courier New" w:hAnsi="Courier New" w:cs="Courier New"/>
                <w:sz w:val="18"/>
                <w:szCs w:val="18"/>
              </w:rPr>
            </w:pPr>
          </w:p>
        </w:tc>
        <w:tc>
          <w:tcPr>
            <w:tcW w:w="1278" w:type="dxa"/>
          </w:tcPr>
          <w:p w:rsidR="008F4991" w:rsidRPr="00612886" w:rsidRDefault="008F4991" w:rsidP="000C34D6">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8F4991" w:rsidRPr="00612886" w:rsidRDefault="008F4991" w:rsidP="000C34D6">
            <w:pPr>
              <w:pStyle w:val="ConsPlusNormal"/>
              <w:rPr>
                <w:rFonts w:ascii="Courier New" w:hAnsi="Courier New" w:cs="Courier New"/>
                <w:sz w:val="18"/>
                <w:szCs w:val="18"/>
              </w:rPr>
            </w:pPr>
          </w:p>
        </w:tc>
        <w:tc>
          <w:tcPr>
            <w:tcW w:w="1069" w:type="dxa"/>
          </w:tcPr>
          <w:p w:rsidR="008F4991" w:rsidRPr="00612886" w:rsidRDefault="008F4991" w:rsidP="000C34D6">
            <w:pPr>
              <w:pStyle w:val="ConsPlusNormal"/>
              <w:rPr>
                <w:rFonts w:ascii="Courier New" w:hAnsi="Courier New" w:cs="Courier New"/>
                <w:sz w:val="18"/>
                <w:szCs w:val="18"/>
              </w:rPr>
            </w:pPr>
          </w:p>
        </w:tc>
        <w:tc>
          <w:tcPr>
            <w:tcW w:w="1009" w:type="dxa"/>
          </w:tcPr>
          <w:p w:rsidR="008F4991" w:rsidRPr="00612886" w:rsidRDefault="008F4991" w:rsidP="000C34D6">
            <w:pPr>
              <w:pStyle w:val="ConsPlusNormal"/>
              <w:rPr>
                <w:rFonts w:ascii="Courier New" w:hAnsi="Courier New" w:cs="Courier New"/>
                <w:sz w:val="18"/>
                <w:szCs w:val="18"/>
              </w:rPr>
            </w:pPr>
          </w:p>
        </w:tc>
        <w:tc>
          <w:tcPr>
            <w:tcW w:w="1729" w:type="dxa"/>
          </w:tcPr>
          <w:p w:rsidR="008F4991" w:rsidRPr="00612886" w:rsidRDefault="008F4991" w:rsidP="000C34D6">
            <w:pPr>
              <w:pStyle w:val="ConsPlusNormal"/>
              <w:rPr>
                <w:rFonts w:ascii="Courier New" w:hAnsi="Courier New" w:cs="Courier New"/>
                <w:sz w:val="18"/>
                <w:szCs w:val="18"/>
              </w:rPr>
            </w:pPr>
          </w:p>
        </w:tc>
        <w:tc>
          <w:tcPr>
            <w:tcW w:w="1069" w:type="dxa"/>
          </w:tcPr>
          <w:p w:rsidR="008F4991" w:rsidRPr="00612886" w:rsidRDefault="008F4991" w:rsidP="000C34D6">
            <w:pPr>
              <w:pStyle w:val="ConsPlusNormal"/>
              <w:rPr>
                <w:rFonts w:ascii="Courier New" w:hAnsi="Courier New" w:cs="Courier New"/>
                <w:sz w:val="18"/>
                <w:szCs w:val="18"/>
              </w:rPr>
            </w:pPr>
          </w:p>
        </w:tc>
        <w:tc>
          <w:tcPr>
            <w:tcW w:w="1009" w:type="dxa"/>
          </w:tcPr>
          <w:p w:rsidR="008F4991" w:rsidRPr="00612886" w:rsidRDefault="008F4991" w:rsidP="000C34D6">
            <w:pPr>
              <w:pStyle w:val="ConsPlusNormal"/>
              <w:rPr>
                <w:rFonts w:ascii="Courier New" w:hAnsi="Courier New" w:cs="Courier New"/>
                <w:sz w:val="18"/>
                <w:szCs w:val="18"/>
              </w:rPr>
            </w:pPr>
          </w:p>
        </w:tc>
        <w:tc>
          <w:tcPr>
            <w:tcW w:w="2284" w:type="dxa"/>
          </w:tcPr>
          <w:p w:rsidR="008F4991" w:rsidRPr="00612886" w:rsidRDefault="008F4991" w:rsidP="000C34D6">
            <w:pPr>
              <w:pStyle w:val="ConsPlusNormal"/>
              <w:rPr>
                <w:rFonts w:ascii="Courier New" w:hAnsi="Courier New" w:cs="Courier New"/>
                <w:sz w:val="18"/>
                <w:szCs w:val="18"/>
              </w:rPr>
            </w:pPr>
          </w:p>
        </w:tc>
        <w:tc>
          <w:tcPr>
            <w:tcW w:w="1523" w:type="dxa"/>
          </w:tcPr>
          <w:p w:rsidR="008F4991" w:rsidRPr="00612886" w:rsidRDefault="008F4991" w:rsidP="000C34D6">
            <w:pPr>
              <w:pStyle w:val="ConsPlusNormal"/>
              <w:rPr>
                <w:rFonts w:ascii="Courier New" w:hAnsi="Courier New" w:cs="Courier New"/>
                <w:sz w:val="18"/>
                <w:szCs w:val="18"/>
              </w:rPr>
            </w:pPr>
          </w:p>
        </w:tc>
      </w:tr>
    </w:tbl>
    <w:p w:rsidR="008F4991" w:rsidRPr="00612886" w:rsidRDefault="008F4991" w:rsidP="008F4991">
      <w:pPr>
        <w:pStyle w:val="ConsPlusNormal"/>
        <w:jc w:val="both"/>
        <w:rPr>
          <w:rFonts w:ascii="Courier New" w:hAnsi="Courier New" w:cs="Courier New"/>
          <w:sz w:val="18"/>
          <w:szCs w:val="18"/>
        </w:rPr>
      </w:pPr>
    </w:p>
    <w:p w:rsidR="008F4991" w:rsidRPr="00612886" w:rsidRDefault="008F4991" w:rsidP="008F4991">
      <w:pPr>
        <w:pStyle w:val="ConsPlusNonformat"/>
        <w:jc w:val="both"/>
        <w:rPr>
          <w:sz w:val="18"/>
          <w:szCs w:val="18"/>
        </w:rPr>
      </w:pPr>
      <w:r w:rsidRPr="00612886">
        <w:rPr>
          <w:sz w:val="18"/>
          <w:szCs w:val="18"/>
        </w:rPr>
        <w:t xml:space="preserve">            </w:t>
      </w:r>
    </w:p>
    <w:p w:rsidR="008F4991" w:rsidRPr="00612886" w:rsidRDefault="008F4991" w:rsidP="008F4991">
      <w:pPr>
        <w:pStyle w:val="ConsPlusNonformat"/>
        <w:jc w:val="both"/>
        <w:rPr>
          <w:sz w:val="18"/>
          <w:szCs w:val="18"/>
        </w:rPr>
      </w:pPr>
      <w:r w:rsidRPr="00612886">
        <w:rPr>
          <w:sz w:val="18"/>
          <w:szCs w:val="18"/>
        </w:rPr>
        <w:t xml:space="preserve">                 </w:t>
      </w:r>
      <w:r>
        <w:rPr>
          <w:sz w:val="18"/>
          <w:szCs w:val="18"/>
        </w:rPr>
        <w:t xml:space="preserve">                 </w:t>
      </w:r>
      <w:r w:rsidRPr="00612886">
        <w:rPr>
          <w:sz w:val="18"/>
          <w:szCs w:val="18"/>
        </w:rPr>
        <w:t xml:space="preserve">  </w:t>
      </w:r>
      <w:r w:rsidRPr="00612886">
        <w:rPr>
          <w:szCs w:val="18"/>
        </w:rPr>
        <w:t>2. Операции с бюджетными средствами</w:t>
      </w:r>
    </w:p>
    <w:p w:rsidR="008F4991" w:rsidRPr="00612886" w:rsidRDefault="008F4991" w:rsidP="008F499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8F4991" w:rsidRPr="00F54768" w:rsidTr="000C34D6">
        <w:tc>
          <w:tcPr>
            <w:tcW w:w="1701" w:type="dxa"/>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8F4991" w:rsidRPr="00F54768" w:rsidTr="000C34D6">
        <w:tc>
          <w:tcPr>
            <w:tcW w:w="1701" w:type="dxa"/>
            <w:vMerge/>
          </w:tcPr>
          <w:p w:rsidR="008F4991" w:rsidRPr="00F54768" w:rsidRDefault="008F4991" w:rsidP="000C34D6">
            <w:pPr>
              <w:rPr>
                <w:rFonts w:ascii="Courier New" w:hAnsi="Courier New" w:cs="Courier New"/>
                <w:sz w:val="18"/>
                <w:szCs w:val="18"/>
              </w:rPr>
            </w:pPr>
          </w:p>
        </w:tc>
        <w:tc>
          <w:tcPr>
            <w:tcW w:w="1987" w:type="dxa"/>
            <w:vMerge w:val="restart"/>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8F4991" w:rsidRPr="00F54768" w:rsidRDefault="008F4991" w:rsidP="000C34D6">
            <w:pPr>
              <w:rPr>
                <w:rFonts w:ascii="Courier New" w:hAnsi="Courier New" w:cs="Courier New"/>
                <w:sz w:val="18"/>
                <w:szCs w:val="18"/>
              </w:rPr>
            </w:pPr>
          </w:p>
        </w:tc>
        <w:tc>
          <w:tcPr>
            <w:tcW w:w="1294" w:type="dxa"/>
            <w:vMerge/>
          </w:tcPr>
          <w:p w:rsidR="008F4991" w:rsidRPr="00F54768" w:rsidRDefault="008F4991" w:rsidP="000C34D6">
            <w:pPr>
              <w:rPr>
                <w:rFonts w:ascii="Courier New" w:hAnsi="Courier New" w:cs="Courier New"/>
                <w:sz w:val="18"/>
                <w:szCs w:val="18"/>
              </w:rPr>
            </w:pPr>
          </w:p>
        </w:tc>
        <w:tc>
          <w:tcPr>
            <w:tcW w:w="1740" w:type="dxa"/>
            <w:vMerge/>
          </w:tcPr>
          <w:p w:rsidR="008F4991" w:rsidRPr="00F54768" w:rsidRDefault="008F4991" w:rsidP="000C34D6">
            <w:pPr>
              <w:rPr>
                <w:rFonts w:ascii="Courier New" w:hAnsi="Courier New" w:cs="Courier New"/>
                <w:sz w:val="18"/>
                <w:szCs w:val="18"/>
              </w:rPr>
            </w:pPr>
          </w:p>
        </w:tc>
        <w:tc>
          <w:tcPr>
            <w:tcW w:w="1729" w:type="dxa"/>
            <w:vMerge/>
          </w:tcPr>
          <w:p w:rsidR="008F4991" w:rsidRPr="00F54768" w:rsidRDefault="008F4991" w:rsidP="000C34D6">
            <w:pPr>
              <w:rPr>
                <w:rFonts w:ascii="Courier New" w:hAnsi="Courier New" w:cs="Courier New"/>
                <w:sz w:val="18"/>
                <w:szCs w:val="18"/>
              </w:rPr>
            </w:pPr>
          </w:p>
        </w:tc>
      </w:tr>
      <w:tr w:rsidR="008F4991" w:rsidRPr="00F54768" w:rsidTr="000C34D6">
        <w:tc>
          <w:tcPr>
            <w:tcW w:w="1701" w:type="dxa"/>
            <w:vMerge/>
          </w:tcPr>
          <w:p w:rsidR="008F4991" w:rsidRPr="00F54768" w:rsidRDefault="008F4991" w:rsidP="000C34D6">
            <w:pPr>
              <w:rPr>
                <w:rFonts w:ascii="Courier New" w:hAnsi="Courier New" w:cs="Courier New"/>
                <w:sz w:val="18"/>
                <w:szCs w:val="18"/>
              </w:rPr>
            </w:pPr>
          </w:p>
        </w:tc>
        <w:tc>
          <w:tcPr>
            <w:tcW w:w="1987" w:type="dxa"/>
            <w:vMerge/>
          </w:tcPr>
          <w:p w:rsidR="008F4991" w:rsidRPr="00F54768" w:rsidRDefault="008F4991" w:rsidP="000C34D6">
            <w:pPr>
              <w:rPr>
                <w:rFonts w:ascii="Courier New" w:hAnsi="Courier New" w:cs="Courier New"/>
                <w:sz w:val="18"/>
                <w:szCs w:val="18"/>
              </w:rPr>
            </w:pPr>
          </w:p>
        </w:tc>
        <w:tc>
          <w:tcPr>
            <w:tcW w:w="1132"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8F4991" w:rsidRPr="00F54768" w:rsidRDefault="008F4991" w:rsidP="000C34D6">
            <w:pPr>
              <w:rPr>
                <w:rFonts w:ascii="Courier New" w:hAnsi="Courier New" w:cs="Courier New"/>
                <w:sz w:val="18"/>
                <w:szCs w:val="18"/>
              </w:rPr>
            </w:pPr>
          </w:p>
        </w:tc>
        <w:tc>
          <w:tcPr>
            <w:tcW w:w="1294" w:type="dxa"/>
            <w:vMerge/>
          </w:tcPr>
          <w:p w:rsidR="008F4991" w:rsidRPr="00F54768" w:rsidRDefault="008F4991" w:rsidP="000C34D6">
            <w:pPr>
              <w:rPr>
                <w:rFonts w:ascii="Courier New" w:hAnsi="Courier New" w:cs="Courier New"/>
                <w:sz w:val="18"/>
                <w:szCs w:val="18"/>
              </w:rPr>
            </w:pPr>
          </w:p>
        </w:tc>
        <w:tc>
          <w:tcPr>
            <w:tcW w:w="1740" w:type="dxa"/>
            <w:vMerge/>
          </w:tcPr>
          <w:p w:rsidR="008F4991" w:rsidRPr="00F54768" w:rsidRDefault="008F4991" w:rsidP="000C34D6">
            <w:pPr>
              <w:rPr>
                <w:rFonts w:ascii="Courier New" w:hAnsi="Courier New" w:cs="Courier New"/>
                <w:sz w:val="18"/>
                <w:szCs w:val="18"/>
              </w:rPr>
            </w:pPr>
          </w:p>
        </w:tc>
        <w:tc>
          <w:tcPr>
            <w:tcW w:w="1729" w:type="dxa"/>
            <w:vMerge/>
          </w:tcPr>
          <w:p w:rsidR="008F4991" w:rsidRPr="00F54768" w:rsidRDefault="008F4991" w:rsidP="000C34D6">
            <w:pPr>
              <w:rPr>
                <w:rFonts w:ascii="Courier New" w:hAnsi="Courier New" w:cs="Courier New"/>
                <w:sz w:val="18"/>
                <w:szCs w:val="18"/>
              </w:rPr>
            </w:pPr>
          </w:p>
        </w:tc>
      </w:tr>
      <w:tr w:rsidR="008F4991" w:rsidRPr="00F54768" w:rsidTr="000C34D6">
        <w:tc>
          <w:tcPr>
            <w:tcW w:w="1701"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8F4991" w:rsidRPr="00612886" w:rsidRDefault="008F4991" w:rsidP="000C34D6">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8F4991" w:rsidRPr="00F54768" w:rsidTr="000C34D6">
        <w:tc>
          <w:tcPr>
            <w:tcW w:w="1701" w:type="dxa"/>
          </w:tcPr>
          <w:p w:rsidR="008F4991" w:rsidRPr="00612886" w:rsidRDefault="008F4991" w:rsidP="000C34D6">
            <w:pPr>
              <w:pStyle w:val="ConsPlusNormal"/>
              <w:rPr>
                <w:rFonts w:ascii="Courier New" w:hAnsi="Courier New" w:cs="Courier New"/>
                <w:sz w:val="18"/>
                <w:szCs w:val="18"/>
              </w:rPr>
            </w:pPr>
          </w:p>
        </w:tc>
        <w:tc>
          <w:tcPr>
            <w:tcW w:w="1987" w:type="dxa"/>
          </w:tcPr>
          <w:p w:rsidR="008F4991" w:rsidRPr="00612886" w:rsidRDefault="008F4991" w:rsidP="000C34D6">
            <w:pPr>
              <w:pStyle w:val="ConsPlusNormal"/>
              <w:rPr>
                <w:rFonts w:ascii="Courier New" w:hAnsi="Courier New" w:cs="Courier New"/>
                <w:sz w:val="18"/>
                <w:szCs w:val="18"/>
              </w:rPr>
            </w:pPr>
          </w:p>
        </w:tc>
        <w:tc>
          <w:tcPr>
            <w:tcW w:w="1132" w:type="dxa"/>
          </w:tcPr>
          <w:p w:rsidR="008F4991" w:rsidRPr="00612886" w:rsidRDefault="008F4991" w:rsidP="000C34D6">
            <w:pPr>
              <w:pStyle w:val="ConsPlusNormal"/>
              <w:rPr>
                <w:rFonts w:ascii="Courier New" w:hAnsi="Courier New" w:cs="Courier New"/>
                <w:sz w:val="18"/>
                <w:szCs w:val="18"/>
              </w:rPr>
            </w:pPr>
          </w:p>
        </w:tc>
        <w:tc>
          <w:tcPr>
            <w:tcW w:w="1200" w:type="dxa"/>
          </w:tcPr>
          <w:p w:rsidR="008F4991" w:rsidRPr="00612886" w:rsidRDefault="008F4991" w:rsidP="000C34D6">
            <w:pPr>
              <w:pStyle w:val="ConsPlusNormal"/>
              <w:rPr>
                <w:rFonts w:ascii="Courier New" w:hAnsi="Courier New" w:cs="Courier New"/>
                <w:sz w:val="18"/>
                <w:szCs w:val="18"/>
              </w:rPr>
            </w:pPr>
          </w:p>
        </w:tc>
        <w:tc>
          <w:tcPr>
            <w:tcW w:w="1804" w:type="dxa"/>
          </w:tcPr>
          <w:p w:rsidR="008F4991" w:rsidRPr="00612886" w:rsidRDefault="008F4991" w:rsidP="000C34D6">
            <w:pPr>
              <w:pStyle w:val="ConsPlusNormal"/>
              <w:rPr>
                <w:rFonts w:ascii="Courier New" w:hAnsi="Courier New" w:cs="Courier New"/>
                <w:sz w:val="18"/>
                <w:szCs w:val="18"/>
              </w:rPr>
            </w:pPr>
          </w:p>
        </w:tc>
        <w:tc>
          <w:tcPr>
            <w:tcW w:w="1294" w:type="dxa"/>
          </w:tcPr>
          <w:p w:rsidR="008F4991" w:rsidRPr="00612886" w:rsidRDefault="008F4991" w:rsidP="000C34D6">
            <w:pPr>
              <w:pStyle w:val="ConsPlusNormal"/>
              <w:rPr>
                <w:rFonts w:ascii="Courier New" w:hAnsi="Courier New" w:cs="Courier New"/>
                <w:sz w:val="18"/>
                <w:szCs w:val="18"/>
              </w:rPr>
            </w:pPr>
          </w:p>
        </w:tc>
        <w:tc>
          <w:tcPr>
            <w:tcW w:w="1740" w:type="dxa"/>
          </w:tcPr>
          <w:p w:rsidR="008F4991" w:rsidRPr="00612886" w:rsidRDefault="008F4991" w:rsidP="000C34D6">
            <w:pPr>
              <w:pStyle w:val="ConsPlusNormal"/>
              <w:rPr>
                <w:rFonts w:ascii="Courier New" w:hAnsi="Courier New" w:cs="Courier New"/>
                <w:sz w:val="18"/>
                <w:szCs w:val="18"/>
              </w:rPr>
            </w:pPr>
          </w:p>
        </w:tc>
        <w:tc>
          <w:tcPr>
            <w:tcW w:w="1729" w:type="dxa"/>
          </w:tcPr>
          <w:p w:rsidR="008F4991" w:rsidRPr="00612886" w:rsidRDefault="008F4991" w:rsidP="000C34D6">
            <w:pPr>
              <w:pStyle w:val="ConsPlusNormal"/>
              <w:rPr>
                <w:rFonts w:ascii="Courier New" w:hAnsi="Courier New" w:cs="Courier New"/>
                <w:sz w:val="18"/>
                <w:szCs w:val="18"/>
              </w:rPr>
            </w:pPr>
          </w:p>
        </w:tc>
      </w:tr>
      <w:tr w:rsidR="008F4991" w:rsidRPr="00F54768" w:rsidTr="000C34D6">
        <w:tc>
          <w:tcPr>
            <w:tcW w:w="1701" w:type="dxa"/>
          </w:tcPr>
          <w:p w:rsidR="008F4991" w:rsidRPr="00612886" w:rsidRDefault="008F4991" w:rsidP="000C34D6">
            <w:pPr>
              <w:pStyle w:val="ConsPlusNormal"/>
              <w:rPr>
                <w:rFonts w:ascii="Courier New" w:hAnsi="Courier New" w:cs="Courier New"/>
                <w:sz w:val="18"/>
                <w:szCs w:val="18"/>
              </w:rPr>
            </w:pPr>
          </w:p>
        </w:tc>
        <w:tc>
          <w:tcPr>
            <w:tcW w:w="1987" w:type="dxa"/>
          </w:tcPr>
          <w:p w:rsidR="008F4991" w:rsidRPr="00612886" w:rsidRDefault="008F4991" w:rsidP="000C34D6">
            <w:pPr>
              <w:pStyle w:val="ConsPlusNormal"/>
              <w:rPr>
                <w:rFonts w:ascii="Courier New" w:hAnsi="Courier New" w:cs="Courier New"/>
                <w:sz w:val="18"/>
                <w:szCs w:val="18"/>
              </w:rPr>
            </w:pPr>
          </w:p>
        </w:tc>
        <w:tc>
          <w:tcPr>
            <w:tcW w:w="1132" w:type="dxa"/>
          </w:tcPr>
          <w:p w:rsidR="008F4991" w:rsidRPr="00612886" w:rsidRDefault="008F4991" w:rsidP="000C34D6">
            <w:pPr>
              <w:pStyle w:val="ConsPlusNormal"/>
              <w:rPr>
                <w:rFonts w:ascii="Courier New" w:hAnsi="Courier New" w:cs="Courier New"/>
                <w:sz w:val="18"/>
                <w:szCs w:val="18"/>
              </w:rPr>
            </w:pPr>
          </w:p>
        </w:tc>
        <w:tc>
          <w:tcPr>
            <w:tcW w:w="1200" w:type="dxa"/>
          </w:tcPr>
          <w:p w:rsidR="008F4991" w:rsidRPr="00612886" w:rsidRDefault="008F4991" w:rsidP="000C34D6">
            <w:pPr>
              <w:pStyle w:val="ConsPlusNormal"/>
              <w:rPr>
                <w:rFonts w:ascii="Courier New" w:hAnsi="Courier New" w:cs="Courier New"/>
                <w:sz w:val="18"/>
                <w:szCs w:val="18"/>
              </w:rPr>
            </w:pPr>
          </w:p>
        </w:tc>
        <w:tc>
          <w:tcPr>
            <w:tcW w:w="1804" w:type="dxa"/>
          </w:tcPr>
          <w:p w:rsidR="008F4991" w:rsidRPr="00612886" w:rsidRDefault="008F4991" w:rsidP="000C34D6">
            <w:pPr>
              <w:pStyle w:val="ConsPlusNormal"/>
              <w:rPr>
                <w:rFonts w:ascii="Courier New" w:hAnsi="Courier New" w:cs="Courier New"/>
                <w:sz w:val="18"/>
                <w:szCs w:val="18"/>
              </w:rPr>
            </w:pPr>
          </w:p>
        </w:tc>
        <w:tc>
          <w:tcPr>
            <w:tcW w:w="1294" w:type="dxa"/>
          </w:tcPr>
          <w:p w:rsidR="008F4991" w:rsidRPr="00612886" w:rsidRDefault="008F4991" w:rsidP="000C34D6">
            <w:pPr>
              <w:pStyle w:val="ConsPlusNormal"/>
              <w:rPr>
                <w:rFonts w:ascii="Courier New" w:hAnsi="Courier New" w:cs="Courier New"/>
                <w:sz w:val="18"/>
                <w:szCs w:val="18"/>
              </w:rPr>
            </w:pPr>
          </w:p>
        </w:tc>
        <w:tc>
          <w:tcPr>
            <w:tcW w:w="1740" w:type="dxa"/>
          </w:tcPr>
          <w:p w:rsidR="008F4991" w:rsidRPr="00612886" w:rsidRDefault="008F4991" w:rsidP="000C34D6">
            <w:pPr>
              <w:pStyle w:val="ConsPlusNormal"/>
              <w:rPr>
                <w:rFonts w:ascii="Courier New" w:hAnsi="Courier New" w:cs="Courier New"/>
                <w:sz w:val="18"/>
                <w:szCs w:val="18"/>
              </w:rPr>
            </w:pPr>
          </w:p>
        </w:tc>
        <w:tc>
          <w:tcPr>
            <w:tcW w:w="1729" w:type="dxa"/>
          </w:tcPr>
          <w:p w:rsidR="008F4991" w:rsidRPr="00612886" w:rsidRDefault="008F4991" w:rsidP="000C34D6">
            <w:pPr>
              <w:pStyle w:val="ConsPlusNormal"/>
              <w:rPr>
                <w:rFonts w:ascii="Courier New" w:hAnsi="Courier New" w:cs="Courier New"/>
                <w:sz w:val="18"/>
                <w:szCs w:val="18"/>
              </w:rPr>
            </w:pPr>
          </w:p>
        </w:tc>
      </w:tr>
      <w:tr w:rsidR="008F4991" w:rsidRPr="00F54768" w:rsidTr="000C34D6">
        <w:tc>
          <w:tcPr>
            <w:tcW w:w="1701" w:type="dxa"/>
          </w:tcPr>
          <w:p w:rsidR="008F4991" w:rsidRPr="00612886" w:rsidRDefault="008F4991" w:rsidP="000C34D6">
            <w:pPr>
              <w:pStyle w:val="ConsPlusNormal"/>
              <w:rPr>
                <w:rFonts w:ascii="Courier New" w:hAnsi="Courier New" w:cs="Courier New"/>
                <w:sz w:val="18"/>
                <w:szCs w:val="18"/>
              </w:rPr>
            </w:pPr>
          </w:p>
        </w:tc>
        <w:tc>
          <w:tcPr>
            <w:tcW w:w="1987" w:type="dxa"/>
          </w:tcPr>
          <w:p w:rsidR="008F4991" w:rsidRPr="00612886" w:rsidRDefault="008F4991" w:rsidP="000C34D6">
            <w:pPr>
              <w:pStyle w:val="ConsPlusNormal"/>
              <w:rPr>
                <w:rFonts w:ascii="Courier New" w:hAnsi="Courier New" w:cs="Courier New"/>
                <w:sz w:val="18"/>
                <w:szCs w:val="18"/>
              </w:rPr>
            </w:pPr>
          </w:p>
        </w:tc>
        <w:tc>
          <w:tcPr>
            <w:tcW w:w="1132" w:type="dxa"/>
          </w:tcPr>
          <w:p w:rsidR="008F4991" w:rsidRPr="00612886" w:rsidRDefault="008F4991" w:rsidP="000C34D6">
            <w:pPr>
              <w:pStyle w:val="ConsPlusNormal"/>
              <w:rPr>
                <w:rFonts w:ascii="Courier New" w:hAnsi="Courier New" w:cs="Courier New"/>
                <w:sz w:val="18"/>
                <w:szCs w:val="18"/>
              </w:rPr>
            </w:pPr>
          </w:p>
        </w:tc>
        <w:tc>
          <w:tcPr>
            <w:tcW w:w="1200" w:type="dxa"/>
          </w:tcPr>
          <w:p w:rsidR="008F4991" w:rsidRPr="00612886" w:rsidRDefault="008F4991" w:rsidP="000C34D6">
            <w:pPr>
              <w:pStyle w:val="ConsPlusNormal"/>
              <w:rPr>
                <w:rFonts w:ascii="Courier New" w:hAnsi="Courier New" w:cs="Courier New"/>
                <w:sz w:val="18"/>
                <w:szCs w:val="18"/>
              </w:rPr>
            </w:pPr>
          </w:p>
        </w:tc>
        <w:tc>
          <w:tcPr>
            <w:tcW w:w="1804" w:type="dxa"/>
          </w:tcPr>
          <w:p w:rsidR="008F4991" w:rsidRPr="00612886" w:rsidRDefault="008F4991" w:rsidP="000C34D6">
            <w:pPr>
              <w:pStyle w:val="ConsPlusNormal"/>
              <w:rPr>
                <w:rFonts w:ascii="Courier New" w:hAnsi="Courier New" w:cs="Courier New"/>
                <w:sz w:val="18"/>
                <w:szCs w:val="18"/>
              </w:rPr>
            </w:pPr>
          </w:p>
        </w:tc>
        <w:tc>
          <w:tcPr>
            <w:tcW w:w="1294" w:type="dxa"/>
          </w:tcPr>
          <w:p w:rsidR="008F4991" w:rsidRPr="00612886" w:rsidRDefault="008F4991" w:rsidP="000C34D6">
            <w:pPr>
              <w:pStyle w:val="ConsPlusNormal"/>
              <w:rPr>
                <w:rFonts w:ascii="Courier New" w:hAnsi="Courier New" w:cs="Courier New"/>
                <w:sz w:val="18"/>
                <w:szCs w:val="18"/>
              </w:rPr>
            </w:pPr>
          </w:p>
        </w:tc>
        <w:tc>
          <w:tcPr>
            <w:tcW w:w="1740" w:type="dxa"/>
          </w:tcPr>
          <w:p w:rsidR="008F4991" w:rsidRPr="00612886" w:rsidRDefault="008F4991" w:rsidP="000C34D6">
            <w:pPr>
              <w:pStyle w:val="ConsPlusNormal"/>
              <w:rPr>
                <w:rFonts w:ascii="Courier New" w:hAnsi="Courier New" w:cs="Courier New"/>
                <w:sz w:val="18"/>
                <w:szCs w:val="18"/>
              </w:rPr>
            </w:pPr>
          </w:p>
        </w:tc>
        <w:tc>
          <w:tcPr>
            <w:tcW w:w="1729" w:type="dxa"/>
          </w:tcPr>
          <w:p w:rsidR="008F4991" w:rsidRPr="00612886" w:rsidRDefault="008F4991" w:rsidP="000C34D6">
            <w:pPr>
              <w:pStyle w:val="ConsPlusNormal"/>
              <w:rPr>
                <w:rFonts w:ascii="Courier New" w:hAnsi="Courier New" w:cs="Courier New"/>
                <w:sz w:val="18"/>
                <w:szCs w:val="18"/>
              </w:rPr>
            </w:pPr>
          </w:p>
        </w:tc>
      </w:tr>
      <w:tr w:rsidR="008F4991" w:rsidRPr="00F54768" w:rsidTr="000C34D6">
        <w:tblPrEx>
          <w:tblBorders>
            <w:left w:val="none" w:sz="0" w:space="0" w:color="auto"/>
            <w:right w:val="none" w:sz="0" w:space="0" w:color="auto"/>
          </w:tblBorders>
        </w:tblPrEx>
        <w:tc>
          <w:tcPr>
            <w:tcW w:w="1701" w:type="dxa"/>
            <w:tcBorders>
              <w:left w:val="single" w:sz="4" w:space="0" w:color="auto"/>
            </w:tcBorders>
          </w:tcPr>
          <w:p w:rsidR="008F4991" w:rsidRPr="00612886" w:rsidRDefault="008F4991" w:rsidP="000C34D6">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8F4991" w:rsidRPr="00612886" w:rsidRDefault="008F4991" w:rsidP="000C34D6">
            <w:pPr>
              <w:pStyle w:val="ConsPlusNormal"/>
              <w:rPr>
                <w:rFonts w:ascii="Courier New" w:hAnsi="Courier New" w:cs="Courier New"/>
                <w:sz w:val="18"/>
                <w:szCs w:val="18"/>
              </w:rPr>
            </w:pPr>
          </w:p>
        </w:tc>
        <w:tc>
          <w:tcPr>
            <w:tcW w:w="1132" w:type="dxa"/>
          </w:tcPr>
          <w:p w:rsidR="008F4991" w:rsidRPr="00612886" w:rsidRDefault="008F4991" w:rsidP="000C34D6">
            <w:pPr>
              <w:pStyle w:val="ConsPlusNormal"/>
              <w:rPr>
                <w:rFonts w:ascii="Courier New" w:hAnsi="Courier New" w:cs="Courier New"/>
                <w:sz w:val="18"/>
                <w:szCs w:val="18"/>
              </w:rPr>
            </w:pPr>
          </w:p>
        </w:tc>
        <w:tc>
          <w:tcPr>
            <w:tcW w:w="1200" w:type="dxa"/>
          </w:tcPr>
          <w:p w:rsidR="008F4991" w:rsidRPr="00612886" w:rsidRDefault="008F4991" w:rsidP="000C34D6">
            <w:pPr>
              <w:pStyle w:val="ConsPlusNormal"/>
              <w:rPr>
                <w:rFonts w:ascii="Courier New" w:hAnsi="Courier New" w:cs="Courier New"/>
                <w:sz w:val="18"/>
                <w:szCs w:val="18"/>
              </w:rPr>
            </w:pPr>
          </w:p>
        </w:tc>
        <w:tc>
          <w:tcPr>
            <w:tcW w:w="1804" w:type="dxa"/>
          </w:tcPr>
          <w:p w:rsidR="008F4991" w:rsidRPr="00612886" w:rsidRDefault="008F4991" w:rsidP="000C34D6">
            <w:pPr>
              <w:pStyle w:val="ConsPlusNormal"/>
              <w:rPr>
                <w:rFonts w:ascii="Courier New" w:hAnsi="Courier New" w:cs="Courier New"/>
                <w:sz w:val="18"/>
                <w:szCs w:val="18"/>
              </w:rPr>
            </w:pPr>
          </w:p>
        </w:tc>
        <w:tc>
          <w:tcPr>
            <w:tcW w:w="1294" w:type="dxa"/>
          </w:tcPr>
          <w:p w:rsidR="008F4991" w:rsidRPr="00612886" w:rsidRDefault="008F4991" w:rsidP="000C34D6">
            <w:pPr>
              <w:pStyle w:val="ConsPlusNormal"/>
              <w:rPr>
                <w:rFonts w:ascii="Courier New" w:hAnsi="Courier New" w:cs="Courier New"/>
                <w:sz w:val="18"/>
                <w:szCs w:val="18"/>
              </w:rPr>
            </w:pPr>
          </w:p>
        </w:tc>
        <w:tc>
          <w:tcPr>
            <w:tcW w:w="1740" w:type="dxa"/>
          </w:tcPr>
          <w:p w:rsidR="008F4991" w:rsidRPr="00612886" w:rsidRDefault="008F4991" w:rsidP="000C34D6">
            <w:pPr>
              <w:pStyle w:val="ConsPlusNormal"/>
              <w:rPr>
                <w:rFonts w:ascii="Courier New" w:hAnsi="Courier New" w:cs="Courier New"/>
                <w:sz w:val="18"/>
                <w:szCs w:val="18"/>
              </w:rPr>
            </w:pPr>
          </w:p>
        </w:tc>
        <w:tc>
          <w:tcPr>
            <w:tcW w:w="1729" w:type="dxa"/>
            <w:tcBorders>
              <w:bottom w:val="nil"/>
              <w:right w:val="nil"/>
            </w:tcBorders>
          </w:tcPr>
          <w:p w:rsidR="008F4991" w:rsidRPr="00612886" w:rsidRDefault="008F4991" w:rsidP="000C34D6">
            <w:pPr>
              <w:pStyle w:val="ConsPlusNormal"/>
              <w:rPr>
                <w:rFonts w:ascii="Courier New" w:hAnsi="Courier New" w:cs="Courier New"/>
                <w:sz w:val="18"/>
                <w:szCs w:val="18"/>
              </w:rPr>
            </w:pPr>
          </w:p>
        </w:tc>
      </w:tr>
    </w:tbl>
    <w:p w:rsidR="008F4991" w:rsidRPr="00612886" w:rsidRDefault="008F4991" w:rsidP="008F4991">
      <w:pPr>
        <w:pStyle w:val="ConsPlusNormal"/>
        <w:rPr>
          <w:rFonts w:ascii="Courier New" w:hAnsi="Courier New" w:cs="Courier New"/>
          <w:sz w:val="18"/>
          <w:szCs w:val="18"/>
        </w:rPr>
      </w:pPr>
    </w:p>
    <w:p w:rsidR="008F4991" w:rsidRPr="00612886" w:rsidRDefault="008F4991" w:rsidP="008F4991">
      <w:pPr>
        <w:pStyle w:val="ConsPlusNonformat"/>
        <w:jc w:val="both"/>
        <w:rPr>
          <w:sz w:val="18"/>
          <w:szCs w:val="18"/>
        </w:rPr>
      </w:pPr>
      <w:r w:rsidRPr="00612886">
        <w:rPr>
          <w:sz w:val="18"/>
          <w:szCs w:val="18"/>
        </w:rPr>
        <w:t>Ответственный исполнитель ___________ _________ _____________ _________</w:t>
      </w:r>
    </w:p>
    <w:p w:rsidR="008F4991" w:rsidRPr="00612886" w:rsidRDefault="008F4991" w:rsidP="008F4991">
      <w:pPr>
        <w:pStyle w:val="ConsPlusNonformat"/>
        <w:jc w:val="both"/>
        <w:rPr>
          <w:sz w:val="18"/>
          <w:szCs w:val="18"/>
        </w:rPr>
      </w:pPr>
      <w:r w:rsidRPr="00612886">
        <w:rPr>
          <w:sz w:val="18"/>
          <w:szCs w:val="18"/>
        </w:rPr>
        <w:t xml:space="preserve">                          (должность) (подпись) (расшифровка  (телефон)</w:t>
      </w:r>
    </w:p>
    <w:p w:rsidR="008F4991" w:rsidRPr="00612886" w:rsidRDefault="008F4991" w:rsidP="008F4991">
      <w:pPr>
        <w:pStyle w:val="ConsPlusNonformat"/>
        <w:jc w:val="both"/>
        <w:rPr>
          <w:sz w:val="18"/>
          <w:szCs w:val="18"/>
        </w:rPr>
      </w:pPr>
      <w:r w:rsidRPr="00612886">
        <w:rPr>
          <w:sz w:val="18"/>
          <w:szCs w:val="18"/>
        </w:rPr>
        <w:t xml:space="preserve">                                                  подписи)</w:t>
      </w:r>
    </w:p>
    <w:p w:rsidR="008F4991" w:rsidRPr="00612886" w:rsidRDefault="008F4991" w:rsidP="008F4991">
      <w:pPr>
        <w:pStyle w:val="ConsPlusNonformat"/>
        <w:jc w:val="both"/>
        <w:rPr>
          <w:sz w:val="18"/>
          <w:szCs w:val="18"/>
        </w:rPr>
      </w:pPr>
      <w:r w:rsidRPr="00612886">
        <w:rPr>
          <w:sz w:val="18"/>
          <w:szCs w:val="18"/>
        </w:rPr>
        <w:t>"__" ___________ 20__ г.</w:t>
      </w:r>
    </w:p>
    <w:p w:rsidR="008F4991" w:rsidRPr="00612886" w:rsidRDefault="008F4991" w:rsidP="008F4991">
      <w:pPr>
        <w:pStyle w:val="ConsPlusNonformat"/>
        <w:jc w:val="both"/>
        <w:rPr>
          <w:sz w:val="18"/>
          <w:szCs w:val="18"/>
        </w:rPr>
      </w:pPr>
    </w:p>
    <w:p w:rsidR="008F4991" w:rsidRPr="00612886" w:rsidRDefault="008F4991" w:rsidP="008F4991">
      <w:pPr>
        <w:pStyle w:val="ConsPlusNonformat"/>
        <w:jc w:val="both"/>
        <w:rPr>
          <w:sz w:val="16"/>
        </w:rPr>
      </w:pPr>
      <w:r>
        <w:t xml:space="preserve">                                                     </w:t>
      </w:r>
      <w:r w:rsidRPr="00612886">
        <w:rPr>
          <w:sz w:val="16"/>
        </w:rPr>
        <w:t>Номер страницы _______</w:t>
      </w:r>
    </w:p>
    <w:p w:rsidR="008F4991" w:rsidRPr="00612886" w:rsidRDefault="008F4991" w:rsidP="008F4991">
      <w:pPr>
        <w:pStyle w:val="ConsPlusNonformat"/>
        <w:jc w:val="both"/>
        <w:rPr>
          <w:sz w:val="16"/>
        </w:rPr>
      </w:pPr>
      <w:r w:rsidRPr="00612886">
        <w:rPr>
          <w:sz w:val="16"/>
        </w:rPr>
        <w:t xml:space="preserve">                                                     </w:t>
      </w:r>
      <w:r>
        <w:rPr>
          <w:sz w:val="16"/>
        </w:rPr>
        <w:t xml:space="preserve">             </w:t>
      </w:r>
      <w:r w:rsidRPr="00612886">
        <w:rPr>
          <w:sz w:val="16"/>
        </w:rPr>
        <w:t>Всего страниц  _______</w:t>
      </w:r>
      <w:r>
        <w:rPr>
          <w:sz w:val="16"/>
        </w:rPr>
        <w:t xml:space="preserve"> »</w:t>
      </w:r>
    </w:p>
    <w:p w:rsidR="008F4991" w:rsidRDefault="008F4991" w:rsidP="008F4991">
      <w:pPr>
        <w:pStyle w:val="ConsPlusNormal"/>
        <w:jc w:val="both"/>
        <w:rPr>
          <w:sz w:val="12"/>
        </w:rPr>
      </w:pPr>
    </w:p>
    <w:p w:rsidR="008F4991" w:rsidRDefault="008F4991" w:rsidP="008F4991">
      <w:pPr>
        <w:pStyle w:val="ConsPlusNormal"/>
        <w:ind w:left="9923"/>
        <w:jc w:val="right"/>
        <w:outlineLvl w:val="1"/>
        <w:rPr>
          <w:rFonts w:ascii="Times New Roman" w:hAnsi="Times New Roman" w:cs="Times New Roman"/>
          <w:sz w:val="18"/>
          <w:szCs w:val="18"/>
        </w:rPr>
      </w:pPr>
      <w:r>
        <w:rPr>
          <w:szCs w:val="22"/>
        </w:rPr>
        <w:br w:type="page"/>
      </w:r>
      <w:r w:rsidRPr="00B942FA">
        <w:rPr>
          <w:rFonts w:ascii="Times New Roman" w:hAnsi="Times New Roman" w:cs="Times New Roman"/>
          <w:sz w:val="20"/>
        </w:rPr>
        <w:t>Приложение № 30</w:t>
      </w:r>
      <w:r w:rsidRPr="00F81BD0">
        <w:rPr>
          <w:rFonts w:ascii="Times New Roman" w:hAnsi="Times New Roman" w:cs="Times New Roman"/>
          <w:sz w:val="18"/>
          <w:szCs w:val="18"/>
        </w:rPr>
        <w:t xml:space="preserve"> </w:t>
      </w:r>
    </w:p>
    <w:p w:rsidR="00227055" w:rsidRDefault="00227055" w:rsidP="00227055">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Pr="00B942FA" w:rsidRDefault="008F4991" w:rsidP="008F4991">
      <w:pPr>
        <w:pStyle w:val="ConsPlusNormal"/>
        <w:ind w:left="9923"/>
        <w:outlineLvl w:val="1"/>
        <w:rPr>
          <w:rFonts w:ascii="Times New Roman" w:hAnsi="Times New Roman" w:cs="Times New Roman"/>
          <w:sz w:val="20"/>
        </w:rPr>
      </w:pPr>
    </w:p>
    <w:p w:rsidR="008F4991" w:rsidRDefault="008F4991" w:rsidP="008F4991">
      <w:pPr>
        <w:pStyle w:val="ConsPlusNonformat"/>
        <w:jc w:val="both"/>
        <w:rPr>
          <w:sz w:val="12"/>
        </w:rPr>
      </w:pPr>
    </w:p>
    <w:p w:rsidR="008F4991" w:rsidRDefault="008F4991" w:rsidP="008F4991">
      <w:pPr>
        <w:pStyle w:val="ConsPlusNonformat"/>
        <w:jc w:val="both"/>
        <w:rPr>
          <w:sz w:val="12"/>
        </w:rPr>
      </w:pPr>
    </w:p>
    <w:p w:rsidR="008F4991" w:rsidRDefault="008F4991" w:rsidP="008F4991">
      <w:pPr>
        <w:pStyle w:val="ConsPlusNonformat"/>
        <w:jc w:val="both"/>
        <w:rPr>
          <w:sz w:val="12"/>
        </w:rPr>
      </w:pPr>
    </w:p>
    <w:p w:rsidR="008F4991" w:rsidRDefault="008F4991" w:rsidP="008F4991">
      <w:pPr>
        <w:pStyle w:val="ConsPlusNonformat"/>
        <w:jc w:val="both"/>
      </w:pPr>
      <w:bookmarkStart w:id="28" w:name="P4317"/>
      <w:bookmarkEnd w:id="28"/>
      <w:r>
        <w:t xml:space="preserve">                     ПРИЛОЖЕНИЕ К ВЫПИСКЕ                       ┌───────┐</w:t>
      </w:r>
    </w:p>
    <w:p w:rsidR="008F4991" w:rsidRDefault="008F4991" w:rsidP="008F4991">
      <w:pPr>
        <w:pStyle w:val="ConsPlusNonformat"/>
        <w:jc w:val="both"/>
      </w:pPr>
      <w:r>
        <w:t xml:space="preserve">   из лицевого счета главного администратора источников         │ Коды  │</w:t>
      </w:r>
    </w:p>
    <w:p w:rsidR="008F4991" w:rsidRDefault="008F4991" w:rsidP="008F4991">
      <w:pPr>
        <w:pStyle w:val="ConsPlusNonformat"/>
        <w:jc w:val="both"/>
      </w:pPr>
      <w:r>
        <w:t xml:space="preserve">           финансирования дефицита бюджета     ┌─────┐          ├───────┤</w:t>
      </w:r>
    </w:p>
    <w:p w:rsidR="008F4991" w:rsidRDefault="008F4991" w:rsidP="008F4991">
      <w:pPr>
        <w:pStyle w:val="ConsPlusNonformat"/>
        <w:jc w:val="both"/>
      </w:pPr>
      <w:r>
        <w:t xml:space="preserve">                                             N │     │          │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на "__" _________ 20__ г.           Дата │       │</w:t>
      </w:r>
    </w:p>
    <w:p w:rsidR="008F4991" w:rsidRDefault="008F4991" w:rsidP="008F4991">
      <w:pPr>
        <w:pStyle w:val="ConsPlusNonformat"/>
        <w:jc w:val="both"/>
      </w:pPr>
      <w:r>
        <w:t xml:space="preserve">                                                                ├───────┤</w:t>
      </w:r>
    </w:p>
    <w:p w:rsidR="008F4991" w:rsidRDefault="008F4991" w:rsidP="008F4991">
      <w:pPr>
        <w:pStyle w:val="ConsPlusNonformat"/>
        <w:jc w:val="both"/>
      </w:pPr>
      <w:r>
        <w:t>Финансовый орган  ___________________________________           │       │</w:t>
      </w:r>
    </w:p>
    <w:p w:rsidR="008F4991" w:rsidRDefault="008F4991" w:rsidP="008F4991">
      <w:pPr>
        <w:pStyle w:val="ConsPlusNonformat"/>
        <w:jc w:val="both"/>
      </w:pPr>
      <w:r>
        <w:t>Главный администратор источников                                ├───────┤</w:t>
      </w:r>
    </w:p>
    <w:p w:rsidR="008F4991" w:rsidRDefault="008F4991" w:rsidP="008F4991">
      <w:pPr>
        <w:pStyle w:val="ConsPlusNonformat"/>
        <w:jc w:val="both"/>
      </w:pPr>
      <w:r>
        <w:t>финансирования дефицита бюджета ________________    Глава по БК │       │</w:t>
      </w:r>
    </w:p>
    <w:p w:rsidR="008F4991" w:rsidRDefault="008F4991" w:rsidP="008F4991">
      <w:pPr>
        <w:pStyle w:val="ConsPlusNonformat"/>
        <w:jc w:val="both"/>
      </w:pPr>
      <w:r>
        <w:t xml:space="preserve">                                                                ├───────┤</w:t>
      </w:r>
    </w:p>
    <w:p w:rsidR="008F4991" w:rsidRDefault="008F4991" w:rsidP="008F4991">
      <w:pPr>
        <w:pStyle w:val="ConsPlusNonformat"/>
        <w:jc w:val="both"/>
      </w:pPr>
      <w:r>
        <w:t>Наименование бюджета  ___________________________               │       │</w:t>
      </w:r>
    </w:p>
    <w:p w:rsidR="008F4991" w:rsidRDefault="008F4991" w:rsidP="008F4991">
      <w:pPr>
        <w:pStyle w:val="ConsPlusNonformat"/>
        <w:jc w:val="both"/>
      </w:pPr>
      <w:r>
        <w:t>Периодичность: ежедневная                                       ├───────┤</w:t>
      </w:r>
    </w:p>
    <w:p w:rsidR="008F4991" w:rsidRDefault="008F4991" w:rsidP="008F4991">
      <w:pPr>
        <w:pStyle w:val="ConsPlusNonformat"/>
        <w:jc w:val="both"/>
      </w:pPr>
      <w:r>
        <w:t>Единица измерения: руб.                                         │       │</w:t>
      </w:r>
    </w:p>
    <w:p w:rsidR="008F4991" w:rsidRDefault="008F4991" w:rsidP="008F4991">
      <w:pPr>
        <w:pStyle w:val="ConsPlusNonformat"/>
        <w:jc w:val="both"/>
      </w:pPr>
      <w:r>
        <w:t xml:space="preserve">                                                                ├───────┤</w:t>
      </w:r>
    </w:p>
    <w:p w:rsidR="008F4991" w:rsidRDefault="008F4991" w:rsidP="008F4991">
      <w:pPr>
        <w:pStyle w:val="ConsPlusNonformat"/>
        <w:jc w:val="both"/>
      </w:pPr>
      <w:r>
        <w:t xml:space="preserve">                                                        по ОКЕИ │    </w:t>
      </w:r>
      <w:r w:rsidR="008026E6">
        <w:t xml:space="preserve">   </w:t>
      </w:r>
      <w:r>
        <w:t>│</w:t>
      </w:r>
    </w:p>
    <w:p w:rsidR="008F4991" w:rsidRDefault="008F4991" w:rsidP="008F4991">
      <w:pPr>
        <w:pStyle w:val="ConsPlusNonformat"/>
        <w:jc w:val="both"/>
      </w:pPr>
      <w:r>
        <w:t xml:space="preserve">                                                                └───────┘</w:t>
      </w:r>
    </w:p>
    <w:p w:rsidR="008F4991" w:rsidRDefault="008F4991" w:rsidP="008F4991">
      <w:pPr>
        <w:spacing w:after="160" w:line="259" w:lineRule="auto"/>
        <w:rPr>
          <w:rFonts w:ascii="Courier New" w:hAnsi="Courier New" w:cs="Courier New"/>
        </w:rPr>
      </w:pPr>
      <w:r>
        <w:br w:type="page"/>
      </w:r>
    </w:p>
    <w:p w:rsidR="008F4991" w:rsidRDefault="008F4991" w:rsidP="008F4991">
      <w:pPr>
        <w:pStyle w:val="ConsPlusNonformat"/>
        <w:jc w:val="both"/>
      </w:pPr>
    </w:p>
    <w:p w:rsidR="008F4991" w:rsidRDefault="008F4991" w:rsidP="008F4991">
      <w:pPr>
        <w:pStyle w:val="ConsPlusNonformat"/>
        <w:jc w:val="both"/>
      </w:pPr>
    </w:p>
    <w:p w:rsidR="008F4991" w:rsidRDefault="008F4991" w:rsidP="008F4991">
      <w:pPr>
        <w:pStyle w:val="ConsPlusNonformat"/>
        <w:jc w:val="both"/>
      </w:pPr>
      <w:r>
        <w:t xml:space="preserve">                        1. Бюджетные ассигнования</w:t>
      </w:r>
    </w:p>
    <w:p w:rsidR="008F4991" w:rsidRDefault="008F4991" w:rsidP="008F499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8F4991" w:rsidRPr="00B12F05" w:rsidTr="000C34D6">
        <w:tc>
          <w:tcPr>
            <w:tcW w:w="1123" w:type="dxa"/>
            <w:vMerge w:val="restart"/>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8F4991" w:rsidRPr="00B12F05" w:rsidTr="000C34D6">
        <w:tc>
          <w:tcPr>
            <w:tcW w:w="1123" w:type="dxa"/>
            <w:vMerge/>
          </w:tcPr>
          <w:p w:rsidR="008F4991" w:rsidRPr="00B12F05" w:rsidRDefault="008F4991" w:rsidP="000C34D6">
            <w:pPr>
              <w:rPr>
                <w:rFonts w:ascii="Courier New" w:hAnsi="Courier New" w:cs="Courier New"/>
                <w:sz w:val="18"/>
                <w:szCs w:val="18"/>
              </w:rPr>
            </w:pPr>
          </w:p>
        </w:tc>
        <w:tc>
          <w:tcPr>
            <w:tcW w:w="1729" w:type="dxa"/>
            <w:vMerge w:val="restart"/>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8F4991" w:rsidRPr="00B12F05" w:rsidRDefault="008F4991" w:rsidP="000C34D6">
            <w:pPr>
              <w:rPr>
                <w:rFonts w:ascii="Courier New" w:hAnsi="Courier New" w:cs="Courier New"/>
                <w:sz w:val="18"/>
                <w:szCs w:val="18"/>
              </w:rPr>
            </w:pPr>
          </w:p>
        </w:tc>
      </w:tr>
      <w:tr w:rsidR="008F4991" w:rsidRPr="00B12F05" w:rsidTr="000C34D6">
        <w:tc>
          <w:tcPr>
            <w:tcW w:w="1123" w:type="dxa"/>
            <w:vMerge/>
          </w:tcPr>
          <w:p w:rsidR="008F4991" w:rsidRPr="00B12F05" w:rsidRDefault="008F4991" w:rsidP="000C34D6">
            <w:pPr>
              <w:rPr>
                <w:rFonts w:ascii="Courier New" w:hAnsi="Courier New" w:cs="Courier New"/>
                <w:sz w:val="18"/>
                <w:szCs w:val="18"/>
              </w:rPr>
            </w:pPr>
          </w:p>
        </w:tc>
        <w:tc>
          <w:tcPr>
            <w:tcW w:w="1729" w:type="dxa"/>
            <w:vMerge/>
          </w:tcPr>
          <w:p w:rsidR="008F4991" w:rsidRPr="00B12F05" w:rsidRDefault="008F4991" w:rsidP="000C34D6">
            <w:pPr>
              <w:rPr>
                <w:rFonts w:ascii="Courier New" w:hAnsi="Courier New" w:cs="Courier New"/>
                <w:sz w:val="18"/>
                <w:szCs w:val="18"/>
              </w:rPr>
            </w:pPr>
          </w:p>
        </w:tc>
        <w:tc>
          <w:tcPr>
            <w:tcW w:w="106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8F4991" w:rsidRPr="00B12F05" w:rsidRDefault="008F4991" w:rsidP="000C34D6">
            <w:pPr>
              <w:rPr>
                <w:rFonts w:ascii="Courier New" w:hAnsi="Courier New" w:cs="Courier New"/>
                <w:sz w:val="18"/>
                <w:szCs w:val="18"/>
              </w:rPr>
            </w:pPr>
          </w:p>
        </w:tc>
        <w:tc>
          <w:tcPr>
            <w:tcW w:w="106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8F4991" w:rsidRPr="00B12F05" w:rsidRDefault="008F4991" w:rsidP="000C34D6">
            <w:pPr>
              <w:rPr>
                <w:rFonts w:ascii="Courier New" w:hAnsi="Courier New" w:cs="Courier New"/>
                <w:sz w:val="18"/>
                <w:szCs w:val="18"/>
              </w:rPr>
            </w:pPr>
          </w:p>
        </w:tc>
        <w:tc>
          <w:tcPr>
            <w:tcW w:w="106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8F4991" w:rsidRPr="00B12F05" w:rsidRDefault="008F4991" w:rsidP="000C34D6">
            <w:pPr>
              <w:rPr>
                <w:rFonts w:ascii="Courier New" w:hAnsi="Courier New" w:cs="Courier New"/>
                <w:sz w:val="18"/>
                <w:szCs w:val="18"/>
              </w:rPr>
            </w:pPr>
          </w:p>
        </w:tc>
      </w:tr>
      <w:tr w:rsidR="008F4991" w:rsidRPr="00B12F05" w:rsidTr="000C34D6">
        <w:tc>
          <w:tcPr>
            <w:tcW w:w="1123"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8F4991" w:rsidRPr="002B13AD" w:rsidRDefault="008F4991" w:rsidP="000C34D6">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8F4991" w:rsidRPr="00B12F05" w:rsidTr="000C34D6">
        <w:tc>
          <w:tcPr>
            <w:tcW w:w="1123"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c>
          <w:tcPr>
            <w:tcW w:w="1069" w:type="dxa"/>
          </w:tcPr>
          <w:p w:rsidR="008F4991" w:rsidRPr="002B13AD" w:rsidRDefault="008F4991" w:rsidP="000C34D6">
            <w:pPr>
              <w:pStyle w:val="ConsPlusNormal"/>
              <w:rPr>
                <w:rFonts w:ascii="Courier New" w:hAnsi="Courier New" w:cs="Courier New"/>
                <w:sz w:val="18"/>
                <w:szCs w:val="18"/>
              </w:rPr>
            </w:pPr>
          </w:p>
        </w:tc>
        <w:tc>
          <w:tcPr>
            <w:tcW w:w="1009"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c>
          <w:tcPr>
            <w:tcW w:w="1069" w:type="dxa"/>
          </w:tcPr>
          <w:p w:rsidR="008F4991" w:rsidRPr="002B13AD" w:rsidRDefault="008F4991" w:rsidP="000C34D6">
            <w:pPr>
              <w:pStyle w:val="ConsPlusNormal"/>
              <w:rPr>
                <w:rFonts w:ascii="Courier New" w:hAnsi="Courier New" w:cs="Courier New"/>
                <w:sz w:val="18"/>
                <w:szCs w:val="18"/>
              </w:rPr>
            </w:pPr>
          </w:p>
        </w:tc>
        <w:tc>
          <w:tcPr>
            <w:tcW w:w="1009"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c>
          <w:tcPr>
            <w:tcW w:w="1069" w:type="dxa"/>
          </w:tcPr>
          <w:p w:rsidR="008F4991" w:rsidRPr="002B13AD" w:rsidRDefault="008F4991" w:rsidP="000C34D6">
            <w:pPr>
              <w:pStyle w:val="ConsPlusNormal"/>
              <w:rPr>
                <w:rFonts w:ascii="Courier New" w:hAnsi="Courier New" w:cs="Courier New"/>
                <w:sz w:val="18"/>
                <w:szCs w:val="18"/>
              </w:rPr>
            </w:pPr>
          </w:p>
        </w:tc>
        <w:tc>
          <w:tcPr>
            <w:tcW w:w="1009"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r>
      <w:tr w:rsidR="008F4991" w:rsidRPr="00B12F05" w:rsidTr="000C34D6">
        <w:tc>
          <w:tcPr>
            <w:tcW w:w="1123"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c>
          <w:tcPr>
            <w:tcW w:w="1069" w:type="dxa"/>
          </w:tcPr>
          <w:p w:rsidR="008F4991" w:rsidRPr="002B13AD" w:rsidRDefault="008F4991" w:rsidP="000C34D6">
            <w:pPr>
              <w:pStyle w:val="ConsPlusNormal"/>
              <w:rPr>
                <w:rFonts w:ascii="Courier New" w:hAnsi="Courier New" w:cs="Courier New"/>
                <w:sz w:val="18"/>
                <w:szCs w:val="18"/>
              </w:rPr>
            </w:pPr>
          </w:p>
        </w:tc>
        <w:tc>
          <w:tcPr>
            <w:tcW w:w="1009"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c>
          <w:tcPr>
            <w:tcW w:w="1069" w:type="dxa"/>
          </w:tcPr>
          <w:p w:rsidR="008F4991" w:rsidRPr="002B13AD" w:rsidRDefault="008F4991" w:rsidP="000C34D6">
            <w:pPr>
              <w:pStyle w:val="ConsPlusNormal"/>
              <w:rPr>
                <w:rFonts w:ascii="Courier New" w:hAnsi="Courier New" w:cs="Courier New"/>
                <w:sz w:val="18"/>
                <w:szCs w:val="18"/>
              </w:rPr>
            </w:pPr>
          </w:p>
        </w:tc>
        <w:tc>
          <w:tcPr>
            <w:tcW w:w="1009"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c>
          <w:tcPr>
            <w:tcW w:w="1069" w:type="dxa"/>
          </w:tcPr>
          <w:p w:rsidR="008F4991" w:rsidRPr="002B13AD" w:rsidRDefault="008F4991" w:rsidP="000C34D6">
            <w:pPr>
              <w:pStyle w:val="ConsPlusNormal"/>
              <w:rPr>
                <w:rFonts w:ascii="Courier New" w:hAnsi="Courier New" w:cs="Courier New"/>
                <w:sz w:val="18"/>
                <w:szCs w:val="18"/>
              </w:rPr>
            </w:pPr>
          </w:p>
        </w:tc>
        <w:tc>
          <w:tcPr>
            <w:tcW w:w="1009"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r>
      <w:tr w:rsidR="008F4991" w:rsidRPr="00B12F05" w:rsidTr="000C34D6">
        <w:tblPrEx>
          <w:tblBorders>
            <w:left w:val="none" w:sz="0" w:space="0" w:color="auto"/>
            <w:right w:val="none" w:sz="0" w:space="0" w:color="auto"/>
          </w:tblBorders>
        </w:tblPrEx>
        <w:tc>
          <w:tcPr>
            <w:tcW w:w="1123" w:type="dxa"/>
            <w:tcBorders>
              <w:left w:val="single" w:sz="4" w:space="0" w:color="auto"/>
            </w:tcBorders>
          </w:tcPr>
          <w:p w:rsidR="008F4991" w:rsidRPr="002B13AD" w:rsidRDefault="008F4991" w:rsidP="000C34D6">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8F4991" w:rsidRPr="002B13AD" w:rsidRDefault="008F4991" w:rsidP="000C34D6">
            <w:pPr>
              <w:pStyle w:val="ConsPlusNormal"/>
              <w:rPr>
                <w:rFonts w:ascii="Courier New" w:hAnsi="Courier New" w:cs="Courier New"/>
                <w:sz w:val="18"/>
                <w:szCs w:val="18"/>
              </w:rPr>
            </w:pPr>
          </w:p>
        </w:tc>
        <w:tc>
          <w:tcPr>
            <w:tcW w:w="1069" w:type="dxa"/>
          </w:tcPr>
          <w:p w:rsidR="008F4991" w:rsidRPr="002B13AD" w:rsidRDefault="008F4991" w:rsidP="000C34D6">
            <w:pPr>
              <w:pStyle w:val="ConsPlusNormal"/>
              <w:rPr>
                <w:rFonts w:ascii="Courier New" w:hAnsi="Courier New" w:cs="Courier New"/>
                <w:sz w:val="18"/>
                <w:szCs w:val="18"/>
              </w:rPr>
            </w:pPr>
          </w:p>
        </w:tc>
        <w:tc>
          <w:tcPr>
            <w:tcW w:w="1009"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c>
          <w:tcPr>
            <w:tcW w:w="1069" w:type="dxa"/>
          </w:tcPr>
          <w:p w:rsidR="008F4991" w:rsidRPr="002B13AD" w:rsidRDefault="008F4991" w:rsidP="000C34D6">
            <w:pPr>
              <w:pStyle w:val="ConsPlusNormal"/>
              <w:rPr>
                <w:rFonts w:ascii="Courier New" w:hAnsi="Courier New" w:cs="Courier New"/>
                <w:sz w:val="18"/>
                <w:szCs w:val="18"/>
              </w:rPr>
            </w:pPr>
          </w:p>
        </w:tc>
        <w:tc>
          <w:tcPr>
            <w:tcW w:w="1009" w:type="dxa"/>
          </w:tcPr>
          <w:p w:rsidR="008F4991" w:rsidRPr="002B13AD" w:rsidRDefault="008F4991" w:rsidP="000C34D6">
            <w:pPr>
              <w:pStyle w:val="ConsPlusNormal"/>
              <w:rPr>
                <w:rFonts w:ascii="Courier New" w:hAnsi="Courier New" w:cs="Courier New"/>
                <w:sz w:val="18"/>
                <w:szCs w:val="18"/>
              </w:rPr>
            </w:pPr>
          </w:p>
        </w:tc>
        <w:tc>
          <w:tcPr>
            <w:tcW w:w="1729" w:type="dxa"/>
          </w:tcPr>
          <w:p w:rsidR="008F4991" w:rsidRPr="002B13AD" w:rsidRDefault="008F4991" w:rsidP="000C34D6">
            <w:pPr>
              <w:pStyle w:val="ConsPlusNormal"/>
              <w:rPr>
                <w:rFonts w:ascii="Courier New" w:hAnsi="Courier New" w:cs="Courier New"/>
                <w:sz w:val="18"/>
                <w:szCs w:val="18"/>
              </w:rPr>
            </w:pPr>
          </w:p>
        </w:tc>
        <w:tc>
          <w:tcPr>
            <w:tcW w:w="1069" w:type="dxa"/>
          </w:tcPr>
          <w:p w:rsidR="008F4991" w:rsidRPr="002B13AD" w:rsidRDefault="008F4991" w:rsidP="000C34D6">
            <w:pPr>
              <w:pStyle w:val="ConsPlusNormal"/>
              <w:rPr>
                <w:rFonts w:ascii="Courier New" w:hAnsi="Courier New" w:cs="Courier New"/>
                <w:sz w:val="18"/>
                <w:szCs w:val="18"/>
              </w:rPr>
            </w:pPr>
          </w:p>
        </w:tc>
        <w:tc>
          <w:tcPr>
            <w:tcW w:w="1009" w:type="dxa"/>
          </w:tcPr>
          <w:p w:rsidR="008F4991" w:rsidRPr="002B13AD" w:rsidRDefault="008F4991" w:rsidP="000C34D6">
            <w:pPr>
              <w:pStyle w:val="ConsPlusNormal"/>
              <w:rPr>
                <w:rFonts w:ascii="Courier New" w:hAnsi="Courier New" w:cs="Courier New"/>
                <w:sz w:val="18"/>
                <w:szCs w:val="18"/>
              </w:rPr>
            </w:pPr>
          </w:p>
        </w:tc>
        <w:tc>
          <w:tcPr>
            <w:tcW w:w="1729" w:type="dxa"/>
            <w:tcBorders>
              <w:bottom w:val="nil"/>
              <w:right w:val="nil"/>
            </w:tcBorders>
          </w:tcPr>
          <w:p w:rsidR="008F4991" w:rsidRPr="002B13AD" w:rsidRDefault="008F4991" w:rsidP="000C34D6">
            <w:pPr>
              <w:pStyle w:val="ConsPlusNormal"/>
              <w:rPr>
                <w:rFonts w:ascii="Courier New" w:hAnsi="Courier New" w:cs="Courier New"/>
                <w:sz w:val="18"/>
                <w:szCs w:val="18"/>
              </w:rPr>
            </w:pPr>
          </w:p>
        </w:tc>
      </w:tr>
    </w:tbl>
    <w:p w:rsidR="008F4991" w:rsidRPr="002B13AD" w:rsidRDefault="008F4991" w:rsidP="008F4991">
      <w:pPr>
        <w:pStyle w:val="ConsPlusNormal"/>
        <w:jc w:val="both"/>
        <w:rPr>
          <w:rFonts w:ascii="Courier New" w:hAnsi="Courier New" w:cs="Courier New"/>
          <w:sz w:val="18"/>
          <w:szCs w:val="18"/>
        </w:rPr>
      </w:pPr>
    </w:p>
    <w:p w:rsidR="008F4991" w:rsidRPr="002B13AD" w:rsidRDefault="008F4991" w:rsidP="008F4991">
      <w:pPr>
        <w:pStyle w:val="ConsPlusNonformat"/>
        <w:jc w:val="both"/>
        <w:rPr>
          <w:sz w:val="18"/>
          <w:szCs w:val="18"/>
        </w:rPr>
      </w:pPr>
      <w:r w:rsidRPr="002B13AD">
        <w:rPr>
          <w:sz w:val="18"/>
          <w:szCs w:val="18"/>
        </w:rPr>
        <w:t>Ответственный исполнитель ___________ _________ _____________ _________</w:t>
      </w:r>
    </w:p>
    <w:p w:rsidR="008F4991" w:rsidRPr="002B13AD" w:rsidRDefault="008F4991" w:rsidP="008F4991">
      <w:pPr>
        <w:pStyle w:val="ConsPlusNonformat"/>
        <w:jc w:val="both"/>
        <w:rPr>
          <w:sz w:val="18"/>
          <w:szCs w:val="18"/>
        </w:rPr>
      </w:pPr>
      <w:r w:rsidRPr="002B13AD">
        <w:rPr>
          <w:sz w:val="18"/>
          <w:szCs w:val="18"/>
        </w:rPr>
        <w:t xml:space="preserve">                          (должность) (подпись) (расшифровка  (телефон)</w:t>
      </w:r>
    </w:p>
    <w:p w:rsidR="008F4991" w:rsidRPr="002B13AD" w:rsidRDefault="008F4991" w:rsidP="008F4991">
      <w:pPr>
        <w:pStyle w:val="ConsPlusNonformat"/>
        <w:jc w:val="both"/>
        <w:rPr>
          <w:sz w:val="18"/>
          <w:szCs w:val="18"/>
        </w:rPr>
      </w:pPr>
      <w:r w:rsidRPr="002B13AD">
        <w:rPr>
          <w:sz w:val="18"/>
          <w:szCs w:val="18"/>
        </w:rPr>
        <w:t xml:space="preserve">                                                  подписи)</w:t>
      </w:r>
    </w:p>
    <w:p w:rsidR="008F4991" w:rsidRPr="002B13AD" w:rsidRDefault="008F4991" w:rsidP="008F4991">
      <w:pPr>
        <w:pStyle w:val="ConsPlusNonformat"/>
        <w:jc w:val="both"/>
        <w:rPr>
          <w:sz w:val="18"/>
          <w:szCs w:val="18"/>
        </w:rPr>
      </w:pPr>
      <w:r w:rsidRPr="002B13AD">
        <w:rPr>
          <w:sz w:val="18"/>
          <w:szCs w:val="18"/>
        </w:rPr>
        <w:t>"__" ___________ 20__ г.</w:t>
      </w:r>
      <w:r>
        <w:rPr>
          <w:sz w:val="18"/>
          <w:szCs w:val="18"/>
        </w:rPr>
        <w:t xml:space="preserve"> »</w:t>
      </w:r>
    </w:p>
    <w:p w:rsidR="008F4991" w:rsidRPr="002B13AD" w:rsidRDefault="008F4991" w:rsidP="008F4991">
      <w:pPr>
        <w:pStyle w:val="ConsPlusNormal"/>
        <w:jc w:val="both"/>
        <w:rPr>
          <w:rFonts w:ascii="Courier New" w:hAnsi="Courier New" w:cs="Courier New"/>
          <w:sz w:val="18"/>
          <w:szCs w:val="18"/>
        </w:rPr>
      </w:pPr>
    </w:p>
    <w:p w:rsidR="008F4991" w:rsidRDefault="008F4991" w:rsidP="008F4991">
      <w:pPr>
        <w:pStyle w:val="ConsPlusNormal"/>
        <w:ind w:left="10206"/>
        <w:jc w:val="right"/>
        <w:outlineLvl w:val="1"/>
        <w:rPr>
          <w:rFonts w:ascii="Times New Roman" w:hAnsi="Times New Roman" w:cs="Times New Roman"/>
          <w:sz w:val="18"/>
          <w:szCs w:val="18"/>
        </w:rPr>
      </w:pPr>
      <w:r>
        <w:rPr>
          <w:szCs w:val="22"/>
        </w:rPr>
        <w:br w:type="page"/>
      </w:r>
      <w:r w:rsidRPr="00492A62">
        <w:rPr>
          <w:rFonts w:ascii="Times New Roman" w:hAnsi="Times New Roman" w:cs="Times New Roman"/>
          <w:sz w:val="20"/>
        </w:rPr>
        <w:t>Приложение № 31</w:t>
      </w:r>
      <w:r w:rsidRPr="008F4CB1">
        <w:rPr>
          <w:rFonts w:ascii="Times New Roman" w:hAnsi="Times New Roman" w:cs="Times New Roman"/>
          <w:sz w:val="18"/>
          <w:szCs w:val="18"/>
        </w:rPr>
        <w:t xml:space="preserve"> </w:t>
      </w:r>
    </w:p>
    <w:p w:rsidR="00227055" w:rsidRDefault="00227055" w:rsidP="00227055">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Pr="00492A62" w:rsidRDefault="008F4991" w:rsidP="008F4991">
      <w:pPr>
        <w:pStyle w:val="ConsPlusNormal"/>
        <w:ind w:left="10206"/>
        <w:outlineLvl w:val="1"/>
        <w:rPr>
          <w:rFonts w:ascii="Times New Roman" w:hAnsi="Times New Roman" w:cs="Times New Roman"/>
          <w:sz w:val="20"/>
        </w:rPr>
      </w:pPr>
    </w:p>
    <w:p w:rsidR="008F4991" w:rsidRDefault="008F4991" w:rsidP="008F4991">
      <w:pPr>
        <w:pStyle w:val="ConsPlusNonformat"/>
        <w:jc w:val="both"/>
        <w:rPr>
          <w:sz w:val="12"/>
        </w:rPr>
      </w:pPr>
    </w:p>
    <w:p w:rsidR="008F4991" w:rsidRDefault="008F4991" w:rsidP="008F4991">
      <w:pPr>
        <w:pStyle w:val="ConsPlusNormal"/>
        <w:jc w:val="right"/>
      </w:pPr>
    </w:p>
    <w:p w:rsidR="008F4991" w:rsidRDefault="008F4991" w:rsidP="008F4991">
      <w:pPr>
        <w:pStyle w:val="ConsPlusNormal"/>
        <w:jc w:val="both"/>
      </w:pPr>
    </w:p>
    <w:p w:rsidR="008F4991" w:rsidRDefault="008F4991" w:rsidP="008F4991">
      <w:pPr>
        <w:pStyle w:val="ConsPlusNonformat"/>
        <w:jc w:val="both"/>
      </w:pPr>
      <w:r>
        <w:t xml:space="preserve">                      ПРИЛОЖЕНИЕ К ВЫПИСКЕ                       ┌──────┐</w:t>
      </w:r>
    </w:p>
    <w:p w:rsidR="008F4991" w:rsidRDefault="008F4991" w:rsidP="008F4991">
      <w:pPr>
        <w:pStyle w:val="ConsPlusNonformat"/>
        <w:jc w:val="both"/>
      </w:pPr>
      <w:r>
        <w:t xml:space="preserve">    из лицевого счета администратора источников финансирования   │ Коды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дефицита бюджета N │             │          │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за "__" _________ 20__ г.                Дата │      │</w:t>
      </w:r>
    </w:p>
    <w:p w:rsidR="008F4991" w:rsidRDefault="008F4991" w:rsidP="008F4991">
      <w:pPr>
        <w:pStyle w:val="ConsPlusNonformat"/>
        <w:jc w:val="both"/>
      </w:pPr>
      <w:r>
        <w:t xml:space="preserve">                                                                 ├──────┤</w:t>
      </w:r>
    </w:p>
    <w:p w:rsidR="008F4991" w:rsidRDefault="008F4991" w:rsidP="008F4991">
      <w:pPr>
        <w:pStyle w:val="ConsPlusNonformat"/>
        <w:jc w:val="both"/>
      </w:pPr>
      <w:r>
        <w:t xml:space="preserve">                                                                 │      │</w:t>
      </w:r>
    </w:p>
    <w:p w:rsidR="008F4991" w:rsidRDefault="008F4991" w:rsidP="008F4991">
      <w:pPr>
        <w:pStyle w:val="ConsPlusNonformat"/>
        <w:jc w:val="both"/>
      </w:pPr>
      <w:r>
        <w:t>Финансовый орган            ______________________________       ├──────┤</w:t>
      </w:r>
    </w:p>
    <w:p w:rsidR="008F4991" w:rsidRDefault="008F4991" w:rsidP="008F4991">
      <w:pPr>
        <w:pStyle w:val="ConsPlusNonformat"/>
        <w:jc w:val="both"/>
      </w:pPr>
      <w:r>
        <w:t>Администратор источников                                         │      │</w:t>
      </w:r>
    </w:p>
    <w:p w:rsidR="008F4991" w:rsidRDefault="008F4991" w:rsidP="008F4991">
      <w:pPr>
        <w:pStyle w:val="ConsPlusNonformat"/>
        <w:jc w:val="both"/>
      </w:pPr>
      <w:r>
        <w:t>финансирования дефицита бюджета  _______________________         ├──────┤</w:t>
      </w:r>
    </w:p>
    <w:p w:rsidR="008F4991" w:rsidRDefault="008F4991" w:rsidP="008F4991">
      <w:pPr>
        <w:pStyle w:val="ConsPlusNonformat"/>
        <w:jc w:val="both"/>
      </w:pPr>
      <w:r>
        <w:t>Главный администратор источников                                 │      │</w:t>
      </w:r>
    </w:p>
    <w:p w:rsidR="008F4991" w:rsidRDefault="008F4991" w:rsidP="008F4991">
      <w:pPr>
        <w:pStyle w:val="ConsPlusNonformat"/>
        <w:jc w:val="both"/>
      </w:pPr>
      <w:r>
        <w:t>финансирования дефицита бюджета  ___________________ Глава по БК ├──────┤</w:t>
      </w:r>
    </w:p>
    <w:p w:rsidR="008F4991" w:rsidRDefault="008F4991" w:rsidP="008F4991">
      <w:pPr>
        <w:pStyle w:val="ConsPlusNonformat"/>
        <w:jc w:val="both"/>
      </w:pPr>
      <w:r>
        <w:t>Наименование бюджета      ________________________________       │      │</w:t>
      </w:r>
    </w:p>
    <w:p w:rsidR="008F4991" w:rsidRDefault="008F4991" w:rsidP="008F4991">
      <w:pPr>
        <w:pStyle w:val="ConsPlusNonformat"/>
        <w:jc w:val="both"/>
      </w:pPr>
      <w:r>
        <w:t>Периодичность: ежедневная                                        ├──────┤</w:t>
      </w:r>
    </w:p>
    <w:p w:rsidR="008F4991" w:rsidRDefault="008F4991" w:rsidP="008F4991">
      <w:pPr>
        <w:pStyle w:val="ConsPlusNonformat"/>
        <w:jc w:val="both"/>
      </w:pPr>
      <w:r>
        <w:t>Единица измерения: руб.                                          │      │</w:t>
      </w:r>
    </w:p>
    <w:p w:rsidR="008F4991" w:rsidRDefault="008F4991" w:rsidP="008F4991">
      <w:pPr>
        <w:pStyle w:val="ConsPlusNonformat"/>
        <w:jc w:val="both"/>
      </w:pPr>
      <w:r>
        <w:t xml:space="preserve">                                                                 ├──────┤</w:t>
      </w:r>
    </w:p>
    <w:p w:rsidR="008F4991" w:rsidRDefault="008F4991" w:rsidP="008F4991">
      <w:pPr>
        <w:pStyle w:val="ConsPlusNonformat"/>
        <w:jc w:val="both"/>
      </w:pPr>
      <w:r>
        <w:t xml:space="preserve">                                                         по ОКЕИ │   </w:t>
      </w:r>
      <w:r w:rsidR="008026E6">
        <w:t xml:space="preserve">   </w:t>
      </w:r>
      <w:r>
        <w:t>│</w:t>
      </w:r>
    </w:p>
    <w:p w:rsidR="008F4991" w:rsidRDefault="008F4991" w:rsidP="008F4991">
      <w:pPr>
        <w:pStyle w:val="ConsPlusNonformat"/>
        <w:jc w:val="both"/>
      </w:pPr>
      <w:r>
        <w:t xml:space="preserve">                                                                 └──────┘</w:t>
      </w:r>
    </w:p>
    <w:p w:rsidR="008F4991" w:rsidRDefault="008F4991" w:rsidP="008F4991">
      <w:pPr>
        <w:spacing w:after="160" w:line="259" w:lineRule="auto"/>
        <w:rPr>
          <w:rFonts w:ascii="Courier New" w:hAnsi="Courier New" w:cs="Courier New"/>
        </w:rPr>
      </w:pPr>
      <w:r>
        <w:br w:type="page"/>
      </w:r>
    </w:p>
    <w:p w:rsidR="008F4991" w:rsidRPr="00A641AA" w:rsidRDefault="008F4991" w:rsidP="008F4991">
      <w:pPr>
        <w:pStyle w:val="ConsPlusNonformat"/>
        <w:jc w:val="both"/>
      </w:pPr>
      <w:r>
        <w:t xml:space="preserve">                    </w:t>
      </w:r>
      <w:r w:rsidRPr="00A641AA">
        <w:t>1. Доведенные бюджетные данные</w:t>
      </w:r>
    </w:p>
    <w:p w:rsidR="008F4991" w:rsidRPr="00A641AA" w:rsidRDefault="008F4991" w:rsidP="008F4991">
      <w:pPr>
        <w:pStyle w:val="ConsPlusNonformat"/>
        <w:jc w:val="both"/>
      </w:pPr>
    </w:p>
    <w:p w:rsidR="008F4991" w:rsidRPr="00A641AA" w:rsidRDefault="008F4991" w:rsidP="008F4991">
      <w:pPr>
        <w:pStyle w:val="ConsPlusNonformat"/>
        <w:jc w:val="both"/>
      </w:pPr>
      <w:r w:rsidRPr="00A641AA">
        <w:t xml:space="preserve">                     1.1. Бюджетные ассигнования</w:t>
      </w:r>
    </w:p>
    <w:p w:rsidR="008F4991" w:rsidRPr="00A641AA" w:rsidRDefault="008F4991" w:rsidP="008F4991">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8F4991" w:rsidRPr="001A65B2" w:rsidTr="000C34D6">
        <w:tc>
          <w:tcPr>
            <w:tcW w:w="1123" w:type="dxa"/>
            <w:vMerge w:val="restart"/>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8F4991" w:rsidRPr="001A65B2" w:rsidTr="000C34D6">
        <w:tc>
          <w:tcPr>
            <w:tcW w:w="1123" w:type="dxa"/>
            <w:vMerge/>
          </w:tcPr>
          <w:p w:rsidR="008F4991" w:rsidRPr="001A65B2" w:rsidRDefault="008F4991" w:rsidP="000C34D6">
            <w:pPr>
              <w:rPr>
                <w:rFonts w:ascii="Courier New" w:hAnsi="Courier New" w:cs="Courier New"/>
              </w:rPr>
            </w:pPr>
          </w:p>
        </w:tc>
        <w:tc>
          <w:tcPr>
            <w:tcW w:w="1729" w:type="dxa"/>
            <w:vMerge w:val="restart"/>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8F4991" w:rsidRPr="001A65B2" w:rsidRDefault="008F4991" w:rsidP="000C34D6">
            <w:pPr>
              <w:rPr>
                <w:rFonts w:ascii="Courier New" w:hAnsi="Courier New" w:cs="Courier New"/>
              </w:rPr>
            </w:pPr>
          </w:p>
        </w:tc>
      </w:tr>
      <w:tr w:rsidR="008F4991" w:rsidRPr="001A65B2" w:rsidTr="000C34D6">
        <w:tc>
          <w:tcPr>
            <w:tcW w:w="1123" w:type="dxa"/>
            <w:vMerge/>
          </w:tcPr>
          <w:p w:rsidR="008F4991" w:rsidRPr="001A65B2" w:rsidRDefault="008F4991" w:rsidP="000C34D6">
            <w:pPr>
              <w:rPr>
                <w:rFonts w:ascii="Courier New" w:hAnsi="Courier New" w:cs="Courier New"/>
              </w:rPr>
            </w:pPr>
          </w:p>
        </w:tc>
        <w:tc>
          <w:tcPr>
            <w:tcW w:w="1729" w:type="dxa"/>
            <w:vMerge/>
          </w:tcPr>
          <w:p w:rsidR="008F4991" w:rsidRPr="001A65B2" w:rsidRDefault="008F4991" w:rsidP="000C34D6">
            <w:pPr>
              <w:rPr>
                <w:rFonts w:ascii="Courier New" w:hAnsi="Courier New" w:cs="Courier New"/>
              </w:rPr>
            </w:pPr>
          </w:p>
        </w:tc>
        <w:tc>
          <w:tcPr>
            <w:tcW w:w="106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8F4991" w:rsidRPr="001A65B2" w:rsidRDefault="008F4991" w:rsidP="000C34D6">
            <w:pPr>
              <w:rPr>
                <w:rFonts w:ascii="Courier New" w:hAnsi="Courier New" w:cs="Courier New"/>
              </w:rPr>
            </w:pPr>
          </w:p>
        </w:tc>
        <w:tc>
          <w:tcPr>
            <w:tcW w:w="106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8F4991" w:rsidRPr="001A65B2" w:rsidRDefault="008F4991" w:rsidP="000C34D6">
            <w:pPr>
              <w:rPr>
                <w:rFonts w:ascii="Courier New" w:hAnsi="Courier New" w:cs="Courier New"/>
              </w:rPr>
            </w:pPr>
          </w:p>
        </w:tc>
        <w:tc>
          <w:tcPr>
            <w:tcW w:w="106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8F4991" w:rsidRPr="001A65B2" w:rsidRDefault="008F4991" w:rsidP="000C34D6">
            <w:pPr>
              <w:rPr>
                <w:rFonts w:ascii="Courier New" w:hAnsi="Courier New" w:cs="Courier New"/>
              </w:rPr>
            </w:pPr>
          </w:p>
        </w:tc>
      </w:tr>
      <w:tr w:rsidR="008F4991" w:rsidRPr="001A65B2" w:rsidTr="000C34D6">
        <w:tc>
          <w:tcPr>
            <w:tcW w:w="1123"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11</w:t>
            </w:r>
          </w:p>
        </w:tc>
      </w:tr>
      <w:tr w:rsidR="008F4991" w:rsidRPr="001A65B2" w:rsidTr="000C34D6">
        <w:tc>
          <w:tcPr>
            <w:tcW w:w="1123"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c>
          <w:tcPr>
            <w:tcW w:w="1069" w:type="dxa"/>
          </w:tcPr>
          <w:p w:rsidR="008F4991" w:rsidRPr="00A641AA" w:rsidRDefault="008F4991" w:rsidP="000C34D6">
            <w:pPr>
              <w:pStyle w:val="ConsPlusNormal"/>
              <w:rPr>
                <w:rFonts w:ascii="Courier New" w:hAnsi="Courier New" w:cs="Courier New"/>
                <w:sz w:val="20"/>
              </w:rPr>
            </w:pPr>
          </w:p>
        </w:tc>
        <w:tc>
          <w:tcPr>
            <w:tcW w:w="1009"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c>
          <w:tcPr>
            <w:tcW w:w="1069" w:type="dxa"/>
          </w:tcPr>
          <w:p w:rsidR="008F4991" w:rsidRPr="00A641AA" w:rsidRDefault="008F4991" w:rsidP="000C34D6">
            <w:pPr>
              <w:pStyle w:val="ConsPlusNormal"/>
              <w:rPr>
                <w:rFonts w:ascii="Courier New" w:hAnsi="Courier New" w:cs="Courier New"/>
                <w:sz w:val="20"/>
              </w:rPr>
            </w:pPr>
          </w:p>
        </w:tc>
        <w:tc>
          <w:tcPr>
            <w:tcW w:w="1009"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c>
          <w:tcPr>
            <w:tcW w:w="1069" w:type="dxa"/>
          </w:tcPr>
          <w:p w:rsidR="008F4991" w:rsidRPr="00A641AA" w:rsidRDefault="008F4991" w:rsidP="000C34D6">
            <w:pPr>
              <w:pStyle w:val="ConsPlusNormal"/>
              <w:rPr>
                <w:rFonts w:ascii="Courier New" w:hAnsi="Courier New" w:cs="Courier New"/>
                <w:sz w:val="20"/>
              </w:rPr>
            </w:pPr>
          </w:p>
        </w:tc>
        <w:tc>
          <w:tcPr>
            <w:tcW w:w="1009"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r>
      <w:tr w:rsidR="008F4991" w:rsidRPr="001A65B2" w:rsidTr="000C34D6">
        <w:tc>
          <w:tcPr>
            <w:tcW w:w="1123"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c>
          <w:tcPr>
            <w:tcW w:w="1069" w:type="dxa"/>
          </w:tcPr>
          <w:p w:rsidR="008F4991" w:rsidRPr="00A641AA" w:rsidRDefault="008F4991" w:rsidP="000C34D6">
            <w:pPr>
              <w:pStyle w:val="ConsPlusNormal"/>
              <w:rPr>
                <w:rFonts w:ascii="Courier New" w:hAnsi="Courier New" w:cs="Courier New"/>
                <w:sz w:val="20"/>
              </w:rPr>
            </w:pPr>
          </w:p>
        </w:tc>
        <w:tc>
          <w:tcPr>
            <w:tcW w:w="1009"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c>
          <w:tcPr>
            <w:tcW w:w="1069" w:type="dxa"/>
          </w:tcPr>
          <w:p w:rsidR="008F4991" w:rsidRPr="00A641AA" w:rsidRDefault="008F4991" w:rsidP="000C34D6">
            <w:pPr>
              <w:pStyle w:val="ConsPlusNormal"/>
              <w:rPr>
                <w:rFonts w:ascii="Courier New" w:hAnsi="Courier New" w:cs="Courier New"/>
                <w:sz w:val="20"/>
              </w:rPr>
            </w:pPr>
          </w:p>
        </w:tc>
        <w:tc>
          <w:tcPr>
            <w:tcW w:w="1009"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c>
          <w:tcPr>
            <w:tcW w:w="1069" w:type="dxa"/>
          </w:tcPr>
          <w:p w:rsidR="008F4991" w:rsidRPr="00A641AA" w:rsidRDefault="008F4991" w:rsidP="000C34D6">
            <w:pPr>
              <w:pStyle w:val="ConsPlusNormal"/>
              <w:rPr>
                <w:rFonts w:ascii="Courier New" w:hAnsi="Courier New" w:cs="Courier New"/>
                <w:sz w:val="20"/>
              </w:rPr>
            </w:pPr>
          </w:p>
        </w:tc>
        <w:tc>
          <w:tcPr>
            <w:tcW w:w="1009"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r>
      <w:tr w:rsidR="008F4991" w:rsidRPr="001A65B2" w:rsidTr="000C34D6">
        <w:tblPrEx>
          <w:tblBorders>
            <w:left w:val="none" w:sz="0" w:space="0" w:color="auto"/>
            <w:right w:val="none" w:sz="0" w:space="0" w:color="auto"/>
          </w:tblBorders>
        </w:tblPrEx>
        <w:tc>
          <w:tcPr>
            <w:tcW w:w="1123" w:type="dxa"/>
            <w:tcBorders>
              <w:left w:val="single" w:sz="4" w:space="0" w:color="auto"/>
            </w:tcBorders>
          </w:tcPr>
          <w:p w:rsidR="008F4991" w:rsidRPr="00A641AA" w:rsidRDefault="008F4991" w:rsidP="000C34D6">
            <w:pPr>
              <w:pStyle w:val="ConsPlusNormal"/>
              <w:rPr>
                <w:rFonts w:ascii="Courier New" w:hAnsi="Courier New" w:cs="Courier New"/>
                <w:sz w:val="20"/>
              </w:rPr>
            </w:pPr>
            <w:r w:rsidRPr="00A641AA">
              <w:rPr>
                <w:rFonts w:ascii="Courier New" w:hAnsi="Courier New" w:cs="Courier New"/>
                <w:sz w:val="20"/>
              </w:rPr>
              <w:t>Итого</w:t>
            </w:r>
          </w:p>
        </w:tc>
        <w:tc>
          <w:tcPr>
            <w:tcW w:w="1729" w:type="dxa"/>
          </w:tcPr>
          <w:p w:rsidR="008F4991" w:rsidRPr="00A641AA" w:rsidRDefault="008F4991" w:rsidP="000C34D6">
            <w:pPr>
              <w:pStyle w:val="ConsPlusNormal"/>
              <w:rPr>
                <w:rFonts w:ascii="Courier New" w:hAnsi="Courier New" w:cs="Courier New"/>
                <w:sz w:val="20"/>
              </w:rPr>
            </w:pPr>
          </w:p>
        </w:tc>
        <w:tc>
          <w:tcPr>
            <w:tcW w:w="1069" w:type="dxa"/>
          </w:tcPr>
          <w:p w:rsidR="008F4991" w:rsidRPr="00A641AA" w:rsidRDefault="008F4991" w:rsidP="000C34D6">
            <w:pPr>
              <w:pStyle w:val="ConsPlusNormal"/>
              <w:rPr>
                <w:rFonts w:ascii="Courier New" w:hAnsi="Courier New" w:cs="Courier New"/>
                <w:sz w:val="20"/>
              </w:rPr>
            </w:pPr>
          </w:p>
        </w:tc>
        <w:tc>
          <w:tcPr>
            <w:tcW w:w="1009"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c>
          <w:tcPr>
            <w:tcW w:w="1069" w:type="dxa"/>
          </w:tcPr>
          <w:p w:rsidR="008F4991" w:rsidRPr="00A641AA" w:rsidRDefault="008F4991" w:rsidP="000C34D6">
            <w:pPr>
              <w:pStyle w:val="ConsPlusNormal"/>
              <w:rPr>
                <w:rFonts w:ascii="Courier New" w:hAnsi="Courier New" w:cs="Courier New"/>
                <w:sz w:val="20"/>
              </w:rPr>
            </w:pPr>
          </w:p>
        </w:tc>
        <w:tc>
          <w:tcPr>
            <w:tcW w:w="1009"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c>
          <w:tcPr>
            <w:tcW w:w="1069" w:type="dxa"/>
          </w:tcPr>
          <w:p w:rsidR="008F4991" w:rsidRPr="00A641AA" w:rsidRDefault="008F4991" w:rsidP="000C34D6">
            <w:pPr>
              <w:pStyle w:val="ConsPlusNormal"/>
              <w:rPr>
                <w:rFonts w:ascii="Courier New" w:hAnsi="Courier New" w:cs="Courier New"/>
                <w:sz w:val="20"/>
              </w:rPr>
            </w:pPr>
          </w:p>
        </w:tc>
        <w:tc>
          <w:tcPr>
            <w:tcW w:w="1009" w:type="dxa"/>
          </w:tcPr>
          <w:p w:rsidR="008F4991" w:rsidRPr="00A641AA" w:rsidRDefault="008F4991" w:rsidP="000C34D6">
            <w:pPr>
              <w:pStyle w:val="ConsPlusNormal"/>
              <w:rPr>
                <w:rFonts w:ascii="Courier New" w:hAnsi="Courier New" w:cs="Courier New"/>
                <w:sz w:val="20"/>
              </w:rPr>
            </w:pPr>
          </w:p>
        </w:tc>
        <w:tc>
          <w:tcPr>
            <w:tcW w:w="1729" w:type="dxa"/>
            <w:tcBorders>
              <w:bottom w:val="nil"/>
              <w:right w:val="nil"/>
            </w:tcBorders>
          </w:tcPr>
          <w:p w:rsidR="008F4991" w:rsidRPr="00A641AA" w:rsidRDefault="008F4991" w:rsidP="000C34D6">
            <w:pPr>
              <w:pStyle w:val="ConsPlusNormal"/>
              <w:rPr>
                <w:rFonts w:ascii="Courier New" w:hAnsi="Courier New" w:cs="Courier New"/>
                <w:sz w:val="20"/>
              </w:rPr>
            </w:pPr>
          </w:p>
        </w:tc>
      </w:tr>
    </w:tbl>
    <w:p w:rsidR="008F4991" w:rsidRPr="00A641AA" w:rsidRDefault="008F4991" w:rsidP="008F4991">
      <w:pPr>
        <w:pStyle w:val="ConsPlusNormal"/>
        <w:jc w:val="both"/>
        <w:rPr>
          <w:rFonts w:ascii="Courier New" w:hAnsi="Courier New" w:cs="Courier New"/>
          <w:sz w:val="20"/>
        </w:rPr>
      </w:pPr>
    </w:p>
    <w:p w:rsidR="008F4991" w:rsidRPr="00A641AA" w:rsidRDefault="008F4991" w:rsidP="008F4991">
      <w:pPr>
        <w:pStyle w:val="ConsPlusNonformat"/>
        <w:jc w:val="both"/>
      </w:pPr>
      <w:r w:rsidRPr="00A641AA">
        <w:t xml:space="preserve">                 2. Операции с источниками финансирования</w:t>
      </w:r>
    </w:p>
    <w:p w:rsidR="008F4991" w:rsidRPr="00A641AA" w:rsidRDefault="008F4991" w:rsidP="008F4991">
      <w:pPr>
        <w:pStyle w:val="ConsPlusNonformat"/>
        <w:jc w:val="both"/>
      </w:pPr>
      <w:r w:rsidRPr="00A641AA">
        <w:t xml:space="preserve">                              дефицита бюджета</w:t>
      </w:r>
    </w:p>
    <w:p w:rsidR="008F4991" w:rsidRPr="00A641AA" w:rsidRDefault="008F4991" w:rsidP="008F4991">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8F4991" w:rsidRPr="001A65B2" w:rsidTr="000C34D6">
        <w:tc>
          <w:tcPr>
            <w:tcW w:w="1560" w:type="dxa"/>
            <w:vMerge w:val="restart"/>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8F4991" w:rsidRPr="001A65B2" w:rsidTr="000C34D6">
        <w:tc>
          <w:tcPr>
            <w:tcW w:w="1560" w:type="dxa"/>
            <w:vMerge/>
          </w:tcPr>
          <w:p w:rsidR="008F4991" w:rsidRPr="001A65B2" w:rsidRDefault="008F4991" w:rsidP="000C34D6">
            <w:pPr>
              <w:rPr>
                <w:rFonts w:ascii="Courier New" w:hAnsi="Courier New" w:cs="Courier New"/>
              </w:rPr>
            </w:pPr>
          </w:p>
        </w:tc>
        <w:tc>
          <w:tcPr>
            <w:tcW w:w="2806" w:type="dxa"/>
            <w:vMerge/>
          </w:tcPr>
          <w:p w:rsidR="008F4991" w:rsidRPr="001A65B2" w:rsidRDefault="008F4991" w:rsidP="000C34D6">
            <w:pPr>
              <w:rPr>
                <w:rFonts w:ascii="Courier New" w:hAnsi="Courier New" w:cs="Courier New"/>
              </w:rPr>
            </w:pPr>
          </w:p>
        </w:tc>
        <w:tc>
          <w:tcPr>
            <w:tcW w:w="2916" w:type="dxa"/>
            <w:vMerge w:val="restart"/>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8F4991" w:rsidRPr="001A65B2" w:rsidRDefault="008F4991" w:rsidP="000C34D6">
            <w:pPr>
              <w:rPr>
                <w:rFonts w:ascii="Courier New" w:hAnsi="Courier New" w:cs="Courier New"/>
              </w:rPr>
            </w:pPr>
          </w:p>
        </w:tc>
      </w:tr>
      <w:tr w:rsidR="008F4991" w:rsidRPr="001A65B2" w:rsidTr="000C34D6">
        <w:tc>
          <w:tcPr>
            <w:tcW w:w="1560" w:type="dxa"/>
            <w:vMerge/>
          </w:tcPr>
          <w:p w:rsidR="008F4991" w:rsidRPr="001A65B2" w:rsidRDefault="008F4991" w:rsidP="000C34D6">
            <w:pPr>
              <w:rPr>
                <w:rFonts w:ascii="Courier New" w:hAnsi="Courier New" w:cs="Courier New"/>
              </w:rPr>
            </w:pPr>
          </w:p>
        </w:tc>
        <w:tc>
          <w:tcPr>
            <w:tcW w:w="2806" w:type="dxa"/>
            <w:vMerge/>
          </w:tcPr>
          <w:p w:rsidR="008F4991" w:rsidRPr="001A65B2" w:rsidRDefault="008F4991" w:rsidP="000C34D6">
            <w:pPr>
              <w:rPr>
                <w:rFonts w:ascii="Courier New" w:hAnsi="Courier New" w:cs="Courier New"/>
              </w:rPr>
            </w:pPr>
          </w:p>
        </w:tc>
        <w:tc>
          <w:tcPr>
            <w:tcW w:w="2916" w:type="dxa"/>
            <w:vMerge/>
          </w:tcPr>
          <w:p w:rsidR="008F4991" w:rsidRPr="001A65B2" w:rsidRDefault="008F4991" w:rsidP="000C34D6">
            <w:pPr>
              <w:rPr>
                <w:rFonts w:ascii="Courier New" w:hAnsi="Courier New" w:cs="Courier New"/>
              </w:rPr>
            </w:pPr>
          </w:p>
        </w:tc>
        <w:tc>
          <w:tcPr>
            <w:tcW w:w="1404"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8F4991" w:rsidRPr="001A65B2" w:rsidRDefault="008F4991" w:rsidP="000C34D6">
            <w:pPr>
              <w:rPr>
                <w:rFonts w:ascii="Courier New" w:hAnsi="Courier New" w:cs="Courier New"/>
              </w:rPr>
            </w:pPr>
          </w:p>
        </w:tc>
      </w:tr>
      <w:tr w:rsidR="008F4991" w:rsidRPr="001A65B2" w:rsidTr="000C34D6">
        <w:tc>
          <w:tcPr>
            <w:tcW w:w="1560"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8F4991" w:rsidRPr="00A641AA" w:rsidRDefault="008F4991" w:rsidP="000C34D6">
            <w:pPr>
              <w:pStyle w:val="ConsPlusNormal"/>
              <w:jc w:val="center"/>
              <w:rPr>
                <w:rFonts w:ascii="Courier New" w:hAnsi="Courier New" w:cs="Courier New"/>
                <w:sz w:val="20"/>
              </w:rPr>
            </w:pPr>
            <w:r w:rsidRPr="00A641AA">
              <w:rPr>
                <w:rFonts w:ascii="Courier New" w:hAnsi="Courier New" w:cs="Courier New"/>
                <w:sz w:val="20"/>
              </w:rPr>
              <w:t>6</w:t>
            </w:r>
          </w:p>
        </w:tc>
      </w:tr>
      <w:tr w:rsidR="008F4991" w:rsidRPr="001A65B2" w:rsidTr="000C34D6">
        <w:tc>
          <w:tcPr>
            <w:tcW w:w="1560" w:type="dxa"/>
          </w:tcPr>
          <w:p w:rsidR="008F4991" w:rsidRPr="00A641AA" w:rsidRDefault="008F4991" w:rsidP="000C34D6">
            <w:pPr>
              <w:pStyle w:val="ConsPlusNormal"/>
              <w:rPr>
                <w:rFonts w:ascii="Courier New" w:hAnsi="Courier New" w:cs="Courier New"/>
                <w:sz w:val="20"/>
              </w:rPr>
            </w:pPr>
          </w:p>
        </w:tc>
        <w:tc>
          <w:tcPr>
            <w:tcW w:w="2806" w:type="dxa"/>
          </w:tcPr>
          <w:p w:rsidR="008F4991" w:rsidRPr="00A641AA" w:rsidRDefault="008F4991" w:rsidP="000C34D6">
            <w:pPr>
              <w:pStyle w:val="ConsPlusNormal"/>
              <w:rPr>
                <w:rFonts w:ascii="Courier New" w:hAnsi="Courier New" w:cs="Courier New"/>
                <w:sz w:val="20"/>
              </w:rPr>
            </w:pPr>
          </w:p>
        </w:tc>
        <w:tc>
          <w:tcPr>
            <w:tcW w:w="2916" w:type="dxa"/>
          </w:tcPr>
          <w:p w:rsidR="008F4991" w:rsidRPr="00A641AA" w:rsidRDefault="008F4991" w:rsidP="000C34D6">
            <w:pPr>
              <w:pStyle w:val="ConsPlusNormal"/>
              <w:rPr>
                <w:rFonts w:ascii="Courier New" w:hAnsi="Courier New" w:cs="Courier New"/>
                <w:sz w:val="20"/>
              </w:rPr>
            </w:pPr>
          </w:p>
        </w:tc>
        <w:tc>
          <w:tcPr>
            <w:tcW w:w="1404" w:type="dxa"/>
          </w:tcPr>
          <w:p w:rsidR="008F4991" w:rsidRPr="00A641AA" w:rsidRDefault="008F4991" w:rsidP="000C34D6">
            <w:pPr>
              <w:pStyle w:val="ConsPlusNormal"/>
              <w:rPr>
                <w:rFonts w:ascii="Courier New" w:hAnsi="Courier New" w:cs="Courier New"/>
                <w:sz w:val="20"/>
              </w:rPr>
            </w:pPr>
          </w:p>
        </w:tc>
        <w:tc>
          <w:tcPr>
            <w:tcW w:w="1404"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r>
      <w:tr w:rsidR="008F4991" w:rsidRPr="001A65B2" w:rsidTr="000C34D6">
        <w:tc>
          <w:tcPr>
            <w:tcW w:w="1560" w:type="dxa"/>
          </w:tcPr>
          <w:p w:rsidR="008F4991" w:rsidRPr="00A641AA" w:rsidRDefault="008F4991" w:rsidP="000C34D6">
            <w:pPr>
              <w:pStyle w:val="ConsPlusNormal"/>
              <w:rPr>
                <w:rFonts w:ascii="Courier New" w:hAnsi="Courier New" w:cs="Courier New"/>
                <w:sz w:val="20"/>
              </w:rPr>
            </w:pPr>
          </w:p>
        </w:tc>
        <w:tc>
          <w:tcPr>
            <w:tcW w:w="2806" w:type="dxa"/>
          </w:tcPr>
          <w:p w:rsidR="008F4991" w:rsidRPr="00A641AA" w:rsidRDefault="008F4991" w:rsidP="000C34D6">
            <w:pPr>
              <w:pStyle w:val="ConsPlusNormal"/>
              <w:rPr>
                <w:rFonts w:ascii="Courier New" w:hAnsi="Courier New" w:cs="Courier New"/>
                <w:sz w:val="20"/>
              </w:rPr>
            </w:pPr>
          </w:p>
        </w:tc>
        <w:tc>
          <w:tcPr>
            <w:tcW w:w="2916" w:type="dxa"/>
          </w:tcPr>
          <w:p w:rsidR="008F4991" w:rsidRPr="00A641AA" w:rsidRDefault="008F4991" w:rsidP="000C34D6">
            <w:pPr>
              <w:pStyle w:val="ConsPlusNormal"/>
              <w:rPr>
                <w:rFonts w:ascii="Courier New" w:hAnsi="Courier New" w:cs="Courier New"/>
                <w:sz w:val="20"/>
              </w:rPr>
            </w:pPr>
          </w:p>
        </w:tc>
        <w:tc>
          <w:tcPr>
            <w:tcW w:w="1404" w:type="dxa"/>
          </w:tcPr>
          <w:p w:rsidR="008F4991" w:rsidRPr="00A641AA" w:rsidRDefault="008F4991" w:rsidP="000C34D6">
            <w:pPr>
              <w:pStyle w:val="ConsPlusNormal"/>
              <w:rPr>
                <w:rFonts w:ascii="Courier New" w:hAnsi="Courier New" w:cs="Courier New"/>
                <w:sz w:val="20"/>
              </w:rPr>
            </w:pPr>
          </w:p>
        </w:tc>
        <w:tc>
          <w:tcPr>
            <w:tcW w:w="1404" w:type="dxa"/>
          </w:tcPr>
          <w:p w:rsidR="008F4991" w:rsidRPr="00A641AA" w:rsidRDefault="008F4991" w:rsidP="000C34D6">
            <w:pPr>
              <w:pStyle w:val="ConsPlusNormal"/>
              <w:rPr>
                <w:rFonts w:ascii="Courier New" w:hAnsi="Courier New" w:cs="Courier New"/>
                <w:sz w:val="20"/>
              </w:rPr>
            </w:pPr>
          </w:p>
        </w:tc>
        <w:tc>
          <w:tcPr>
            <w:tcW w:w="1729" w:type="dxa"/>
          </w:tcPr>
          <w:p w:rsidR="008F4991" w:rsidRPr="00A641AA" w:rsidRDefault="008F4991" w:rsidP="000C34D6">
            <w:pPr>
              <w:pStyle w:val="ConsPlusNormal"/>
              <w:rPr>
                <w:rFonts w:ascii="Courier New" w:hAnsi="Courier New" w:cs="Courier New"/>
                <w:sz w:val="20"/>
              </w:rPr>
            </w:pPr>
          </w:p>
        </w:tc>
      </w:tr>
      <w:tr w:rsidR="008F4991" w:rsidRPr="001A65B2" w:rsidTr="000C34D6">
        <w:tblPrEx>
          <w:tblBorders>
            <w:left w:val="none" w:sz="0" w:space="0" w:color="auto"/>
            <w:right w:val="none" w:sz="0" w:space="0" w:color="auto"/>
          </w:tblBorders>
        </w:tblPrEx>
        <w:tc>
          <w:tcPr>
            <w:tcW w:w="4366" w:type="dxa"/>
            <w:gridSpan w:val="2"/>
            <w:tcBorders>
              <w:left w:val="single" w:sz="4" w:space="0" w:color="auto"/>
            </w:tcBorders>
          </w:tcPr>
          <w:p w:rsidR="008F4991" w:rsidRPr="00A641AA" w:rsidRDefault="008F4991" w:rsidP="000C34D6">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8F4991" w:rsidRPr="00A641AA" w:rsidRDefault="008F4991" w:rsidP="000C34D6">
            <w:pPr>
              <w:pStyle w:val="ConsPlusNormal"/>
              <w:rPr>
                <w:rFonts w:ascii="Courier New" w:hAnsi="Courier New" w:cs="Courier New"/>
                <w:sz w:val="20"/>
              </w:rPr>
            </w:pPr>
          </w:p>
        </w:tc>
        <w:tc>
          <w:tcPr>
            <w:tcW w:w="1404" w:type="dxa"/>
          </w:tcPr>
          <w:p w:rsidR="008F4991" w:rsidRPr="00A641AA" w:rsidRDefault="008F4991" w:rsidP="000C34D6">
            <w:pPr>
              <w:pStyle w:val="ConsPlusNormal"/>
              <w:rPr>
                <w:rFonts w:ascii="Courier New" w:hAnsi="Courier New" w:cs="Courier New"/>
                <w:sz w:val="20"/>
              </w:rPr>
            </w:pPr>
          </w:p>
        </w:tc>
        <w:tc>
          <w:tcPr>
            <w:tcW w:w="1404" w:type="dxa"/>
          </w:tcPr>
          <w:p w:rsidR="008F4991" w:rsidRPr="00A641AA" w:rsidRDefault="008F4991" w:rsidP="000C34D6">
            <w:pPr>
              <w:pStyle w:val="ConsPlusNormal"/>
              <w:rPr>
                <w:rFonts w:ascii="Courier New" w:hAnsi="Courier New" w:cs="Courier New"/>
                <w:sz w:val="20"/>
              </w:rPr>
            </w:pPr>
          </w:p>
        </w:tc>
        <w:tc>
          <w:tcPr>
            <w:tcW w:w="1729" w:type="dxa"/>
            <w:tcBorders>
              <w:bottom w:val="nil"/>
              <w:right w:val="nil"/>
            </w:tcBorders>
          </w:tcPr>
          <w:p w:rsidR="008F4991" w:rsidRPr="00A641AA" w:rsidRDefault="008F4991" w:rsidP="000C34D6">
            <w:pPr>
              <w:pStyle w:val="ConsPlusNormal"/>
              <w:rPr>
                <w:rFonts w:ascii="Courier New" w:hAnsi="Courier New" w:cs="Courier New"/>
                <w:sz w:val="20"/>
              </w:rPr>
            </w:pPr>
          </w:p>
        </w:tc>
      </w:tr>
    </w:tbl>
    <w:p w:rsidR="008F4991" w:rsidRPr="00A641AA" w:rsidRDefault="008F4991" w:rsidP="008F4991">
      <w:pPr>
        <w:pStyle w:val="ConsPlusNormal"/>
        <w:jc w:val="both"/>
        <w:rPr>
          <w:rFonts w:ascii="Courier New" w:hAnsi="Courier New" w:cs="Courier New"/>
          <w:sz w:val="20"/>
        </w:rPr>
      </w:pPr>
    </w:p>
    <w:p w:rsidR="008F4991" w:rsidRPr="00A641AA" w:rsidRDefault="008F4991" w:rsidP="008F4991">
      <w:pPr>
        <w:pStyle w:val="ConsPlusNonformat"/>
        <w:jc w:val="both"/>
      </w:pPr>
      <w:r w:rsidRPr="00A641AA">
        <w:t>Ответственный исполнитель ___________ _________ _____________ _________</w:t>
      </w:r>
    </w:p>
    <w:p w:rsidR="008F4991" w:rsidRPr="00A641AA" w:rsidRDefault="008F4991" w:rsidP="008F4991">
      <w:pPr>
        <w:pStyle w:val="ConsPlusNonformat"/>
        <w:jc w:val="both"/>
      </w:pPr>
      <w:r w:rsidRPr="00A641AA">
        <w:t xml:space="preserve">                          (должность) (подпись) (расшифровка  (телефон)</w:t>
      </w:r>
    </w:p>
    <w:p w:rsidR="008F4991" w:rsidRPr="00A641AA" w:rsidRDefault="008F4991" w:rsidP="008F4991">
      <w:pPr>
        <w:pStyle w:val="ConsPlusNonformat"/>
        <w:jc w:val="both"/>
      </w:pPr>
      <w:r w:rsidRPr="00A641AA">
        <w:t xml:space="preserve">                                                  подписи)</w:t>
      </w:r>
    </w:p>
    <w:p w:rsidR="008F4991" w:rsidRPr="00A641AA" w:rsidRDefault="008F4991" w:rsidP="008F4991">
      <w:pPr>
        <w:pStyle w:val="ConsPlusNonformat"/>
        <w:jc w:val="both"/>
      </w:pPr>
      <w:r w:rsidRPr="00A641AA">
        <w:t>"__" ___________ 20__ г.</w:t>
      </w:r>
      <w:r>
        <w:t>»</w:t>
      </w:r>
    </w:p>
    <w:p w:rsidR="008F4991" w:rsidRDefault="008F4991" w:rsidP="008F4991">
      <w:pPr>
        <w:pStyle w:val="ConsPlusNormal"/>
        <w:ind w:left="10490"/>
        <w:jc w:val="right"/>
        <w:outlineLvl w:val="1"/>
        <w:rPr>
          <w:rFonts w:ascii="Times New Roman" w:hAnsi="Times New Roman" w:cs="Times New Roman"/>
          <w:sz w:val="20"/>
        </w:rPr>
      </w:pPr>
    </w:p>
    <w:p w:rsidR="008F4991" w:rsidRDefault="008F4991" w:rsidP="008F4991">
      <w:pPr>
        <w:pStyle w:val="ConsPlusNormal"/>
        <w:ind w:left="10490"/>
        <w:jc w:val="right"/>
        <w:outlineLvl w:val="1"/>
        <w:rPr>
          <w:rFonts w:ascii="Times New Roman" w:hAnsi="Times New Roman" w:cs="Times New Roman"/>
          <w:sz w:val="20"/>
        </w:rPr>
      </w:pPr>
      <w:r w:rsidRPr="00456085">
        <w:rPr>
          <w:rFonts w:ascii="Times New Roman" w:hAnsi="Times New Roman" w:cs="Times New Roman"/>
          <w:sz w:val="20"/>
        </w:rPr>
        <w:t>Приложение № 32</w:t>
      </w:r>
    </w:p>
    <w:p w:rsidR="00227055" w:rsidRDefault="00227055" w:rsidP="00227055">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Pr="00456085" w:rsidRDefault="008F4991" w:rsidP="008F4991">
      <w:pPr>
        <w:pStyle w:val="ConsPlusNormal"/>
        <w:ind w:left="10490"/>
        <w:outlineLvl w:val="1"/>
        <w:rPr>
          <w:rFonts w:ascii="Times New Roman" w:hAnsi="Times New Roman" w:cs="Times New Roman"/>
          <w:sz w:val="20"/>
        </w:rPr>
      </w:pPr>
    </w:p>
    <w:p w:rsidR="008F4991" w:rsidRDefault="008F4991" w:rsidP="008F4991">
      <w:pPr>
        <w:pStyle w:val="ConsPlusNonformat"/>
        <w:jc w:val="both"/>
        <w:rPr>
          <w:sz w:val="12"/>
        </w:rPr>
      </w:pPr>
    </w:p>
    <w:p w:rsidR="008F4991" w:rsidRDefault="008F4991" w:rsidP="008F4991">
      <w:pPr>
        <w:pStyle w:val="ConsPlusNonformat"/>
        <w:jc w:val="both"/>
        <w:rPr>
          <w:sz w:val="12"/>
        </w:rPr>
      </w:pPr>
    </w:p>
    <w:p w:rsidR="008F4991" w:rsidRDefault="008F4991" w:rsidP="008F4991">
      <w:pPr>
        <w:pStyle w:val="ConsPlusNonformat"/>
        <w:jc w:val="both"/>
        <w:rPr>
          <w:sz w:val="12"/>
        </w:rPr>
      </w:pPr>
    </w:p>
    <w:p w:rsidR="008F4991" w:rsidRDefault="008F4991" w:rsidP="008F4991">
      <w:pPr>
        <w:pStyle w:val="ConsPlusNormal"/>
        <w:jc w:val="right"/>
      </w:pPr>
    </w:p>
    <w:p w:rsidR="008F4991" w:rsidRDefault="008F4991" w:rsidP="008F4991">
      <w:pPr>
        <w:pStyle w:val="ConsPlusNonformat"/>
        <w:jc w:val="both"/>
      </w:pPr>
      <w:r>
        <w:t xml:space="preserve">                             ПРИЛОЖЕНИЕ К ВЫПИСКЕ               ┌───────┐</w:t>
      </w:r>
    </w:p>
    <w:p w:rsidR="008F4991" w:rsidRDefault="008F4991" w:rsidP="008F4991">
      <w:pPr>
        <w:pStyle w:val="ConsPlusNonformat"/>
        <w:jc w:val="both"/>
      </w:pPr>
      <w:r>
        <w:t xml:space="preserve">                      из лицевого счета иного получателя        │ Коды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бюджетных средств N │             │       │       │</w:t>
      </w:r>
    </w:p>
    <w:p w:rsidR="008F4991" w:rsidRDefault="008F4991" w:rsidP="008F4991">
      <w:pPr>
        <w:pStyle w:val="ConsPlusNonformat"/>
        <w:jc w:val="both"/>
      </w:pPr>
      <w:r>
        <w:t xml:space="preserve">                                          └─────────────┘       ├───────┤</w:t>
      </w:r>
    </w:p>
    <w:p w:rsidR="008F4991" w:rsidRDefault="008F4991" w:rsidP="008F4991">
      <w:pPr>
        <w:pStyle w:val="ConsPlusNonformat"/>
        <w:jc w:val="both"/>
      </w:pPr>
      <w:r>
        <w:t xml:space="preserve">                          за "__" _________ 20__ г.        Дата │       │</w:t>
      </w:r>
    </w:p>
    <w:p w:rsidR="008F4991" w:rsidRDefault="008F4991" w:rsidP="008F4991">
      <w:pPr>
        <w:pStyle w:val="ConsPlusNonformat"/>
        <w:jc w:val="both"/>
      </w:pPr>
      <w:r>
        <w:t xml:space="preserve">                                                                ├───────┤</w:t>
      </w:r>
    </w:p>
    <w:p w:rsidR="008F4991" w:rsidRDefault="008F4991" w:rsidP="008F4991">
      <w:pPr>
        <w:pStyle w:val="ConsPlusNonformat"/>
        <w:jc w:val="both"/>
      </w:pPr>
      <w:r>
        <w:t>Финансовый орган      _____________________________             │       │</w:t>
      </w:r>
    </w:p>
    <w:p w:rsidR="008F4991" w:rsidRDefault="008F4991" w:rsidP="008F4991">
      <w:pPr>
        <w:pStyle w:val="ConsPlusNonformat"/>
        <w:jc w:val="both"/>
      </w:pPr>
      <w:r>
        <w:t>Иной получатель бюджетных средств  ________                     ├───────┤</w:t>
      </w:r>
    </w:p>
    <w:p w:rsidR="008F4991" w:rsidRDefault="008F4991" w:rsidP="008F4991">
      <w:pPr>
        <w:pStyle w:val="ConsPlusNonformat"/>
        <w:jc w:val="both"/>
      </w:pPr>
      <w:r>
        <w:t>Распорядитель бюджетных средств  __________                     │       │</w:t>
      </w:r>
    </w:p>
    <w:p w:rsidR="008F4991" w:rsidRDefault="008F4991" w:rsidP="008F4991">
      <w:pPr>
        <w:pStyle w:val="ConsPlusNonformat"/>
        <w:jc w:val="both"/>
      </w:pPr>
      <w:r>
        <w:t>Главный распорядитель бюджетных средств ___________ Глава по БК ├───────┤</w:t>
      </w:r>
    </w:p>
    <w:p w:rsidR="008F4991" w:rsidRDefault="008F4991" w:rsidP="008F4991">
      <w:pPr>
        <w:pStyle w:val="ConsPlusNonformat"/>
        <w:jc w:val="both"/>
      </w:pPr>
      <w:r>
        <w:t>Наименование бюджета         _________________                  │       │</w:t>
      </w:r>
    </w:p>
    <w:p w:rsidR="008F4991" w:rsidRDefault="008F4991" w:rsidP="008F4991">
      <w:pPr>
        <w:pStyle w:val="ConsPlusNonformat"/>
        <w:jc w:val="both"/>
      </w:pPr>
      <w:r>
        <w:t>Периодичность: ежедневная                                       ├───────┤</w:t>
      </w:r>
    </w:p>
    <w:p w:rsidR="008F4991" w:rsidRDefault="008F4991" w:rsidP="008F4991">
      <w:pPr>
        <w:pStyle w:val="ConsPlusNonformat"/>
        <w:jc w:val="both"/>
      </w:pPr>
      <w:r>
        <w:t>Единица измерения: руб.                                         │       │</w:t>
      </w:r>
    </w:p>
    <w:p w:rsidR="008F4991" w:rsidRDefault="008F4991" w:rsidP="008F4991">
      <w:pPr>
        <w:pStyle w:val="ConsPlusNonformat"/>
        <w:jc w:val="both"/>
      </w:pPr>
      <w:r>
        <w:t xml:space="preserve">                                                                ├───────┤</w:t>
      </w:r>
    </w:p>
    <w:p w:rsidR="008F4991" w:rsidRDefault="008F4991" w:rsidP="008F4991">
      <w:pPr>
        <w:pStyle w:val="ConsPlusNonformat"/>
        <w:jc w:val="both"/>
      </w:pPr>
      <w:r>
        <w:t xml:space="preserve">                                                        по ОКЕИ │    </w:t>
      </w:r>
      <w:r w:rsidR="008026E6">
        <w:t xml:space="preserve">   </w:t>
      </w:r>
      <w:r>
        <w:t>│</w:t>
      </w:r>
    </w:p>
    <w:p w:rsidR="008F4991" w:rsidRDefault="008F4991" w:rsidP="008F4991">
      <w:pPr>
        <w:pStyle w:val="ConsPlusNonformat"/>
        <w:jc w:val="both"/>
      </w:pPr>
      <w:r>
        <w:t xml:space="preserve">                                                                └───────┘</w:t>
      </w:r>
    </w:p>
    <w:p w:rsidR="008F4991" w:rsidRDefault="008F4991" w:rsidP="008F4991">
      <w:pPr>
        <w:pStyle w:val="ConsPlusNonformat"/>
        <w:jc w:val="both"/>
      </w:pPr>
    </w:p>
    <w:p w:rsidR="008F4991" w:rsidRDefault="008F4991" w:rsidP="008F4991">
      <w:pPr>
        <w:sectPr w:rsidR="008F4991" w:rsidSect="000C34D6">
          <w:headerReference w:type="default" r:id="rId48"/>
          <w:headerReference w:type="first" r:id="rId49"/>
          <w:pgSz w:w="16838" w:h="11905" w:orient="landscape"/>
          <w:pgMar w:top="567" w:right="1134" w:bottom="850" w:left="1134" w:header="142" w:footer="0" w:gutter="0"/>
          <w:cols w:space="720"/>
          <w:titlePg/>
          <w:docGrid w:linePitch="299"/>
        </w:sectPr>
      </w:pPr>
    </w:p>
    <w:p w:rsidR="008F4991" w:rsidRPr="00315491" w:rsidRDefault="008F4991" w:rsidP="008F4991">
      <w:pPr>
        <w:pStyle w:val="ConsPlusNonformat"/>
        <w:jc w:val="both"/>
      </w:pPr>
      <w:r w:rsidRPr="00315491">
        <w:t xml:space="preserve">                   1. Операции с бюджетными данными</w:t>
      </w:r>
    </w:p>
    <w:p w:rsidR="008F4991" w:rsidRPr="00315491" w:rsidRDefault="008F4991" w:rsidP="008F4991">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8F4991" w:rsidRPr="00A61E72" w:rsidTr="000C34D6">
        <w:tc>
          <w:tcPr>
            <w:tcW w:w="1560" w:type="dxa"/>
            <w:gridSpan w:val="2"/>
            <w:vMerge w:val="restart"/>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8F4991" w:rsidRPr="00A61E72" w:rsidTr="000C34D6">
        <w:tc>
          <w:tcPr>
            <w:tcW w:w="1560" w:type="dxa"/>
            <w:gridSpan w:val="2"/>
            <w:vMerge/>
          </w:tcPr>
          <w:p w:rsidR="008F4991" w:rsidRPr="00A61E72" w:rsidRDefault="008F4991" w:rsidP="000C34D6">
            <w:pPr>
              <w:rPr>
                <w:rFonts w:ascii="Courier New" w:hAnsi="Courier New" w:cs="Courier New"/>
              </w:rPr>
            </w:pPr>
          </w:p>
        </w:tc>
        <w:tc>
          <w:tcPr>
            <w:tcW w:w="1729" w:type="dxa"/>
            <w:vMerge w:val="restart"/>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8F4991" w:rsidRPr="00A61E72" w:rsidRDefault="008F4991" w:rsidP="000C34D6">
            <w:pPr>
              <w:rPr>
                <w:rFonts w:ascii="Courier New" w:hAnsi="Courier New" w:cs="Courier New"/>
              </w:rPr>
            </w:pPr>
          </w:p>
        </w:tc>
        <w:tc>
          <w:tcPr>
            <w:tcW w:w="1729" w:type="dxa"/>
            <w:vMerge/>
          </w:tcPr>
          <w:p w:rsidR="008F4991" w:rsidRPr="00A61E72" w:rsidRDefault="008F4991" w:rsidP="000C34D6">
            <w:pPr>
              <w:rPr>
                <w:rFonts w:ascii="Courier New" w:hAnsi="Courier New" w:cs="Courier New"/>
              </w:rPr>
            </w:pPr>
          </w:p>
        </w:tc>
      </w:tr>
      <w:tr w:rsidR="008F4991" w:rsidRPr="00A61E72" w:rsidTr="000C34D6">
        <w:tc>
          <w:tcPr>
            <w:tcW w:w="1560" w:type="dxa"/>
            <w:gridSpan w:val="2"/>
            <w:vMerge/>
          </w:tcPr>
          <w:p w:rsidR="008F4991" w:rsidRPr="00A61E72" w:rsidRDefault="008F4991" w:rsidP="000C34D6">
            <w:pPr>
              <w:rPr>
                <w:rFonts w:ascii="Courier New" w:hAnsi="Courier New" w:cs="Courier New"/>
              </w:rPr>
            </w:pPr>
          </w:p>
        </w:tc>
        <w:tc>
          <w:tcPr>
            <w:tcW w:w="1729" w:type="dxa"/>
            <w:vMerge/>
          </w:tcPr>
          <w:p w:rsidR="008F4991" w:rsidRPr="00A61E72" w:rsidRDefault="008F4991" w:rsidP="000C34D6">
            <w:pPr>
              <w:rPr>
                <w:rFonts w:ascii="Courier New" w:hAnsi="Courier New" w:cs="Courier New"/>
              </w:rPr>
            </w:pPr>
          </w:p>
        </w:tc>
        <w:tc>
          <w:tcPr>
            <w:tcW w:w="106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8F4991" w:rsidRPr="00A61E72" w:rsidRDefault="008F4991" w:rsidP="000C34D6">
            <w:pPr>
              <w:rPr>
                <w:rFonts w:ascii="Courier New" w:hAnsi="Courier New" w:cs="Courier New"/>
              </w:rPr>
            </w:pPr>
          </w:p>
        </w:tc>
        <w:tc>
          <w:tcPr>
            <w:tcW w:w="106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8F4991" w:rsidRPr="00A61E72" w:rsidRDefault="008F4991" w:rsidP="000C34D6">
            <w:pPr>
              <w:rPr>
                <w:rFonts w:ascii="Courier New" w:hAnsi="Courier New" w:cs="Courier New"/>
              </w:rPr>
            </w:pPr>
          </w:p>
        </w:tc>
        <w:tc>
          <w:tcPr>
            <w:tcW w:w="1729" w:type="dxa"/>
            <w:vMerge/>
          </w:tcPr>
          <w:p w:rsidR="008F4991" w:rsidRPr="00A61E72" w:rsidRDefault="008F4991" w:rsidP="000C34D6">
            <w:pPr>
              <w:rPr>
                <w:rFonts w:ascii="Courier New" w:hAnsi="Courier New" w:cs="Courier New"/>
              </w:rPr>
            </w:pPr>
          </w:p>
        </w:tc>
      </w:tr>
      <w:tr w:rsidR="008F4991" w:rsidRPr="00A61E72" w:rsidTr="000C34D6">
        <w:tc>
          <w:tcPr>
            <w:tcW w:w="1560" w:type="dxa"/>
            <w:gridSpan w:val="2"/>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9</w:t>
            </w:r>
          </w:p>
        </w:tc>
      </w:tr>
      <w:tr w:rsidR="008F4991" w:rsidRPr="00A61E72" w:rsidTr="000C34D6">
        <w:tc>
          <w:tcPr>
            <w:tcW w:w="1560" w:type="dxa"/>
            <w:gridSpan w:val="2"/>
          </w:tcPr>
          <w:p w:rsidR="008F4991" w:rsidRPr="00315491" w:rsidRDefault="008F4991" w:rsidP="000C34D6">
            <w:pPr>
              <w:pStyle w:val="ConsPlusNormal"/>
              <w:rPr>
                <w:rFonts w:ascii="Courier New" w:hAnsi="Courier New" w:cs="Courier New"/>
                <w:sz w:val="20"/>
              </w:rPr>
            </w:pPr>
          </w:p>
        </w:tc>
        <w:tc>
          <w:tcPr>
            <w:tcW w:w="1729" w:type="dxa"/>
          </w:tcPr>
          <w:p w:rsidR="008F4991" w:rsidRPr="00315491" w:rsidRDefault="008F4991" w:rsidP="000C34D6">
            <w:pPr>
              <w:pStyle w:val="ConsPlusNormal"/>
              <w:rPr>
                <w:rFonts w:ascii="Courier New" w:hAnsi="Courier New" w:cs="Courier New"/>
                <w:sz w:val="20"/>
              </w:rPr>
            </w:pPr>
          </w:p>
        </w:tc>
        <w:tc>
          <w:tcPr>
            <w:tcW w:w="1069" w:type="dxa"/>
          </w:tcPr>
          <w:p w:rsidR="008F4991" w:rsidRPr="00315491" w:rsidRDefault="008F4991" w:rsidP="000C34D6">
            <w:pPr>
              <w:pStyle w:val="ConsPlusNormal"/>
              <w:rPr>
                <w:rFonts w:ascii="Courier New" w:hAnsi="Courier New" w:cs="Courier New"/>
                <w:sz w:val="20"/>
              </w:rPr>
            </w:pPr>
          </w:p>
        </w:tc>
        <w:tc>
          <w:tcPr>
            <w:tcW w:w="1009" w:type="dxa"/>
          </w:tcPr>
          <w:p w:rsidR="008F4991" w:rsidRPr="00315491" w:rsidRDefault="008F4991" w:rsidP="000C34D6">
            <w:pPr>
              <w:pStyle w:val="ConsPlusNormal"/>
              <w:rPr>
                <w:rFonts w:ascii="Courier New" w:hAnsi="Courier New" w:cs="Courier New"/>
                <w:sz w:val="20"/>
              </w:rPr>
            </w:pPr>
          </w:p>
        </w:tc>
        <w:tc>
          <w:tcPr>
            <w:tcW w:w="1729" w:type="dxa"/>
          </w:tcPr>
          <w:p w:rsidR="008F4991" w:rsidRPr="00315491" w:rsidRDefault="008F4991" w:rsidP="000C34D6">
            <w:pPr>
              <w:pStyle w:val="ConsPlusNormal"/>
              <w:rPr>
                <w:rFonts w:ascii="Courier New" w:hAnsi="Courier New" w:cs="Courier New"/>
                <w:sz w:val="20"/>
              </w:rPr>
            </w:pPr>
          </w:p>
        </w:tc>
        <w:tc>
          <w:tcPr>
            <w:tcW w:w="1069" w:type="dxa"/>
          </w:tcPr>
          <w:p w:rsidR="008F4991" w:rsidRPr="00315491" w:rsidRDefault="008F4991" w:rsidP="000C34D6">
            <w:pPr>
              <w:pStyle w:val="ConsPlusNormal"/>
              <w:rPr>
                <w:rFonts w:ascii="Courier New" w:hAnsi="Courier New" w:cs="Courier New"/>
                <w:sz w:val="20"/>
              </w:rPr>
            </w:pPr>
          </w:p>
        </w:tc>
        <w:tc>
          <w:tcPr>
            <w:tcW w:w="1009" w:type="dxa"/>
          </w:tcPr>
          <w:p w:rsidR="008F4991" w:rsidRPr="00315491" w:rsidRDefault="008F4991" w:rsidP="000C34D6">
            <w:pPr>
              <w:pStyle w:val="ConsPlusNormal"/>
              <w:rPr>
                <w:rFonts w:ascii="Courier New" w:hAnsi="Courier New" w:cs="Courier New"/>
                <w:sz w:val="20"/>
              </w:rPr>
            </w:pPr>
          </w:p>
        </w:tc>
        <w:tc>
          <w:tcPr>
            <w:tcW w:w="2284" w:type="dxa"/>
          </w:tcPr>
          <w:p w:rsidR="008F4991" w:rsidRPr="00315491" w:rsidRDefault="008F4991" w:rsidP="000C34D6">
            <w:pPr>
              <w:pStyle w:val="ConsPlusNormal"/>
              <w:rPr>
                <w:rFonts w:ascii="Courier New" w:hAnsi="Courier New" w:cs="Courier New"/>
                <w:sz w:val="20"/>
              </w:rPr>
            </w:pPr>
          </w:p>
        </w:tc>
        <w:tc>
          <w:tcPr>
            <w:tcW w:w="1729" w:type="dxa"/>
          </w:tcPr>
          <w:p w:rsidR="008F4991" w:rsidRPr="00315491" w:rsidRDefault="008F4991" w:rsidP="000C34D6">
            <w:pPr>
              <w:pStyle w:val="ConsPlusNormal"/>
              <w:rPr>
                <w:rFonts w:ascii="Courier New" w:hAnsi="Courier New" w:cs="Courier New"/>
                <w:sz w:val="20"/>
              </w:rPr>
            </w:pPr>
          </w:p>
        </w:tc>
      </w:tr>
      <w:tr w:rsidR="008F4991" w:rsidRPr="00A61E72" w:rsidTr="000C34D6">
        <w:tc>
          <w:tcPr>
            <w:tcW w:w="1560" w:type="dxa"/>
            <w:gridSpan w:val="2"/>
          </w:tcPr>
          <w:p w:rsidR="008F4991" w:rsidRPr="00315491" w:rsidRDefault="008F4991" w:rsidP="000C34D6">
            <w:pPr>
              <w:pStyle w:val="ConsPlusNormal"/>
              <w:rPr>
                <w:rFonts w:ascii="Courier New" w:hAnsi="Courier New" w:cs="Courier New"/>
                <w:sz w:val="20"/>
              </w:rPr>
            </w:pPr>
          </w:p>
        </w:tc>
        <w:tc>
          <w:tcPr>
            <w:tcW w:w="1729" w:type="dxa"/>
          </w:tcPr>
          <w:p w:rsidR="008F4991" w:rsidRPr="00315491" w:rsidRDefault="008F4991" w:rsidP="000C34D6">
            <w:pPr>
              <w:pStyle w:val="ConsPlusNormal"/>
              <w:rPr>
                <w:rFonts w:ascii="Courier New" w:hAnsi="Courier New" w:cs="Courier New"/>
                <w:sz w:val="20"/>
              </w:rPr>
            </w:pPr>
          </w:p>
        </w:tc>
        <w:tc>
          <w:tcPr>
            <w:tcW w:w="1069" w:type="dxa"/>
          </w:tcPr>
          <w:p w:rsidR="008F4991" w:rsidRPr="00315491" w:rsidRDefault="008F4991" w:rsidP="000C34D6">
            <w:pPr>
              <w:pStyle w:val="ConsPlusNormal"/>
              <w:rPr>
                <w:rFonts w:ascii="Courier New" w:hAnsi="Courier New" w:cs="Courier New"/>
                <w:sz w:val="20"/>
              </w:rPr>
            </w:pPr>
          </w:p>
        </w:tc>
        <w:tc>
          <w:tcPr>
            <w:tcW w:w="1009" w:type="dxa"/>
          </w:tcPr>
          <w:p w:rsidR="008F4991" w:rsidRPr="00315491" w:rsidRDefault="008F4991" w:rsidP="000C34D6">
            <w:pPr>
              <w:pStyle w:val="ConsPlusNormal"/>
              <w:rPr>
                <w:rFonts w:ascii="Courier New" w:hAnsi="Courier New" w:cs="Courier New"/>
                <w:sz w:val="20"/>
              </w:rPr>
            </w:pPr>
          </w:p>
        </w:tc>
        <w:tc>
          <w:tcPr>
            <w:tcW w:w="1729" w:type="dxa"/>
          </w:tcPr>
          <w:p w:rsidR="008F4991" w:rsidRPr="00315491" w:rsidRDefault="008F4991" w:rsidP="000C34D6">
            <w:pPr>
              <w:pStyle w:val="ConsPlusNormal"/>
              <w:rPr>
                <w:rFonts w:ascii="Courier New" w:hAnsi="Courier New" w:cs="Courier New"/>
                <w:sz w:val="20"/>
              </w:rPr>
            </w:pPr>
          </w:p>
        </w:tc>
        <w:tc>
          <w:tcPr>
            <w:tcW w:w="1069" w:type="dxa"/>
          </w:tcPr>
          <w:p w:rsidR="008F4991" w:rsidRPr="00315491" w:rsidRDefault="008F4991" w:rsidP="000C34D6">
            <w:pPr>
              <w:pStyle w:val="ConsPlusNormal"/>
              <w:rPr>
                <w:rFonts w:ascii="Courier New" w:hAnsi="Courier New" w:cs="Courier New"/>
                <w:sz w:val="20"/>
              </w:rPr>
            </w:pPr>
          </w:p>
        </w:tc>
        <w:tc>
          <w:tcPr>
            <w:tcW w:w="1009" w:type="dxa"/>
          </w:tcPr>
          <w:p w:rsidR="008F4991" w:rsidRPr="00315491" w:rsidRDefault="008F4991" w:rsidP="000C34D6">
            <w:pPr>
              <w:pStyle w:val="ConsPlusNormal"/>
              <w:rPr>
                <w:rFonts w:ascii="Courier New" w:hAnsi="Courier New" w:cs="Courier New"/>
                <w:sz w:val="20"/>
              </w:rPr>
            </w:pPr>
          </w:p>
        </w:tc>
        <w:tc>
          <w:tcPr>
            <w:tcW w:w="2284" w:type="dxa"/>
          </w:tcPr>
          <w:p w:rsidR="008F4991" w:rsidRPr="00315491" w:rsidRDefault="008F4991" w:rsidP="000C34D6">
            <w:pPr>
              <w:pStyle w:val="ConsPlusNormal"/>
              <w:rPr>
                <w:rFonts w:ascii="Courier New" w:hAnsi="Courier New" w:cs="Courier New"/>
                <w:sz w:val="20"/>
              </w:rPr>
            </w:pPr>
          </w:p>
        </w:tc>
        <w:tc>
          <w:tcPr>
            <w:tcW w:w="1729" w:type="dxa"/>
          </w:tcPr>
          <w:p w:rsidR="008F4991" w:rsidRPr="00315491" w:rsidRDefault="008F4991" w:rsidP="000C34D6">
            <w:pPr>
              <w:pStyle w:val="ConsPlusNormal"/>
              <w:rPr>
                <w:rFonts w:ascii="Courier New" w:hAnsi="Courier New" w:cs="Courier New"/>
                <w:sz w:val="20"/>
              </w:rPr>
            </w:pPr>
          </w:p>
        </w:tc>
      </w:tr>
      <w:tr w:rsidR="008F4991" w:rsidRPr="00A61E72" w:rsidTr="000C34D6">
        <w:tblPrEx>
          <w:tblBorders>
            <w:left w:val="none" w:sz="0" w:space="0" w:color="auto"/>
          </w:tblBorders>
        </w:tblPrEx>
        <w:tc>
          <w:tcPr>
            <w:tcW w:w="234" w:type="dxa"/>
            <w:tcBorders>
              <w:left w:val="nil"/>
              <w:bottom w:val="nil"/>
            </w:tcBorders>
          </w:tcPr>
          <w:p w:rsidR="008F4991" w:rsidRPr="00315491" w:rsidRDefault="008F4991" w:rsidP="000C34D6">
            <w:pPr>
              <w:pStyle w:val="ConsPlusNormal"/>
              <w:rPr>
                <w:rFonts w:ascii="Courier New" w:hAnsi="Courier New" w:cs="Courier New"/>
                <w:sz w:val="20"/>
              </w:rPr>
            </w:pPr>
          </w:p>
        </w:tc>
        <w:tc>
          <w:tcPr>
            <w:tcW w:w="1326" w:type="dxa"/>
          </w:tcPr>
          <w:p w:rsidR="008F4991" w:rsidRPr="00315491" w:rsidRDefault="008F4991" w:rsidP="000C34D6">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8F4991" w:rsidRPr="00315491" w:rsidRDefault="008F4991" w:rsidP="000C34D6">
            <w:pPr>
              <w:pStyle w:val="ConsPlusNormal"/>
              <w:rPr>
                <w:rFonts w:ascii="Courier New" w:hAnsi="Courier New" w:cs="Courier New"/>
                <w:sz w:val="20"/>
              </w:rPr>
            </w:pPr>
          </w:p>
        </w:tc>
        <w:tc>
          <w:tcPr>
            <w:tcW w:w="1069" w:type="dxa"/>
          </w:tcPr>
          <w:p w:rsidR="008F4991" w:rsidRPr="00315491" w:rsidRDefault="008F4991" w:rsidP="000C34D6">
            <w:pPr>
              <w:pStyle w:val="ConsPlusNormal"/>
              <w:rPr>
                <w:rFonts w:ascii="Courier New" w:hAnsi="Courier New" w:cs="Courier New"/>
                <w:sz w:val="20"/>
              </w:rPr>
            </w:pPr>
          </w:p>
        </w:tc>
        <w:tc>
          <w:tcPr>
            <w:tcW w:w="1009" w:type="dxa"/>
          </w:tcPr>
          <w:p w:rsidR="008F4991" w:rsidRPr="00315491" w:rsidRDefault="008F4991" w:rsidP="000C34D6">
            <w:pPr>
              <w:pStyle w:val="ConsPlusNormal"/>
              <w:rPr>
                <w:rFonts w:ascii="Courier New" w:hAnsi="Courier New" w:cs="Courier New"/>
                <w:sz w:val="20"/>
              </w:rPr>
            </w:pPr>
          </w:p>
        </w:tc>
        <w:tc>
          <w:tcPr>
            <w:tcW w:w="1729" w:type="dxa"/>
          </w:tcPr>
          <w:p w:rsidR="008F4991" w:rsidRPr="00315491" w:rsidRDefault="008F4991" w:rsidP="000C34D6">
            <w:pPr>
              <w:pStyle w:val="ConsPlusNormal"/>
              <w:rPr>
                <w:rFonts w:ascii="Courier New" w:hAnsi="Courier New" w:cs="Courier New"/>
                <w:sz w:val="20"/>
              </w:rPr>
            </w:pPr>
          </w:p>
        </w:tc>
        <w:tc>
          <w:tcPr>
            <w:tcW w:w="1069" w:type="dxa"/>
          </w:tcPr>
          <w:p w:rsidR="008F4991" w:rsidRPr="00315491" w:rsidRDefault="008F4991" w:rsidP="000C34D6">
            <w:pPr>
              <w:pStyle w:val="ConsPlusNormal"/>
              <w:rPr>
                <w:rFonts w:ascii="Courier New" w:hAnsi="Courier New" w:cs="Courier New"/>
                <w:sz w:val="20"/>
              </w:rPr>
            </w:pPr>
          </w:p>
        </w:tc>
        <w:tc>
          <w:tcPr>
            <w:tcW w:w="1009" w:type="dxa"/>
          </w:tcPr>
          <w:p w:rsidR="008F4991" w:rsidRPr="00315491" w:rsidRDefault="008F4991" w:rsidP="000C34D6">
            <w:pPr>
              <w:pStyle w:val="ConsPlusNormal"/>
              <w:rPr>
                <w:rFonts w:ascii="Courier New" w:hAnsi="Courier New" w:cs="Courier New"/>
                <w:sz w:val="20"/>
              </w:rPr>
            </w:pPr>
          </w:p>
        </w:tc>
        <w:tc>
          <w:tcPr>
            <w:tcW w:w="2284" w:type="dxa"/>
          </w:tcPr>
          <w:p w:rsidR="008F4991" w:rsidRPr="00315491" w:rsidRDefault="008F4991" w:rsidP="000C34D6">
            <w:pPr>
              <w:pStyle w:val="ConsPlusNormal"/>
              <w:rPr>
                <w:rFonts w:ascii="Courier New" w:hAnsi="Courier New" w:cs="Courier New"/>
                <w:sz w:val="20"/>
              </w:rPr>
            </w:pPr>
          </w:p>
        </w:tc>
        <w:tc>
          <w:tcPr>
            <w:tcW w:w="1729" w:type="dxa"/>
          </w:tcPr>
          <w:p w:rsidR="008F4991" w:rsidRPr="00315491" w:rsidRDefault="008F4991" w:rsidP="000C34D6">
            <w:pPr>
              <w:pStyle w:val="ConsPlusNormal"/>
              <w:rPr>
                <w:rFonts w:ascii="Courier New" w:hAnsi="Courier New" w:cs="Courier New"/>
                <w:sz w:val="20"/>
              </w:rPr>
            </w:pPr>
          </w:p>
        </w:tc>
      </w:tr>
    </w:tbl>
    <w:p w:rsidR="008F4991" w:rsidRPr="00315491" w:rsidRDefault="008F4991" w:rsidP="008F4991">
      <w:pPr>
        <w:pStyle w:val="ConsPlusNormal"/>
        <w:jc w:val="both"/>
        <w:rPr>
          <w:rFonts w:ascii="Courier New" w:hAnsi="Courier New" w:cs="Courier New"/>
          <w:sz w:val="20"/>
        </w:rPr>
      </w:pPr>
    </w:p>
    <w:p w:rsidR="008F4991" w:rsidRPr="00315491" w:rsidRDefault="008F4991" w:rsidP="008F4991">
      <w:pPr>
        <w:pStyle w:val="ConsPlusNonformat"/>
        <w:jc w:val="both"/>
      </w:pPr>
      <w:r w:rsidRPr="00315491">
        <w:t xml:space="preserve">                  2. Операции с бюджетными средствами</w:t>
      </w:r>
    </w:p>
    <w:p w:rsidR="008F4991" w:rsidRPr="00315491" w:rsidRDefault="008F4991" w:rsidP="008F4991">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8F4991" w:rsidRPr="00A61E72" w:rsidTr="000C34D6">
        <w:tc>
          <w:tcPr>
            <w:tcW w:w="1860"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1920"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8F4991" w:rsidRPr="00A61E72" w:rsidTr="000C34D6">
        <w:tc>
          <w:tcPr>
            <w:tcW w:w="1860"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8F4991" w:rsidRPr="00315491" w:rsidRDefault="008F4991" w:rsidP="000C34D6">
            <w:pPr>
              <w:pStyle w:val="ConsPlusNormal"/>
              <w:jc w:val="center"/>
              <w:rPr>
                <w:rFonts w:ascii="Courier New" w:hAnsi="Courier New" w:cs="Courier New"/>
                <w:sz w:val="20"/>
              </w:rPr>
            </w:pPr>
            <w:r w:rsidRPr="00315491">
              <w:rPr>
                <w:rFonts w:ascii="Courier New" w:hAnsi="Courier New" w:cs="Courier New"/>
                <w:sz w:val="20"/>
              </w:rPr>
              <w:t>5</w:t>
            </w:r>
          </w:p>
        </w:tc>
      </w:tr>
      <w:tr w:rsidR="008F4991" w:rsidRPr="00A61E72" w:rsidTr="000C34D6">
        <w:tc>
          <w:tcPr>
            <w:tcW w:w="1860" w:type="dxa"/>
          </w:tcPr>
          <w:p w:rsidR="008F4991" w:rsidRPr="00315491" w:rsidRDefault="008F4991" w:rsidP="000C34D6">
            <w:pPr>
              <w:pStyle w:val="ConsPlusNormal"/>
              <w:rPr>
                <w:rFonts w:ascii="Courier New" w:hAnsi="Courier New" w:cs="Courier New"/>
                <w:sz w:val="20"/>
              </w:rPr>
            </w:pPr>
          </w:p>
        </w:tc>
        <w:tc>
          <w:tcPr>
            <w:tcW w:w="1920" w:type="dxa"/>
          </w:tcPr>
          <w:p w:rsidR="008F4991" w:rsidRPr="00315491" w:rsidRDefault="008F4991" w:rsidP="000C34D6">
            <w:pPr>
              <w:pStyle w:val="ConsPlusNormal"/>
              <w:rPr>
                <w:rFonts w:ascii="Courier New" w:hAnsi="Courier New" w:cs="Courier New"/>
                <w:sz w:val="20"/>
              </w:rPr>
            </w:pPr>
          </w:p>
        </w:tc>
        <w:tc>
          <w:tcPr>
            <w:tcW w:w="1680" w:type="dxa"/>
          </w:tcPr>
          <w:p w:rsidR="008F4991" w:rsidRPr="00315491" w:rsidRDefault="008F4991" w:rsidP="000C34D6">
            <w:pPr>
              <w:pStyle w:val="ConsPlusNormal"/>
              <w:rPr>
                <w:rFonts w:ascii="Courier New" w:hAnsi="Courier New" w:cs="Courier New"/>
                <w:sz w:val="20"/>
              </w:rPr>
            </w:pPr>
          </w:p>
        </w:tc>
        <w:tc>
          <w:tcPr>
            <w:tcW w:w="2569" w:type="dxa"/>
          </w:tcPr>
          <w:p w:rsidR="008F4991" w:rsidRPr="00315491" w:rsidRDefault="008F4991" w:rsidP="000C34D6">
            <w:pPr>
              <w:pStyle w:val="ConsPlusNormal"/>
              <w:rPr>
                <w:rFonts w:ascii="Courier New" w:hAnsi="Courier New" w:cs="Courier New"/>
                <w:sz w:val="20"/>
              </w:rPr>
            </w:pPr>
          </w:p>
        </w:tc>
        <w:tc>
          <w:tcPr>
            <w:tcW w:w="1860" w:type="dxa"/>
          </w:tcPr>
          <w:p w:rsidR="008F4991" w:rsidRPr="00315491" w:rsidRDefault="008F4991" w:rsidP="000C34D6">
            <w:pPr>
              <w:pStyle w:val="ConsPlusNormal"/>
              <w:rPr>
                <w:rFonts w:ascii="Courier New" w:hAnsi="Courier New" w:cs="Courier New"/>
                <w:sz w:val="20"/>
              </w:rPr>
            </w:pPr>
          </w:p>
        </w:tc>
      </w:tr>
      <w:tr w:rsidR="008F4991" w:rsidRPr="00A61E72" w:rsidTr="000C34D6">
        <w:tc>
          <w:tcPr>
            <w:tcW w:w="1860" w:type="dxa"/>
          </w:tcPr>
          <w:p w:rsidR="008F4991" w:rsidRPr="00315491" w:rsidRDefault="008F4991" w:rsidP="000C34D6">
            <w:pPr>
              <w:pStyle w:val="ConsPlusNormal"/>
              <w:rPr>
                <w:rFonts w:ascii="Courier New" w:hAnsi="Courier New" w:cs="Courier New"/>
                <w:sz w:val="20"/>
              </w:rPr>
            </w:pPr>
          </w:p>
        </w:tc>
        <w:tc>
          <w:tcPr>
            <w:tcW w:w="1920" w:type="dxa"/>
          </w:tcPr>
          <w:p w:rsidR="008F4991" w:rsidRPr="00315491" w:rsidRDefault="008F4991" w:rsidP="000C34D6">
            <w:pPr>
              <w:pStyle w:val="ConsPlusNormal"/>
              <w:rPr>
                <w:rFonts w:ascii="Courier New" w:hAnsi="Courier New" w:cs="Courier New"/>
                <w:sz w:val="20"/>
              </w:rPr>
            </w:pPr>
          </w:p>
        </w:tc>
        <w:tc>
          <w:tcPr>
            <w:tcW w:w="1680" w:type="dxa"/>
          </w:tcPr>
          <w:p w:rsidR="008F4991" w:rsidRPr="00315491" w:rsidRDefault="008F4991" w:rsidP="000C34D6">
            <w:pPr>
              <w:pStyle w:val="ConsPlusNormal"/>
              <w:rPr>
                <w:rFonts w:ascii="Courier New" w:hAnsi="Courier New" w:cs="Courier New"/>
                <w:sz w:val="20"/>
              </w:rPr>
            </w:pPr>
          </w:p>
        </w:tc>
        <w:tc>
          <w:tcPr>
            <w:tcW w:w="2569" w:type="dxa"/>
          </w:tcPr>
          <w:p w:rsidR="008F4991" w:rsidRPr="00315491" w:rsidRDefault="008F4991" w:rsidP="000C34D6">
            <w:pPr>
              <w:pStyle w:val="ConsPlusNormal"/>
              <w:rPr>
                <w:rFonts w:ascii="Courier New" w:hAnsi="Courier New" w:cs="Courier New"/>
                <w:sz w:val="20"/>
              </w:rPr>
            </w:pPr>
          </w:p>
        </w:tc>
        <w:tc>
          <w:tcPr>
            <w:tcW w:w="1860" w:type="dxa"/>
          </w:tcPr>
          <w:p w:rsidR="008F4991" w:rsidRPr="00315491" w:rsidRDefault="008F4991" w:rsidP="000C34D6">
            <w:pPr>
              <w:pStyle w:val="ConsPlusNormal"/>
              <w:rPr>
                <w:rFonts w:ascii="Courier New" w:hAnsi="Courier New" w:cs="Courier New"/>
                <w:sz w:val="20"/>
              </w:rPr>
            </w:pPr>
          </w:p>
        </w:tc>
      </w:tr>
      <w:tr w:rsidR="008F4991" w:rsidRPr="00A61E72" w:rsidTr="000C34D6">
        <w:tc>
          <w:tcPr>
            <w:tcW w:w="1860" w:type="dxa"/>
          </w:tcPr>
          <w:p w:rsidR="008F4991" w:rsidRPr="00315491" w:rsidRDefault="008F4991" w:rsidP="000C34D6">
            <w:pPr>
              <w:pStyle w:val="ConsPlusNormal"/>
              <w:rPr>
                <w:rFonts w:ascii="Courier New" w:hAnsi="Courier New" w:cs="Courier New"/>
                <w:sz w:val="20"/>
              </w:rPr>
            </w:pPr>
          </w:p>
        </w:tc>
        <w:tc>
          <w:tcPr>
            <w:tcW w:w="1920" w:type="dxa"/>
          </w:tcPr>
          <w:p w:rsidR="008F4991" w:rsidRPr="00315491" w:rsidRDefault="008F4991" w:rsidP="000C34D6">
            <w:pPr>
              <w:pStyle w:val="ConsPlusNormal"/>
              <w:rPr>
                <w:rFonts w:ascii="Courier New" w:hAnsi="Courier New" w:cs="Courier New"/>
                <w:sz w:val="20"/>
              </w:rPr>
            </w:pPr>
          </w:p>
        </w:tc>
        <w:tc>
          <w:tcPr>
            <w:tcW w:w="1680" w:type="dxa"/>
          </w:tcPr>
          <w:p w:rsidR="008F4991" w:rsidRPr="00315491" w:rsidRDefault="008F4991" w:rsidP="000C34D6">
            <w:pPr>
              <w:pStyle w:val="ConsPlusNormal"/>
              <w:rPr>
                <w:rFonts w:ascii="Courier New" w:hAnsi="Courier New" w:cs="Courier New"/>
                <w:sz w:val="20"/>
              </w:rPr>
            </w:pPr>
          </w:p>
        </w:tc>
        <w:tc>
          <w:tcPr>
            <w:tcW w:w="2569" w:type="dxa"/>
          </w:tcPr>
          <w:p w:rsidR="008F4991" w:rsidRPr="00315491" w:rsidRDefault="008F4991" w:rsidP="000C34D6">
            <w:pPr>
              <w:pStyle w:val="ConsPlusNormal"/>
              <w:rPr>
                <w:rFonts w:ascii="Courier New" w:hAnsi="Courier New" w:cs="Courier New"/>
                <w:sz w:val="20"/>
              </w:rPr>
            </w:pPr>
          </w:p>
        </w:tc>
        <w:tc>
          <w:tcPr>
            <w:tcW w:w="1860" w:type="dxa"/>
          </w:tcPr>
          <w:p w:rsidR="008F4991" w:rsidRPr="00315491" w:rsidRDefault="008F4991" w:rsidP="000C34D6">
            <w:pPr>
              <w:pStyle w:val="ConsPlusNormal"/>
              <w:rPr>
                <w:rFonts w:ascii="Courier New" w:hAnsi="Courier New" w:cs="Courier New"/>
                <w:sz w:val="20"/>
              </w:rPr>
            </w:pPr>
          </w:p>
        </w:tc>
      </w:tr>
      <w:tr w:rsidR="008F4991" w:rsidRPr="00A61E72" w:rsidTr="000C34D6">
        <w:tblPrEx>
          <w:tblBorders>
            <w:left w:val="none" w:sz="0" w:space="0" w:color="auto"/>
            <w:right w:val="none" w:sz="0" w:space="0" w:color="auto"/>
          </w:tblBorders>
        </w:tblPrEx>
        <w:tc>
          <w:tcPr>
            <w:tcW w:w="1860" w:type="dxa"/>
            <w:tcBorders>
              <w:left w:val="single" w:sz="4" w:space="0" w:color="auto"/>
            </w:tcBorders>
          </w:tcPr>
          <w:p w:rsidR="008F4991" w:rsidRPr="00315491" w:rsidRDefault="008F4991" w:rsidP="000C34D6">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8F4991" w:rsidRPr="00315491" w:rsidRDefault="008F4991" w:rsidP="000C34D6">
            <w:pPr>
              <w:pStyle w:val="ConsPlusNormal"/>
              <w:rPr>
                <w:rFonts w:ascii="Courier New" w:hAnsi="Courier New" w:cs="Courier New"/>
                <w:sz w:val="20"/>
              </w:rPr>
            </w:pPr>
          </w:p>
        </w:tc>
        <w:tc>
          <w:tcPr>
            <w:tcW w:w="1680" w:type="dxa"/>
          </w:tcPr>
          <w:p w:rsidR="008F4991" w:rsidRPr="00315491" w:rsidRDefault="008F4991" w:rsidP="000C34D6">
            <w:pPr>
              <w:pStyle w:val="ConsPlusNormal"/>
              <w:rPr>
                <w:rFonts w:ascii="Courier New" w:hAnsi="Courier New" w:cs="Courier New"/>
                <w:sz w:val="20"/>
              </w:rPr>
            </w:pPr>
          </w:p>
        </w:tc>
        <w:tc>
          <w:tcPr>
            <w:tcW w:w="2569" w:type="dxa"/>
          </w:tcPr>
          <w:p w:rsidR="008F4991" w:rsidRPr="00315491" w:rsidRDefault="008F4991" w:rsidP="000C34D6">
            <w:pPr>
              <w:pStyle w:val="ConsPlusNormal"/>
              <w:rPr>
                <w:rFonts w:ascii="Courier New" w:hAnsi="Courier New" w:cs="Courier New"/>
                <w:sz w:val="20"/>
              </w:rPr>
            </w:pPr>
          </w:p>
        </w:tc>
        <w:tc>
          <w:tcPr>
            <w:tcW w:w="1860" w:type="dxa"/>
            <w:tcBorders>
              <w:bottom w:val="nil"/>
              <w:right w:val="nil"/>
            </w:tcBorders>
          </w:tcPr>
          <w:p w:rsidR="008F4991" w:rsidRPr="00315491" w:rsidRDefault="008F4991" w:rsidP="000C34D6">
            <w:pPr>
              <w:pStyle w:val="ConsPlusNormal"/>
              <w:rPr>
                <w:rFonts w:ascii="Courier New" w:hAnsi="Courier New" w:cs="Courier New"/>
                <w:sz w:val="20"/>
              </w:rPr>
            </w:pPr>
          </w:p>
        </w:tc>
      </w:tr>
    </w:tbl>
    <w:p w:rsidR="008F4991" w:rsidRPr="00315491" w:rsidRDefault="008F4991" w:rsidP="008F4991">
      <w:pPr>
        <w:pStyle w:val="ConsPlusNormal"/>
        <w:jc w:val="both"/>
        <w:rPr>
          <w:rFonts w:ascii="Courier New" w:hAnsi="Courier New" w:cs="Courier New"/>
          <w:sz w:val="20"/>
        </w:rPr>
      </w:pPr>
    </w:p>
    <w:p w:rsidR="008F4991" w:rsidRPr="00315491" w:rsidRDefault="008F4991" w:rsidP="008F4991">
      <w:pPr>
        <w:pStyle w:val="ConsPlusNonformat"/>
        <w:jc w:val="both"/>
      </w:pPr>
      <w:r w:rsidRPr="00315491">
        <w:t>Ответственный исполнитель ___________ _________ _____________ _________</w:t>
      </w:r>
    </w:p>
    <w:p w:rsidR="008F4991" w:rsidRPr="00315491" w:rsidRDefault="008F4991" w:rsidP="008F4991">
      <w:pPr>
        <w:pStyle w:val="ConsPlusNonformat"/>
        <w:jc w:val="both"/>
      </w:pPr>
      <w:r w:rsidRPr="00315491">
        <w:t xml:space="preserve">                          (должность) (подпись) (расшифровка  (телефон)</w:t>
      </w:r>
    </w:p>
    <w:p w:rsidR="008F4991" w:rsidRPr="00315491" w:rsidRDefault="008F4991" w:rsidP="008F4991">
      <w:pPr>
        <w:pStyle w:val="ConsPlusNonformat"/>
        <w:jc w:val="both"/>
      </w:pPr>
      <w:r w:rsidRPr="00315491">
        <w:t xml:space="preserve">                                                  подписи)</w:t>
      </w:r>
    </w:p>
    <w:p w:rsidR="008F4991" w:rsidRPr="00315491" w:rsidRDefault="008F4991" w:rsidP="008F4991">
      <w:pPr>
        <w:pStyle w:val="ConsPlusNonformat"/>
        <w:jc w:val="both"/>
      </w:pPr>
      <w:r w:rsidRPr="00315491">
        <w:t>"__" ___________ 20__ г.</w:t>
      </w:r>
      <w:r>
        <w:t xml:space="preserve"> »</w:t>
      </w:r>
    </w:p>
    <w:p w:rsidR="008F4991" w:rsidRDefault="008F4991" w:rsidP="008F4991">
      <w:pPr>
        <w:pStyle w:val="ConsPlusNormal"/>
        <w:ind w:left="10915"/>
        <w:jc w:val="right"/>
        <w:outlineLvl w:val="1"/>
        <w:rPr>
          <w:rFonts w:ascii="Times New Roman" w:hAnsi="Times New Roman" w:cs="Times New Roman"/>
          <w:sz w:val="18"/>
          <w:szCs w:val="18"/>
        </w:rPr>
      </w:pPr>
      <w:r>
        <w:rPr>
          <w:szCs w:val="22"/>
        </w:rPr>
        <w:br w:type="page"/>
      </w:r>
      <w:r w:rsidRPr="002F37FA">
        <w:rPr>
          <w:rFonts w:ascii="Times New Roman" w:hAnsi="Times New Roman" w:cs="Times New Roman"/>
          <w:sz w:val="20"/>
        </w:rPr>
        <w:t>Приложение № 33</w:t>
      </w:r>
      <w:r w:rsidRPr="00C9489A">
        <w:rPr>
          <w:rFonts w:ascii="Times New Roman" w:hAnsi="Times New Roman" w:cs="Times New Roman"/>
          <w:sz w:val="18"/>
          <w:szCs w:val="18"/>
        </w:rPr>
        <w:t xml:space="preserve"> </w:t>
      </w:r>
    </w:p>
    <w:p w:rsidR="00227055" w:rsidRDefault="00227055" w:rsidP="00227055">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Pr="002F37FA" w:rsidRDefault="008F4991" w:rsidP="008F4991">
      <w:pPr>
        <w:pStyle w:val="ConsPlusNormal"/>
        <w:ind w:left="10915"/>
        <w:outlineLvl w:val="1"/>
        <w:rPr>
          <w:rFonts w:ascii="Times New Roman" w:hAnsi="Times New Roman" w:cs="Times New Roman"/>
          <w:sz w:val="20"/>
        </w:rPr>
      </w:pPr>
    </w:p>
    <w:p w:rsidR="008F4991" w:rsidRPr="00221E1F" w:rsidRDefault="008F4991" w:rsidP="008F4991">
      <w:pPr>
        <w:pStyle w:val="ConsPlusNonformat"/>
        <w:jc w:val="both"/>
      </w:pPr>
      <w:bookmarkStart w:id="29" w:name="P6482"/>
      <w:bookmarkEnd w:id="29"/>
      <w:r w:rsidRPr="00221E1F">
        <w:rPr>
          <w:sz w:val="16"/>
        </w:rPr>
        <w:t xml:space="preserve">                                    Сведения</w:t>
      </w:r>
    </w:p>
    <w:p w:rsidR="008F4991" w:rsidRPr="00221E1F" w:rsidRDefault="008F4991" w:rsidP="008F4991">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8F4991" w:rsidRPr="00221E1F" w:rsidRDefault="008F4991" w:rsidP="008F4991">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за ______________      </w:t>
      </w:r>
      <w:r>
        <w:rPr>
          <w:sz w:val="16"/>
        </w:rPr>
        <w:t xml:space="preserve"> </w:t>
      </w:r>
      <w:r w:rsidRPr="00221E1F">
        <w:rPr>
          <w:sz w:val="16"/>
        </w:rPr>
        <w:t xml:space="preserve">                                           ┌──────────┐</w:t>
      </w:r>
    </w:p>
    <w:p w:rsidR="008F4991" w:rsidRPr="00221E1F" w:rsidRDefault="008F4991" w:rsidP="008F4991">
      <w:pPr>
        <w:pStyle w:val="ConsPlusNonformat"/>
        <w:jc w:val="both"/>
      </w:pPr>
      <w:r w:rsidRPr="00221E1F">
        <w:rPr>
          <w:sz w:val="16"/>
        </w:rPr>
        <w:t xml:space="preserve">                                                                                                                           │   коды   │</w:t>
      </w:r>
    </w:p>
    <w:p w:rsidR="008F4991" w:rsidRPr="00221E1F" w:rsidRDefault="008F4991" w:rsidP="008F4991">
      <w:pPr>
        <w:pStyle w:val="ConsPlusNonformat"/>
        <w:jc w:val="both"/>
      </w:pPr>
      <w:r w:rsidRPr="00221E1F">
        <w:rPr>
          <w:sz w:val="16"/>
        </w:rPr>
        <w:t xml:space="preserve">                                                                                                                           ├──────────┤</w:t>
      </w:r>
    </w:p>
    <w:p w:rsidR="008F4991" w:rsidRPr="00221E1F" w:rsidRDefault="008F4991" w:rsidP="008F4991">
      <w:pPr>
        <w:pStyle w:val="ConsPlusNonformat"/>
        <w:jc w:val="both"/>
      </w:pPr>
      <w:r w:rsidRPr="00221E1F">
        <w:rPr>
          <w:sz w:val="16"/>
        </w:rPr>
        <w:t xml:space="preserve">                                                                                                            Дата предыдущей│          │</w:t>
      </w:r>
    </w:p>
    <w:p w:rsidR="008F4991" w:rsidRPr="00221E1F" w:rsidRDefault="008F4991" w:rsidP="008F4991">
      <w:pPr>
        <w:pStyle w:val="ConsPlusNonformat"/>
        <w:jc w:val="both"/>
      </w:pPr>
      <w:r w:rsidRPr="00221E1F">
        <w:rPr>
          <w:sz w:val="16"/>
        </w:rPr>
        <w:t xml:space="preserve">                                                                                                                 информации│          │</w:t>
      </w:r>
    </w:p>
    <w:p w:rsidR="00F936E9" w:rsidRDefault="008F4991" w:rsidP="008F4991">
      <w:pPr>
        <w:pStyle w:val="ConsPlusNonformat"/>
        <w:jc w:val="both"/>
        <w:rPr>
          <w:sz w:val="16"/>
        </w:rPr>
      </w:pPr>
      <w:r w:rsidRPr="00221E1F">
        <w:rPr>
          <w:sz w:val="16"/>
        </w:rPr>
        <w:t xml:space="preserve">Финансовый орган         </w:t>
      </w:r>
      <w:r w:rsidRPr="00C17783">
        <w:rPr>
          <w:sz w:val="16"/>
        </w:rPr>
        <w:t>Администраци</w:t>
      </w:r>
      <w:r w:rsidR="00F936E9">
        <w:rPr>
          <w:sz w:val="16"/>
        </w:rPr>
        <w:t xml:space="preserve">я сельского поселения </w:t>
      </w:r>
      <w:r w:rsidR="00057880">
        <w:rPr>
          <w:sz w:val="16"/>
        </w:rPr>
        <w:t>Кельтеевский</w:t>
      </w:r>
      <w:r w:rsidR="00F936E9">
        <w:rPr>
          <w:sz w:val="16"/>
        </w:rPr>
        <w:t xml:space="preserve"> сельсовет</w:t>
      </w:r>
      <w:r w:rsidRPr="00C17783">
        <w:rPr>
          <w:sz w:val="16"/>
        </w:rPr>
        <w:t xml:space="preserve"> </w:t>
      </w:r>
    </w:p>
    <w:p w:rsidR="008F4991" w:rsidRPr="00221E1F" w:rsidRDefault="00F936E9" w:rsidP="008F4991">
      <w:pPr>
        <w:pStyle w:val="ConsPlusNonformat"/>
        <w:jc w:val="both"/>
      </w:pPr>
      <w:r>
        <w:rPr>
          <w:sz w:val="16"/>
        </w:rPr>
        <w:t xml:space="preserve">                                 </w:t>
      </w:r>
      <w:r w:rsidR="008F4991">
        <w:rPr>
          <w:sz w:val="16"/>
        </w:rPr>
        <w:t>муниципального района</w:t>
      </w:r>
      <w:r w:rsidR="008F4991" w:rsidRPr="00C17783">
        <w:rPr>
          <w:sz w:val="16"/>
        </w:rPr>
        <w:t xml:space="preserve"> Калтасинский район </w:t>
      </w:r>
      <w:r w:rsidR="008F4991">
        <w:rPr>
          <w:sz w:val="16"/>
        </w:rPr>
        <w:t xml:space="preserve"> РБ</w:t>
      </w:r>
      <w:r>
        <w:rPr>
          <w:sz w:val="16"/>
        </w:rPr>
        <w:t xml:space="preserve">            </w:t>
      </w:r>
      <w:r w:rsidR="008F4991">
        <w:rPr>
          <w:sz w:val="16"/>
        </w:rPr>
        <w:t xml:space="preserve">                  </w:t>
      </w:r>
      <w:r>
        <w:rPr>
          <w:sz w:val="16"/>
        </w:rPr>
        <w:t xml:space="preserve">                </w:t>
      </w:r>
      <w:r w:rsidR="008F4991" w:rsidRPr="00221E1F">
        <w:rPr>
          <w:sz w:val="16"/>
        </w:rPr>
        <w:t>│          │</w:t>
      </w:r>
    </w:p>
    <w:p w:rsidR="008F4991" w:rsidRPr="00221E1F" w:rsidRDefault="008F4991" w:rsidP="008F4991">
      <w:pPr>
        <w:pStyle w:val="ConsPlusNonformat"/>
        <w:jc w:val="both"/>
      </w:pPr>
      <w:r w:rsidRPr="00221E1F">
        <w:rPr>
          <w:sz w:val="16"/>
        </w:rPr>
        <w:t xml:space="preserve">                             _____________________________________________________                                         ├──────────┤</w:t>
      </w:r>
    </w:p>
    <w:p w:rsidR="008F4991" w:rsidRPr="00221E1F" w:rsidRDefault="008F4991" w:rsidP="008F4991">
      <w:pPr>
        <w:pStyle w:val="ConsPlusNonformat"/>
        <w:jc w:val="both"/>
      </w:pPr>
      <w:r w:rsidRPr="00221E1F">
        <w:rPr>
          <w:sz w:val="16"/>
        </w:rPr>
        <w:t xml:space="preserve">                                                                                                                           │          │</w:t>
      </w:r>
    </w:p>
    <w:p w:rsidR="008F4991" w:rsidRPr="00221E1F" w:rsidRDefault="008F4991" w:rsidP="008F4991">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8F4991" w:rsidRPr="00221E1F" w:rsidRDefault="008F4991" w:rsidP="008F4991">
      <w:pPr>
        <w:pStyle w:val="ConsPlusNonformat"/>
        <w:jc w:val="both"/>
      </w:pPr>
      <w:r w:rsidRPr="00221E1F">
        <w:rPr>
          <w:sz w:val="16"/>
        </w:rPr>
        <w:t xml:space="preserve">                                                                                                                           ├──────────┤</w:t>
      </w:r>
    </w:p>
    <w:p w:rsidR="008F4991" w:rsidRPr="00221E1F" w:rsidRDefault="008F4991" w:rsidP="008F4991">
      <w:pPr>
        <w:pStyle w:val="ConsPlusNonformat"/>
        <w:jc w:val="both"/>
      </w:pPr>
      <w:r w:rsidRPr="00221E1F">
        <w:rPr>
          <w:sz w:val="16"/>
        </w:rPr>
        <w:t xml:space="preserve">                                                                                                                           ├──────────┤</w:t>
      </w:r>
    </w:p>
    <w:p w:rsidR="008F4991" w:rsidRPr="00221E1F" w:rsidRDefault="008F4991" w:rsidP="008F4991">
      <w:pPr>
        <w:pStyle w:val="ConsPlusNonformat"/>
        <w:jc w:val="both"/>
      </w:pPr>
      <w:r w:rsidRPr="00221E1F">
        <w:rPr>
          <w:sz w:val="16"/>
        </w:rPr>
        <w:t xml:space="preserve">                                                                                          Номер лицевого счета в Минфине РБ├──────────┤</w:t>
      </w:r>
    </w:p>
    <w:p w:rsidR="008F4991" w:rsidRPr="00221E1F" w:rsidRDefault="008F4991" w:rsidP="008F4991">
      <w:pPr>
        <w:pStyle w:val="ConsPlusNonformat"/>
        <w:jc w:val="both"/>
      </w:pPr>
      <w:r w:rsidRPr="00221E1F">
        <w:rPr>
          <w:sz w:val="16"/>
        </w:rPr>
        <w:t xml:space="preserve">Получатель бюджетных средств                                                       </w:t>
      </w:r>
      <w:r>
        <w:rPr>
          <w:sz w:val="16"/>
        </w:rPr>
        <w:t xml:space="preserve">                                        </w:t>
      </w:r>
      <w:r w:rsidRPr="00221E1F">
        <w:rPr>
          <w:sz w:val="16"/>
        </w:rPr>
        <w:t>│          │</w:t>
      </w:r>
    </w:p>
    <w:p w:rsidR="008F4991" w:rsidRPr="00221E1F" w:rsidRDefault="008F4991" w:rsidP="008F4991">
      <w:pPr>
        <w:pStyle w:val="ConsPlusNonformat"/>
        <w:jc w:val="both"/>
      </w:pPr>
      <w:r w:rsidRPr="00221E1F">
        <w:rPr>
          <w:sz w:val="16"/>
        </w:rPr>
        <w:t xml:space="preserve">                                                                                                               </w:t>
      </w:r>
      <w:r>
        <w:rPr>
          <w:sz w:val="16"/>
        </w:rPr>
        <w:t xml:space="preserve">            </w:t>
      </w:r>
      <w:r w:rsidRPr="00221E1F">
        <w:rPr>
          <w:sz w:val="16"/>
        </w:rPr>
        <w:t>│          │</w:t>
      </w:r>
    </w:p>
    <w:p w:rsidR="008F4991" w:rsidRPr="00221E1F" w:rsidRDefault="008F4991" w:rsidP="008F4991">
      <w:pPr>
        <w:pStyle w:val="ConsPlusNonformat"/>
        <w:jc w:val="both"/>
      </w:pPr>
      <w:r w:rsidRPr="00221E1F">
        <w:rPr>
          <w:sz w:val="16"/>
        </w:rPr>
        <w:t xml:space="preserve">                             ─────────────────────────────────────────────────────                                         ├──────────┤</w:t>
      </w:r>
    </w:p>
    <w:p w:rsidR="008F4991" w:rsidRPr="00221E1F" w:rsidRDefault="008F4991" w:rsidP="008F4991">
      <w:pPr>
        <w:pStyle w:val="ConsPlusNonformat"/>
        <w:jc w:val="both"/>
      </w:pPr>
      <w:r w:rsidRPr="00221E1F">
        <w:rPr>
          <w:sz w:val="16"/>
        </w:rPr>
        <w:t xml:space="preserve">                                                                                                                           │       </w:t>
      </w:r>
      <w:r w:rsidR="008026E6">
        <w:rPr>
          <w:sz w:val="16"/>
        </w:rPr>
        <w:t xml:space="preserve">   </w:t>
      </w:r>
      <w:r w:rsidRPr="00221E1F">
        <w:rPr>
          <w:sz w:val="16"/>
        </w:rPr>
        <w:t>│</w:t>
      </w:r>
    </w:p>
    <w:p w:rsidR="008F4991" w:rsidRPr="00221E1F" w:rsidRDefault="008F4991" w:rsidP="008F4991">
      <w:pPr>
        <w:pStyle w:val="ConsPlusNonformat"/>
        <w:jc w:val="both"/>
      </w:pPr>
      <w:r w:rsidRPr="00221E1F">
        <w:rPr>
          <w:sz w:val="16"/>
        </w:rPr>
        <w:t>Единица измерения: руб. коп.                                                                                        по ОКЕИ│          │</w:t>
      </w:r>
    </w:p>
    <w:p w:rsidR="008F4991" w:rsidRPr="00221E1F" w:rsidRDefault="008F4991" w:rsidP="008F4991">
      <w:pPr>
        <w:pStyle w:val="ConsPlusNonformat"/>
        <w:jc w:val="both"/>
      </w:pPr>
      <w:r w:rsidRPr="00221E1F">
        <w:rPr>
          <w:sz w:val="16"/>
        </w:rPr>
        <w:t xml:space="preserve">                                                                                                                           └──────────┘</w:t>
      </w:r>
    </w:p>
    <w:p w:rsidR="008F4991" w:rsidRDefault="008F4991" w:rsidP="008F4991">
      <w:pPr>
        <w:pStyle w:val="ConsPlusNormal"/>
        <w:jc w:val="center"/>
      </w:pPr>
    </w:p>
    <w:p w:rsidR="008F4991" w:rsidRPr="00221E1F" w:rsidRDefault="008F4991" w:rsidP="008F4991">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8F4991" w:rsidRPr="00221E1F" w:rsidRDefault="008F4991" w:rsidP="008F4991">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8F4991" w:rsidRPr="00885F03" w:rsidTr="000C34D6">
        <w:tc>
          <w:tcPr>
            <w:tcW w:w="993"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8F4991" w:rsidRPr="00221E1F"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8F4991" w:rsidRPr="00885F03" w:rsidTr="000C34D6">
        <w:tc>
          <w:tcPr>
            <w:tcW w:w="993" w:type="dxa"/>
            <w:vMerge/>
          </w:tcPr>
          <w:p w:rsidR="008F4991" w:rsidRPr="00885F03" w:rsidRDefault="008F4991" w:rsidP="000C34D6">
            <w:pPr>
              <w:rPr>
                <w:rFonts w:ascii="Courier New" w:hAnsi="Courier New" w:cs="Courier New"/>
                <w:sz w:val="18"/>
                <w:szCs w:val="18"/>
              </w:rPr>
            </w:pPr>
          </w:p>
        </w:tc>
        <w:tc>
          <w:tcPr>
            <w:tcW w:w="1701" w:type="dxa"/>
            <w:vMerge/>
          </w:tcPr>
          <w:p w:rsidR="008F4991" w:rsidRPr="00885F03" w:rsidRDefault="008F4991" w:rsidP="000C34D6">
            <w:pPr>
              <w:rPr>
                <w:rFonts w:ascii="Courier New" w:hAnsi="Courier New" w:cs="Courier New"/>
                <w:sz w:val="18"/>
                <w:szCs w:val="18"/>
              </w:rPr>
            </w:pPr>
          </w:p>
        </w:tc>
        <w:tc>
          <w:tcPr>
            <w:tcW w:w="1559" w:type="dxa"/>
            <w:vMerge/>
          </w:tcPr>
          <w:p w:rsidR="008F4991" w:rsidRPr="00885F03" w:rsidRDefault="008F4991" w:rsidP="000C34D6">
            <w:pPr>
              <w:rPr>
                <w:rFonts w:ascii="Courier New" w:hAnsi="Courier New" w:cs="Courier New"/>
                <w:sz w:val="18"/>
                <w:szCs w:val="18"/>
              </w:rPr>
            </w:pPr>
          </w:p>
        </w:tc>
        <w:tc>
          <w:tcPr>
            <w:tcW w:w="1701" w:type="dxa"/>
            <w:vMerge/>
          </w:tcPr>
          <w:p w:rsidR="008F4991" w:rsidRPr="00885F03" w:rsidRDefault="008F4991" w:rsidP="000C34D6">
            <w:pPr>
              <w:rPr>
                <w:rFonts w:ascii="Courier New" w:hAnsi="Courier New" w:cs="Courier New"/>
                <w:sz w:val="18"/>
                <w:szCs w:val="18"/>
              </w:rPr>
            </w:pPr>
          </w:p>
        </w:tc>
        <w:tc>
          <w:tcPr>
            <w:tcW w:w="1928" w:type="dxa"/>
            <w:vMerge/>
          </w:tcPr>
          <w:p w:rsidR="008F4991" w:rsidRPr="00885F03" w:rsidRDefault="008F4991" w:rsidP="000C34D6">
            <w:pPr>
              <w:rPr>
                <w:rFonts w:ascii="Courier New" w:hAnsi="Courier New" w:cs="Courier New"/>
                <w:sz w:val="18"/>
                <w:szCs w:val="18"/>
              </w:rPr>
            </w:pPr>
          </w:p>
        </w:tc>
        <w:tc>
          <w:tcPr>
            <w:tcW w:w="1616" w:type="dxa"/>
            <w:vMerge/>
          </w:tcPr>
          <w:p w:rsidR="008F4991" w:rsidRPr="00885F03" w:rsidRDefault="008F4991" w:rsidP="000C34D6">
            <w:pPr>
              <w:rPr>
                <w:rFonts w:ascii="Courier New" w:hAnsi="Courier New" w:cs="Courier New"/>
                <w:sz w:val="18"/>
                <w:szCs w:val="18"/>
              </w:rPr>
            </w:pPr>
          </w:p>
        </w:tc>
        <w:tc>
          <w:tcPr>
            <w:tcW w:w="192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8F4991" w:rsidRPr="00885F03" w:rsidTr="000C34D6">
        <w:tc>
          <w:tcPr>
            <w:tcW w:w="993"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8F4991" w:rsidRPr="00885F03" w:rsidTr="000C34D6">
        <w:tc>
          <w:tcPr>
            <w:tcW w:w="993" w:type="dxa"/>
          </w:tcPr>
          <w:p w:rsidR="008F4991" w:rsidRPr="00221E1F" w:rsidRDefault="008F4991" w:rsidP="000C34D6">
            <w:pPr>
              <w:pStyle w:val="ConsPlusNormal"/>
              <w:jc w:val="both"/>
              <w:rPr>
                <w:rFonts w:ascii="Courier New" w:hAnsi="Courier New" w:cs="Courier New"/>
                <w:sz w:val="18"/>
                <w:szCs w:val="18"/>
              </w:rPr>
            </w:pPr>
          </w:p>
        </w:tc>
        <w:tc>
          <w:tcPr>
            <w:tcW w:w="1701" w:type="dxa"/>
          </w:tcPr>
          <w:p w:rsidR="008F4991" w:rsidRPr="00221E1F" w:rsidRDefault="008F4991" w:rsidP="000C34D6">
            <w:pPr>
              <w:pStyle w:val="ConsPlusNormal"/>
              <w:rPr>
                <w:rFonts w:ascii="Courier New" w:hAnsi="Courier New" w:cs="Courier New"/>
                <w:sz w:val="18"/>
                <w:szCs w:val="18"/>
              </w:rPr>
            </w:pPr>
          </w:p>
        </w:tc>
        <w:tc>
          <w:tcPr>
            <w:tcW w:w="1559" w:type="dxa"/>
          </w:tcPr>
          <w:p w:rsidR="008F4991" w:rsidRPr="00221E1F" w:rsidRDefault="008F4991" w:rsidP="000C34D6">
            <w:pPr>
              <w:pStyle w:val="ConsPlusNormal"/>
              <w:jc w:val="both"/>
              <w:rPr>
                <w:rFonts w:ascii="Courier New" w:hAnsi="Courier New" w:cs="Courier New"/>
                <w:sz w:val="18"/>
                <w:szCs w:val="18"/>
              </w:rPr>
            </w:pPr>
          </w:p>
        </w:tc>
        <w:tc>
          <w:tcPr>
            <w:tcW w:w="1701" w:type="dxa"/>
          </w:tcPr>
          <w:p w:rsidR="008F4991" w:rsidRPr="00221E1F" w:rsidRDefault="008F4991" w:rsidP="000C34D6">
            <w:pPr>
              <w:pStyle w:val="ConsPlusNormal"/>
              <w:jc w:val="both"/>
              <w:rPr>
                <w:rFonts w:ascii="Courier New" w:hAnsi="Courier New" w:cs="Courier New"/>
                <w:sz w:val="18"/>
                <w:szCs w:val="18"/>
              </w:rPr>
            </w:pPr>
          </w:p>
        </w:tc>
        <w:tc>
          <w:tcPr>
            <w:tcW w:w="1928" w:type="dxa"/>
          </w:tcPr>
          <w:p w:rsidR="008F4991" w:rsidRPr="00221E1F" w:rsidRDefault="008F4991" w:rsidP="000C34D6">
            <w:pPr>
              <w:pStyle w:val="ConsPlusNormal"/>
              <w:jc w:val="both"/>
              <w:rPr>
                <w:rFonts w:ascii="Courier New" w:hAnsi="Courier New" w:cs="Courier New"/>
                <w:sz w:val="18"/>
                <w:szCs w:val="18"/>
              </w:rPr>
            </w:pPr>
          </w:p>
        </w:tc>
        <w:tc>
          <w:tcPr>
            <w:tcW w:w="1616" w:type="dxa"/>
          </w:tcPr>
          <w:p w:rsidR="008F4991" w:rsidRPr="00221E1F" w:rsidRDefault="008F4991" w:rsidP="000C34D6">
            <w:pPr>
              <w:pStyle w:val="ConsPlusNormal"/>
              <w:jc w:val="both"/>
              <w:rPr>
                <w:rFonts w:ascii="Courier New" w:hAnsi="Courier New" w:cs="Courier New"/>
                <w:sz w:val="18"/>
                <w:szCs w:val="18"/>
              </w:rPr>
            </w:pPr>
          </w:p>
        </w:tc>
        <w:tc>
          <w:tcPr>
            <w:tcW w:w="1920" w:type="dxa"/>
          </w:tcPr>
          <w:p w:rsidR="008F4991" w:rsidRPr="00221E1F" w:rsidRDefault="008F4991" w:rsidP="000C34D6">
            <w:pPr>
              <w:pStyle w:val="ConsPlusNormal"/>
              <w:rPr>
                <w:rFonts w:ascii="Courier New" w:hAnsi="Courier New" w:cs="Courier New"/>
                <w:sz w:val="18"/>
                <w:szCs w:val="18"/>
              </w:rPr>
            </w:pPr>
          </w:p>
        </w:tc>
        <w:tc>
          <w:tcPr>
            <w:tcW w:w="1920" w:type="dxa"/>
          </w:tcPr>
          <w:p w:rsidR="008F4991" w:rsidRPr="00221E1F" w:rsidRDefault="008F4991" w:rsidP="000C34D6">
            <w:pPr>
              <w:pStyle w:val="ConsPlusNormal"/>
              <w:rPr>
                <w:rFonts w:ascii="Courier New" w:hAnsi="Courier New" w:cs="Courier New"/>
                <w:sz w:val="18"/>
                <w:szCs w:val="18"/>
              </w:rPr>
            </w:pPr>
          </w:p>
        </w:tc>
        <w:tc>
          <w:tcPr>
            <w:tcW w:w="1920" w:type="dxa"/>
          </w:tcPr>
          <w:p w:rsidR="008F4991" w:rsidRPr="00221E1F" w:rsidRDefault="008F4991" w:rsidP="000C34D6">
            <w:pPr>
              <w:pStyle w:val="ConsPlusNormal"/>
              <w:rPr>
                <w:rFonts w:ascii="Courier New" w:hAnsi="Courier New" w:cs="Courier New"/>
                <w:sz w:val="18"/>
                <w:szCs w:val="18"/>
              </w:rPr>
            </w:pPr>
          </w:p>
        </w:tc>
      </w:tr>
      <w:tr w:rsidR="008F4991" w:rsidRPr="00885F03" w:rsidTr="000C34D6">
        <w:tc>
          <w:tcPr>
            <w:tcW w:w="993" w:type="dxa"/>
          </w:tcPr>
          <w:p w:rsidR="008F4991" w:rsidRPr="00221E1F" w:rsidRDefault="008F4991" w:rsidP="000C34D6">
            <w:pPr>
              <w:pStyle w:val="ConsPlusNormal"/>
              <w:jc w:val="both"/>
              <w:rPr>
                <w:rFonts w:ascii="Courier New" w:hAnsi="Courier New" w:cs="Courier New"/>
                <w:sz w:val="18"/>
                <w:szCs w:val="18"/>
              </w:rPr>
            </w:pPr>
          </w:p>
        </w:tc>
        <w:tc>
          <w:tcPr>
            <w:tcW w:w="1701" w:type="dxa"/>
          </w:tcPr>
          <w:p w:rsidR="008F4991" w:rsidRPr="00221E1F" w:rsidRDefault="008F4991" w:rsidP="000C34D6">
            <w:pPr>
              <w:pStyle w:val="ConsPlusNormal"/>
              <w:rPr>
                <w:rFonts w:ascii="Courier New" w:hAnsi="Courier New" w:cs="Courier New"/>
                <w:sz w:val="18"/>
                <w:szCs w:val="18"/>
              </w:rPr>
            </w:pPr>
          </w:p>
        </w:tc>
        <w:tc>
          <w:tcPr>
            <w:tcW w:w="1559" w:type="dxa"/>
          </w:tcPr>
          <w:p w:rsidR="008F4991" w:rsidRPr="00221E1F" w:rsidRDefault="008F4991" w:rsidP="000C34D6">
            <w:pPr>
              <w:pStyle w:val="ConsPlusNormal"/>
              <w:jc w:val="both"/>
              <w:rPr>
                <w:rFonts w:ascii="Courier New" w:hAnsi="Courier New" w:cs="Courier New"/>
                <w:sz w:val="18"/>
                <w:szCs w:val="18"/>
              </w:rPr>
            </w:pPr>
          </w:p>
        </w:tc>
        <w:tc>
          <w:tcPr>
            <w:tcW w:w="1701" w:type="dxa"/>
          </w:tcPr>
          <w:p w:rsidR="008F4991" w:rsidRPr="00221E1F" w:rsidRDefault="008F4991" w:rsidP="000C34D6">
            <w:pPr>
              <w:pStyle w:val="ConsPlusNormal"/>
              <w:jc w:val="both"/>
              <w:rPr>
                <w:rFonts w:ascii="Courier New" w:hAnsi="Courier New" w:cs="Courier New"/>
                <w:sz w:val="18"/>
                <w:szCs w:val="18"/>
              </w:rPr>
            </w:pPr>
          </w:p>
        </w:tc>
        <w:tc>
          <w:tcPr>
            <w:tcW w:w="1928" w:type="dxa"/>
          </w:tcPr>
          <w:p w:rsidR="008F4991" w:rsidRPr="00221E1F" w:rsidRDefault="008F4991" w:rsidP="000C34D6">
            <w:pPr>
              <w:pStyle w:val="ConsPlusNormal"/>
              <w:jc w:val="both"/>
              <w:rPr>
                <w:rFonts w:ascii="Courier New" w:hAnsi="Courier New" w:cs="Courier New"/>
                <w:sz w:val="18"/>
                <w:szCs w:val="18"/>
              </w:rPr>
            </w:pPr>
          </w:p>
        </w:tc>
        <w:tc>
          <w:tcPr>
            <w:tcW w:w="1616" w:type="dxa"/>
          </w:tcPr>
          <w:p w:rsidR="008F4991" w:rsidRPr="00221E1F" w:rsidRDefault="008F4991" w:rsidP="000C34D6">
            <w:pPr>
              <w:pStyle w:val="ConsPlusNormal"/>
              <w:jc w:val="both"/>
              <w:rPr>
                <w:rFonts w:ascii="Courier New" w:hAnsi="Courier New" w:cs="Courier New"/>
                <w:sz w:val="18"/>
                <w:szCs w:val="18"/>
              </w:rPr>
            </w:pPr>
          </w:p>
        </w:tc>
        <w:tc>
          <w:tcPr>
            <w:tcW w:w="1920" w:type="dxa"/>
          </w:tcPr>
          <w:p w:rsidR="008F4991" w:rsidRPr="00221E1F" w:rsidRDefault="008F4991" w:rsidP="000C34D6">
            <w:pPr>
              <w:pStyle w:val="ConsPlusNormal"/>
              <w:rPr>
                <w:rFonts w:ascii="Courier New" w:hAnsi="Courier New" w:cs="Courier New"/>
                <w:sz w:val="18"/>
                <w:szCs w:val="18"/>
              </w:rPr>
            </w:pPr>
          </w:p>
        </w:tc>
        <w:tc>
          <w:tcPr>
            <w:tcW w:w="1920" w:type="dxa"/>
          </w:tcPr>
          <w:p w:rsidR="008F4991" w:rsidRPr="00221E1F" w:rsidRDefault="008F4991" w:rsidP="000C34D6">
            <w:pPr>
              <w:pStyle w:val="ConsPlusNormal"/>
              <w:rPr>
                <w:rFonts w:ascii="Courier New" w:hAnsi="Courier New" w:cs="Courier New"/>
                <w:sz w:val="18"/>
                <w:szCs w:val="18"/>
              </w:rPr>
            </w:pPr>
          </w:p>
        </w:tc>
        <w:tc>
          <w:tcPr>
            <w:tcW w:w="1920" w:type="dxa"/>
          </w:tcPr>
          <w:p w:rsidR="008F4991" w:rsidRPr="00221E1F" w:rsidRDefault="008F4991" w:rsidP="000C34D6">
            <w:pPr>
              <w:pStyle w:val="ConsPlusNormal"/>
              <w:rPr>
                <w:rFonts w:ascii="Courier New" w:hAnsi="Courier New" w:cs="Courier New"/>
                <w:sz w:val="18"/>
                <w:szCs w:val="18"/>
              </w:rPr>
            </w:pPr>
          </w:p>
        </w:tc>
      </w:tr>
      <w:tr w:rsidR="008F4991" w:rsidRPr="00885F03" w:rsidTr="000C34D6">
        <w:tblPrEx>
          <w:tblBorders>
            <w:left w:val="none" w:sz="0" w:space="0" w:color="auto"/>
          </w:tblBorders>
        </w:tblPrEx>
        <w:tc>
          <w:tcPr>
            <w:tcW w:w="993" w:type="dxa"/>
            <w:tcBorders>
              <w:left w:val="nil"/>
              <w:bottom w:val="nil"/>
            </w:tcBorders>
          </w:tcPr>
          <w:p w:rsidR="008F4991" w:rsidRPr="00221E1F" w:rsidRDefault="008F4991" w:rsidP="000C34D6">
            <w:pPr>
              <w:pStyle w:val="ConsPlusNormal"/>
              <w:jc w:val="both"/>
              <w:rPr>
                <w:rFonts w:ascii="Courier New" w:hAnsi="Courier New" w:cs="Courier New"/>
                <w:sz w:val="18"/>
                <w:szCs w:val="18"/>
              </w:rPr>
            </w:pPr>
          </w:p>
        </w:tc>
        <w:tc>
          <w:tcPr>
            <w:tcW w:w="1701" w:type="dxa"/>
          </w:tcPr>
          <w:p w:rsidR="008F4991" w:rsidRPr="00221E1F" w:rsidRDefault="008F4991" w:rsidP="000C34D6">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8F4991" w:rsidRPr="00221E1F" w:rsidRDefault="008F4991" w:rsidP="000C34D6">
            <w:pPr>
              <w:pStyle w:val="ConsPlusNormal"/>
              <w:jc w:val="both"/>
              <w:rPr>
                <w:rFonts w:ascii="Courier New" w:hAnsi="Courier New" w:cs="Courier New"/>
                <w:sz w:val="18"/>
                <w:szCs w:val="18"/>
              </w:rPr>
            </w:pPr>
          </w:p>
        </w:tc>
        <w:tc>
          <w:tcPr>
            <w:tcW w:w="1701" w:type="dxa"/>
          </w:tcPr>
          <w:p w:rsidR="008F4991" w:rsidRPr="00221E1F" w:rsidRDefault="008F4991" w:rsidP="000C34D6">
            <w:pPr>
              <w:pStyle w:val="ConsPlusNormal"/>
              <w:jc w:val="both"/>
              <w:rPr>
                <w:rFonts w:ascii="Courier New" w:hAnsi="Courier New" w:cs="Courier New"/>
                <w:sz w:val="18"/>
                <w:szCs w:val="18"/>
              </w:rPr>
            </w:pPr>
          </w:p>
        </w:tc>
        <w:tc>
          <w:tcPr>
            <w:tcW w:w="1928" w:type="dxa"/>
          </w:tcPr>
          <w:p w:rsidR="008F4991" w:rsidRPr="00221E1F" w:rsidRDefault="008F4991" w:rsidP="000C34D6">
            <w:pPr>
              <w:pStyle w:val="ConsPlusNormal"/>
              <w:jc w:val="both"/>
              <w:rPr>
                <w:rFonts w:ascii="Courier New" w:hAnsi="Courier New" w:cs="Courier New"/>
                <w:sz w:val="18"/>
                <w:szCs w:val="18"/>
              </w:rPr>
            </w:pPr>
          </w:p>
        </w:tc>
        <w:tc>
          <w:tcPr>
            <w:tcW w:w="1616" w:type="dxa"/>
          </w:tcPr>
          <w:p w:rsidR="008F4991" w:rsidRPr="00221E1F" w:rsidRDefault="008F4991" w:rsidP="000C34D6">
            <w:pPr>
              <w:pStyle w:val="ConsPlusNormal"/>
              <w:jc w:val="both"/>
              <w:rPr>
                <w:rFonts w:ascii="Courier New" w:hAnsi="Courier New" w:cs="Courier New"/>
                <w:sz w:val="18"/>
                <w:szCs w:val="18"/>
              </w:rPr>
            </w:pPr>
          </w:p>
        </w:tc>
        <w:tc>
          <w:tcPr>
            <w:tcW w:w="1920" w:type="dxa"/>
          </w:tcPr>
          <w:p w:rsidR="008F4991" w:rsidRPr="00221E1F" w:rsidRDefault="008F4991" w:rsidP="000C34D6">
            <w:pPr>
              <w:pStyle w:val="ConsPlusNormal"/>
              <w:rPr>
                <w:rFonts w:ascii="Courier New" w:hAnsi="Courier New" w:cs="Courier New"/>
                <w:sz w:val="18"/>
                <w:szCs w:val="18"/>
              </w:rPr>
            </w:pPr>
          </w:p>
        </w:tc>
        <w:tc>
          <w:tcPr>
            <w:tcW w:w="1920" w:type="dxa"/>
          </w:tcPr>
          <w:p w:rsidR="008F4991" w:rsidRPr="00221E1F" w:rsidRDefault="008F4991" w:rsidP="000C34D6">
            <w:pPr>
              <w:pStyle w:val="ConsPlusNormal"/>
              <w:rPr>
                <w:rFonts w:ascii="Courier New" w:hAnsi="Courier New" w:cs="Courier New"/>
                <w:sz w:val="18"/>
                <w:szCs w:val="18"/>
              </w:rPr>
            </w:pPr>
          </w:p>
        </w:tc>
        <w:tc>
          <w:tcPr>
            <w:tcW w:w="1920" w:type="dxa"/>
          </w:tcPr>
          <w:p w:rsidR="008F4991" w:rsidRPr="00221E1F" w:rsidRDefault="008F4991" w:rsidP="000C34D6">
            <w:pPr>
              <w:pStyle w:val="ConsPlusNormal"/>
              <w:rPr>
                <w:rFonts w:ascii="Courier New" w:hAnsi="Courier New" w:cs="Courier New"/>
                <w:sz w:val="18"/>
                <w:szCs w:val="18"/>
              </w:rPr>
            </w:pPr>
          </w:p>
        </w:tc>
      </w:tr>
    </w:tbl>
    <w:p w:rsidR="008F4991" w:rsidRDefault="008F4991" w:rsidP="008F4991">
      <w:pPr>
        <w:pStyle w:val="ConsPlusNormal"/>
        <w:jc w:val="center"/>
      </w:pPr>
    </w:p>
    <w:p w:rsidR="008F4991" w:rsidRDefault="008F4991" w:rsidP="008F4991">
      <w:pPr>
        <w:pStyle w:val="ConsPlusNormal"/>
        <w:jc w:val="center"/>
      </w:pPr>
    </w:p>
    <w:p w:rsidR="008F4991" w:rsidRDefault="008F4991" w:rsidP="008F4991">
      <w:pPr>
        <w:pStyle w:val="ConsPlusNormal"/>
        <w:jc w:val="center"/>
      </w:pPr>
    </w:p>
    <w:p w:rsidR="008F4991" w:rsidRDefault="008F4991" w:rsidP="008F4991">
      <w:pPr>
        <w:pStyle w:val="ConsPlusNormal"/>
      </w:pPr>
    </w:p>
    <w:p w:rsidR="008026E6" w:rsidRDefault="008026E6" w:rsidP="008F4991">
      <w:pPr>
        <w:pStyle w:val="ConsPlusNormal"/>
        <w:jc w:val="center"/>
        <w:outlineLvl w:val="2"/>
        <w:rPr>
          <w:rFonts w:ascii="Courier New" w:hAnsi="Courier New" w:cs="Courier New"/>
          <w:sz w:val="18"/>
          <w:szCs w:val="18"/>
        </w:rPr>
      </w:pPr>
    </w:p>
    <w:p w:rsidR="008F4991" w:rsidRPr="00221E1F" w:rsidRDefault="008F4991" w:rsidP="008F4991">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8F4991" w:rsidRPr="00221E1F" w:rsidRDefault="008F4991" w:rsidP="008F4991">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8F4991" w:rsidRPr="00885F03" w:rsidTr="000C34D6">
        <w:tc>
          <w:tcPr>
            <w:tcW w:w="2269"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252"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8F4991" w:rsidRPr="00885F03" w:rsidTr="000C34D6">
        <w:tc>
          <w:tcPr>
            <w:tcW w:w="2269"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8F4991" w:rsidRPr="00885F03" w:rsidTr="000C34D6">
        <w:tc>
          <w:tcPr>
            <w:tcW w:w="2269" w:type="dxa"/>
          </w:tcPr>
          <w:p w:rsidR="008F4991" w:rsidRPr="00221E1F" w:rsidRDefault="008F4991" w:rsidP="000C34D6">
            <w:pPr>
              <w:pStyle w:val="ConsPlusNormal"/>
              <w:jc w:val="both"/>
              <w:rPr>
                <w:rFonts w:ascii="Courier New" w:hAnsi="Courier New" w:cs="Courier New"/>
                <w:sz w:val="18"/>
                <w:szCs w:val="18"/>
              </w:rPr>
            </w:pPr>
          </w:p>
        </w:tc>
        <w:tc>
          <w:tcPr>
            <w:tcW w:w="2252" w:type="dxa"/>
          </w:tcPr>
          <w:p w:rsidR="008F4991" w:rsidRPr="00221E1F" w:rsidRDefault="008F4991" w:rsidP="000C34D6">
            <w:pPr>
              <w:pStyle w:val="ConsPlusNormal"/>
              <w:jc w:val="both"/>
              <w:rPr>
                <w:rFonts w:ascii="Courier New" w:hAnsi="Courier New" w:cs="Courier New"/>
                <w:sz w:val="18"/>
                <w:szCs w:val="18"/>
              </w:rPr>
            </w:pPr>
          </w:p>
        </w:tc>
        <w:tc>
          <w:tcPr>
            <w:tcW w:w="2410" w:type="dxa"/>
          </w:tcPr>
          <w:p w:rsidR="008F4991" w:rsidRPr="00221E1F" w:rsidRDefault="008F4991" w:rsidP="000C34D6">
            <w:pPr>
              <w:pStyle w:val="ConsPlusNormal"/>
              <w:jc w:val="both"/>
              <w:rPr>
                <w:rFonts w:ascii="Courier New" w:hAnsi="Courier New" w:cs="Courier New"/>
                <w:sz w:val="18"/>
                <w:szCs w:val="18"/>
              </w:rPr>
            </w:pPr>
          </w:p>
        </w:tc>
        <w:tc>
          <w:tcPr>
            <w:tcW w:w="2410" w:type="dxa"/>
          </w:tcPr>
          <w:p w:rsidR="008F4991" w:rsidRPr="00221E1F" w:rsidRDefault="008F4991" w:rsidP="000C34D6">
            <w:pPr>
              <w:pStyle w:val="ConsPlusNormal"/>
              <w:jc w:val="both"/>
              <w:rPr>
                <w:rFonts w:ascii="Courier New" w:hAnsi="Courier New" w:cs="Courier New"/>
                <w:sz w:val="18"/>
                <w:szCs w:val="18"/>
              </w:rPr>
            </w:pPr>
          </w:p>
        </w:tc>
        <w:tc>
          <w:tcPr>
            <w:tcW w:w="2710" w:type="dxa"/>
          </w:tcPr>
          <w:p w:rsidR="008F4991" w:rsidRPr="00221E1F" w:rsidRDefault="008F4991" w:rsidP="000C34D6">
            <w:pPr>
              <w:pStyle w:val="ConsPlusNormal"/>
              <w:jc w:val="both"/>
              <w:rPr>
                <w:rFonts w:ascii="Courier New" w:hAnsi="Courier New" w:cs="Courier New"/>
                <w:sz w:val="18"/>
                <w:szCs w:val="18"/>
              </w:rPr>
            </w:pPr>
          </w:p>
        </w:tc>
        <w:tc>
          <w:tcPr>
            <w:tcW w:w="2327"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c>
          <w:tcPr>
            <w:tcW w:w="2269" w:type="dxa"/>
          </w:tcPr>
          <w:p w:rsidR="008F4991" w:rsidRPr="00221E1F" w:rsidRDefault="008F4991" w:rsidP="000C34D6">
            <w:pPr>
              <w:pStyle w:val="ConsPlusNormal"/>
              <w:jc w:val="both"/>
              <w:rPr>
                <w:rFonts w:ascii="Courier New" w:hAnsi="Courier New" w:cs="Courier New"/>
                <w:sz w:val="18"/>
                <w:szCs w:val="18"/>
              </w:rPr>
            </w:pPr>
          </w:p>
        </w:tc>
        <w:tc>
          <w:tcPr>
            <w:tcW w:w="2252" w:type="dxa"/>
          </w:tcPr>
          <w:p w:rsidR="008F4991" w:rsidRPr="00221E1F" w:rsidRDefault="008F4991" w:rsidP="000C34D6">
            <w:pPr>
              <w:pStyle w:val="ConsPlusNormal"/>
              <w:jc w:val="both"/>
              <w:rPr>
                <w:rFonts w:ascii="Courier New" w:hAnsi="Courier New" w:cs="Courier New"/>
                <w:sz w:val="18"/>
                <w:szCs w:val="18"/>
              </w:rPr>
            </w:pPr>
          </w:p>
        </w:tc>
        <w:tc>
          <w:tcPr>
            <w:tcW w:w="2410" w:type="dxa"/>
          </w:tcPr>
          <w:p w:rsidR="008F4991" w:rsidRPr="00221E1F" w:rsidRDefault="008F4991" w:rsidP="000C34D6">
            <w:pPr>
              <w:pStyle w:val="ConsPlusNormal"/>
              <w:jc w:val="both"/>
              <w:rPr>
                <w:rFonts w:ascii="Courier New" w:hAnsi="Courier New" w:cs="Courier New"/>
                <w:sz w:val="18"/>
                <w:szCs w:val="18"/>
              </w:rPr>
            </w:pPr>
          </w:p>
        </w:tc>
        <w:tc>
          <w:tcPr>
            <w:tcW w:w="2410" w:type="dxa"/>
          </w:tcPr>
          <w:p w:rsidR="008F4991" w:rsidRPr="00221E1F" w:rsidRDefault="008F4991" w:rsidP="000C34D6">
            <w:pPr>
              <w:pStyle w:val="ConsPlusNormal"/>
              <w:jc w:val="both"/>
              <w:rPr>
                <w:rFonts w:ascii="Courier New" w:hAnsi="Courier New" w:cs="Courier New"/>
                <w:sz w:val="18"/>
                <w:szCs w:val="18"/>
              </w:rPr>
            </w:pPr>
          </w:p>
        </w:tc>
        <w:tc>
          <w:tcPr>
            <w:tcW w:w="2710" w:type="dxa"/>
          </w:tcPr>
          <w:p w:rsidR="008F4991" w:rsidRPr="00221E1F" w:rsidRDefault="008F4991" w:rsidP="000C34D6">
            <w:pPr>
              <w:pStyle w:val="ConsPlusNormal"/>
              <w:jc w:val="both"/>
              <w:rPr>
                <w:rFonts w:ascii="Courier New" w:hAnsi="Courier New" w:cs="Courier New"/>
                <w:sz w:val="18"/>
                <w:szCs w:val="18"/>
              </w:rPr>
            </w:pPr>
          </w:p>
        </w:tc>
        <w:tc>
          <w:tcPr>
            <w:tcW w:w="2327"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blPrEx>
          <w:tblBorders>
            <w:left w:val="none" w:sz="0" w:space="0" w:color="auto"/>
          </w:tblBorders>
        </w:tblPrEx>
        <w:tc>
          <w:tcPr>
            <w:tcW w:w="2269" w:type="dxa"/>
            <w:tcBorders>
              <w:left w:val="nil"/>
              <w:bottom w:val="nil"/>
              <w:right w:val="nil"/>
            </w:tcBorders>
          </w:tcPr>
          <w:p w:rsidR="008F4991" w:rsidRPr="00221E1F" w:rsidRDefault="008F4991" w:rsidP="000C34D6">
            <w:pPr>
              <w:pStyle w:val="ConsPlusNormal"/>
              <w:jc w:val="both"/>
              <w:rPr>
                <w:rFonts w:ascii="Courier New" w:hAnsi="Courier New" w:cs="Courier New"/>
                <w:sz w:val="18"/>
                <w:szCs w:val="18"/>
              </w:rPr>
            </w:pPr>
          </w:p>
        </w:tc>
        <w:tc>
          <w:tcPr>
            <w:tcW w:w="2252" w:type="dxa"/>
            <w:tcBorders>
              <w:left w:val="nil"/>
              <w:bottom w:val="nil"/>
            </w:tcBorders>
          </w:tcPr>
          <w:p w:rsidR="008F4991" w:rsidRPr="00221E1F" w:rsidRDefault="008F4991" w:rsidP="000C34D6">
            <w:pPr>
              <w:pStyle w:val="ConsPlusNormal"/>
              <w:jc w:val="both"/>
              <w:rPr>
                <w:rFonts w:ascii="Courier New" w:hAnsi="Courier New" w:cs="Courier New"/>
                <w:sz w:val="18"/>
                <w:szCs w:val="18"/>
              </w:rPr>
            </w:pPr>
          </w:p>
        </w:tc>
        <w:tc>
          <w:tcPr>
            <w:tcW w:w="2410" w:type="dxa"/>
          </w:tcPr>
          <w:p w:rsidR="008F4991" w:rsidRPr="00221E1F" w:rsidRDefault="008F4991" w:rsidP="000C34D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8F4991" w:rsidRPr="00221E1F" w:rsidRDefault="008F4991" w:rsidP="000C34D6">
            <w:pPr>
              <w:pStyle w:val="ConsPlusNormal"/>
              <w:jc w:val="both"/>
              <w:rPr>
                <w:rFonts w:ascii="Courier New" w:hAnsi="Courier New" w:cs="Courier New"/>
                <w:sz w:val="18"/>
                <w:szCs w:val="18"/>
              </w:rPr>
            </w:pPr>
          </w:p>
        </w:tc>
        <w:tc>
          <w:tcPr>
            <w:tcW w:w="2710" w:type="dxa"/>
          </w:tcPr>
          <w:p w:rsidR="008F4991" w:rsidRPr="00221E1F" w:rsidRDefault="008F4991" w:rsidP="000C34D6">
            <w:pPr>
              <w:pStyle w:val="ConsPlusNormal"/>
              <w:jc w:val="both"/>
              <w:rPr>
                <w:rFonts w:ascii="Courier New" w:hAnsi="Courier New" w:cs="Courier New"/>
                <w:sz w:val="18"/>
                <w:szCs w:val="18"/>
              </w:rPr>
            </w:pPr>
          </w:p>
        </w:tc>
        <w:tc>
          <w:tcPr>
            <w:tcW w:w="2327" w:type="dxa"/>
          </w:tcPr>
          <w:p w:rsidR="008F4991" w:rsidRPr="00221E1F" w:rsidRDefault="008F4991" w:rsidP="000C34D6">
            <w:pPr>
              <w:pStyle w:val="ConsPlusNormal"/>
              <w:jc w:val="both"/>
              <w:rPr>
                <w:rFonts w:ascii="Courier New" w:hAnsi="Courier New" w:cs="Courier New"/>
                <w:sz w:val="18"/>
                <w:szCs w:val="18"/>
              </w:rPr>
            </w:pPr>
          </w:p>
        </w:tc>
      </w:tr>
    </w:tbl>
    <w:p w:rsidR="008F4991" w:rsidRPr="00221E1F" w:rsidRDefault="008F4991" w:rsidP="008F4991">
      <w:pPr>
        <w:pStyle w:val="ConsPlusNormal"/>
        <w:jc w:val="center"/>
        <w:rPr>
          <w:rFonts w:ascii="Courier New" w:hAnsi="Courier New" w:cs="Courier New"/>
          <w:sz w:val="18"/>
          <w:szCs w:val="18"/>
        </w:rPr>
      </w:pPr>
    </w:p>
    <w:p w:rsidR="008F4991" w:rsidRPr="00221E1F" w:rsidRDefault="008F4991" w:rsidP="008F4991">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8F4991" w:rsidRPr="00221E1F" w:rsidRDefault="008F4991" w:rsidP="008F4991">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8F4991" w:rsidRPr="00885F03" w:rsidTr="000C34D6">
        <w:tc>
          <w:tcPr>
            <w:tcW w:w="96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8F4991" w:rsidRPr="00221E1F"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8F4991" w:rsidRPr="00885F03" w:rsidTr="000C34D6">
        <w:tc>
          <w:tcPr>
            <w:tcW w:w="96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8F4991" w:rsidRPr="00885F03" w:rsidTr="000C34D6">
        <w:tc>
          <w:tcPr>
            <w:tcW w:w="960" w:type="dxa"/>
          </w:tcPr>
          <w:p w:rsidR="008F4991" w:rsidRPr="00221E1F" w:rsidRDefault="008F4991" w:rsidP="000C34D6">
            <w:pPr>
              <w:pStyle w:val="ConsPlusNormal"/>
              <w:jc w:val="both"/>
              <w:rPr>
                <w:rFonts w:ascii="Courier New" w:hAnsi="Courier New" w:cs="Courier New"/>
                <w:sz w:val="18"/>
                <w:szCs w:val="18"/>
              </w:rPr>
            </w:pPr>
          </w:p>
        </w:tc>
        <w:tc>
          <w:tcPr>
            <w:tcW w:w="1800" w:type="dxa"/>
          </w:tcPr>
          <w:p w:rsidR="008F4991" w:rsidRPr="00221E1F" w:rsidRDefault="008F4991" w:rsidP="000C34D6">
            <w:pPr>
              <w:pStyle w:val="ConsPlusNormal"/>
              <w:jc w:val="both"/>
              <w:rPr>
                <w:rFonts w:ascii="Courier New" w:hAnsi="Courier New" w:cs="Courier New"/>
                <w:sz w:val="18"/>
                <w:szCs w:val="18"/>
              </w:rPr>
            </w:pPr>
          </w:p>
        </w:tc>
        <w:tc>
          <w:tcPr>
            <w:tcW w:w="2160" w:type="dxa"/>
          </w:tcPr>
          <w:p w:rsidR="008F4991" w:rsidRPr="00221E1F" w:rsidRDefault="008F4991" w:rsidP="000C34D6">
            <w:pPr>
              <w:pStyle w:val="ConsPlusNormal"/>
              <w:jc w:val="both"/>
              <w:rPr>
                <w:rFonts w:ascii="Courier New" w:hAnsi="Courier New" w:cs="Courier New"/>
                <w:sz w:val="18"/>
                <w:szCs w:val="18"/>
              </w:rPr>
            </w:pPr>
          </w:p>
        </w:tc>
        <w:tc>
          <w:tcPr>
            <w:tcW w:w="2700" w:type="dxa"/>
          </w:tcPr>
          <w:p w:rsidR="008F4991" w:rsidRPr="00221E1F" w:rsidRDefault="008F4991" w:rsidP="000C34D6">
            <w:pPr>
              <w:pStyle w:val="ConsPlusNormal"/>
              <w:jc w:val="both"/>
              <w:rPr>
                <w:rFonts w:ascii="Courier New" w:hAnsi="Courier New" w:cs="Courier New"/>
                <w:sz w:val="18"/>
                <w:szCs w:val="18"/>
              </w:rPr>
            </w:pPr>
          </w:p>
        </w:tc>
        <w:tc>
          <w:tcPr>
            <w:tcW w:w="1485" w:type="dxa"/>
          </w:tcPr>
          <w:p w:rsidR="008F4991" w:rsidRPr="00221E1F" w:rsidRDefault="008F4991" w:rsidP="000C34D6">
            <w:pPr>
              <w:pStyle w:val="ConsPlusNormal"/>
              <w:jc w:val="both"/>
              <w:rPr>
                <w:rFonts w:ascii="Courier New" w:hAnsi="Courier New" w:cs="Courier New"/>
                <w:sz w:val="18"/>
                <w:szCs w:val="18"/>
              </w:rPr>
            </w:pPr>
          </w:p>
        </w:tc>
        <w:tc>
          <w:tcPr>
            <w:tcW w:w="2094"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c>
          <w:tcPr>
            <w:tcW w:w="960" w:type="dxa"/>
          </w:tcPr>
          <w:p w:rsidR="008F4991" w:rsidRPr="00221E1F" w:rsidRDefault="008F4991" w:rsidP="000C34D6">
            <w:pPr>
              <w:pStyle w:val="ConsPlusNormal"/>
              <w:jc w:val="both"/>
              <w:rPr>
                <w:rFonts w:ascii="Courier New" w:hAnsi="Courier New" w:cs="Courier New"/>
                <w:sz w:val="18"/>
                <w:szCs w:val="18"/>
              </w:rPr>
            </w:pPr>
          </w:p>
        </w:tc>
        <w:tc>
          <w:tcPr>
            <w:tcW w:w="1800" w:type="dxa"/>
          </w:tcPr>
          <w:p w:rsidR="008F4991" w:rsidRPr="00221E1F" w:rsidRDefault="008F4991" w:rsidP="000C34D6">
            <w:pPr>
              <w:pStyle w:val="ConsPlusNormal"/>
              <w:jc w:val="both"/>
              <w:rPr>
                <w:rFonts w:ascii="Courier New" w:hAnsi="Courier New" w:cs="Courier New"/>
                <w:sz w:val="18"/>
                <w:szCs w:val="18"/>
              </w:rPr>
            </w:pPr>
          </w:p>
        </w:tc>
        <w:tc>
          <w:tcPr>
            <w:tcW w:w="2160" w:type="dxa"/>
          </w:tcPr>
          <w:p w:rsidR="008F4991" w:rsidRPr="00221E1F" w:rsidRDefault="008F4991" w:rsidP="000C34D6">
            <w:pPr>
              <w:pStyle w:val="ConsPlusNormal"/>
              <w:jc w:val="both"/>
              <w:rPr>
                <w:rFonts w:ascii="Courier New" w:hAnsi="Courier New" w:cs="Courier New"/>
                <w:sz w:val="18"/>
                <w:szCs w:val="18"/>
              </w:rPr>
            </w:pPr>
          </w:p>
        </w:tc>
        <w:tc>
          <w:tcPr>
            <w:tcW w:w="2700" w:type="dxa"/>
          </w:tcPr>
          <w:p w:rsidR="008F4991" w:rsidRPr="00221E1F" w:rsidRDefault="008F4991" w:rsidP="000C34D6">
            <w:pPr>
              <w:pStyle w:val="ConsPlusNormal"/>
              <w:jc w:val="both"/>
              <w:rPr>
                <w:rFonts w:ascii="Courier New" w:hAnsi="Courier New" w:cs="Courier New"/>
                <w:sz w:val="18"/>
                <w:szCs w:val="18"/>
              </w:rPr>
            </w:pPr>
          </w:p>
        </w:tc>
        <w:tc>
          <w:tcPr>
            <w:tcW w:w="1485" w:type="dxa"/>
          </w:tcPr>
          <w:p w:rsidR="008F4991" w:rsidRPr="00221E1F" w:rsidRDefault="008F4991" w:rsidP="000C34D6">
            <w:pPr>
              <w:pStyle w:val="ConsPlusNormal"/>
              <w:jc w:val="both"/>
              <w:rPr>
                <w:rFonts w:ascii="Courier New" w:hAnsi="Courier New" w:cs="Courier New"/>
                <w:sz w:val="18"/>
                <w:szCs w:val="18"/>
              </w:rPr>
            </w:pPr>
          </w:p>
        </w:tc>
        <w:tc>
          <w:tcPr>
            <w:tcW w:w="2094"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blPrEx>
          <w:tblBorders>
            <w:left w:val="none" w:sz="0" w:space="0" w:color="auto"/>
            <w:right w:val="none" w:sz="0" w:space="0" w:color="auto"/>
            <w:insideV w:val="none" w:sz="0" w:space="0" w:color="auto"/>
          </w:tblBorders>
        </w:tblPrEx>
        <w:tc>
          <w:tcPr>
            <w:tcW w:w="960" w:type="dxa"/>
            <w:tcBorders>
              <w:bottom w:val="nil"/>
            </w:tcBorders>
          </w:tcPr>
          <w:p w:rsidR="008F4991" w:rsidRPr="00221E1F" w:rsidRDefault="008F4991" w:rsidP="000C34D6">
            <w:pPr>
              <w:pStyle w:val="ConsPlusNormal"/>
              <w:jc w:val="both"/>
              <w:rPr>
                <w:rFonts w:ascii="Courier New" w:hAnsi="Courier New" w:cs="Courier New"/>
                <w:sz w:val="18"/>
                <w:szCs w:val="18"/>
              </w:rPr>
            </w:pPr>
          </w:p>
        </w:tc>
        <w:tc>
          <w:tcPr>
            <w:tcW w:w="1800" w:type="dxa"/>
            <w:tcBorders>
              <w:bottom w:val="nil"/>
            </w:tcBorders>
          </w:tcPr>
          <w:p w:rsidR="008F4991" w:rsidRPr="00221E1F" w:rsidRDefault="008F4991" w:rsidP="000C34D6">
            <w:pPr>
              <w:pStyle w:val="ConsPlusNormal"/>
              <w:jc w:val="both"/>
              <w:rPr>
                <w:rFonts w:ascii="Courier New" w:hAnsi="Courier New" w:cs="Courier New"/>
                <w:sz w:val="18"/>
                <w:szCs w:val="18"/>
              </w:rPr>
            </w:pPr>
          </w:p>
        </w:tc>
        <w:tc>
          <w:tcPr>
            <w:tcW w:w="2160" w:type="dxa"/>
            <w:tcBorders>
              <w:bottom w:val="nil"/>
              <w:right w:val="single" w:sz="4" w:space="0" w:color="auto"/>
            </w:tcBorders>
          </w:tcPr>
          <w:p w:rsidR="008F4991" w:rsidRPr="00221E1F" w:rsidRDefault="008F4991" w:rsidP="000C34D6">
            <w:pPr>
              <w:pStyle w:val="ConsPlusNormal"/>
              <w:jc w:val="both"/>
              <w:rPr>
                <w:rFonts w:ascii="Courier New" w:hAnsi="Courier New" w:cs="Courier New"/>
                <w:sz w:val="18"/>
                <w:szCs w:val="18"/>
              </w:rPr>
            </w:pPr>
          </w:p>
        </w:tc>
        <w:tc>
          <w:tcPr>
            <w:tcW w:w="2700" w:type="dxa"/>
            <w:tcBorders>
              <w:left w:val="single" w:sz="4" w:space="0" w:color="auto"/>
              <w:right w:val="single" w:sz="4" w:space="0" w:color="auto"/>
            </w:tcBorders>
          </w:tcPr>
          <w:p w:rsidR="008F4991" w:rsidRPr="00221E1F" w:rsidRDefault="008F4991" w:rsidP="000C34D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right w:val="single" w:sz="4" w:space="0" w:color="auto"/>
            </w:tcBorders>
          </w:tcPr>
          <w:p w:rsidR="008F4991" w:rsidRPr="00221E1F" w:rsidRDefault="008F4991" w:rsidP="000C34D6">
            <w:pPr>
              <w:pStyle w:val="ConsPlusNormal"/>
              <w:jc w:val="both"/>
              <w:rPr>
                <w:rFonts w:ascii="Courier New" w:hAnsi="Courier New" w:cs="Courier New"/>
                <w:sz w:val="18"/>
                <w:szCs w:val="18"/>
              </w:rPr>
            </w:pPr>
          </w:p>
        </w:tc>
        <w:tc>
          <w:tcPr>
            <w:tcW w:w="2094" w:type="dxa"/>
            <w:tcBorders>
              <w:left w:val="single" w:sz="4" w:space="0" w:color="auto"/>
              <w:right w:val="single" w:sz="4" w:space="0" w:color="auto"/>
            </w:tcBorders>
          </w:tcPr>
          <w:p w:rsidR="008F4991" w:rsidRPr="00221E1F" w:rsidRDefault="008F4991" w:rsidP="000C34D6">
            <w:pPr>
              <w:pStyle w:val="ConsPlusNormal"/>
              <w:jc w:val="both"/>
              <w:rPr>
                <w:rFonts w:ascii="Courier New" w:hAnsi="Courier New" w:cs="Courier New"/>
                <w:sz w:val="18"/>
                <w:szCs w:val="18"/>
              </w:rPr>
            </w:pPr>
          </w:p>
        </w:tc>
      </w:tr>
    </w:tbl>
    <w:p w:rsidR="008F4991" w:rsidRPr="00221E1F" w:rsidRDefault="008F4991" w:rsidP="008F4991">
      <w:pPr>
        <w:pStyle w:val="ConsPlusNormal"/>
        <w:jc w:val="center"/>
        <w:rPr>
          <w:rFonts w:ascii="Courier New" w:hAnsi="Courier New" w:cs="Courier New"/>
          <w:sz w:val="18"/>
          <w:szCs w:val="18"/>
        </w:rPr>
      </w:pPr>
    </w:p>
    <w:p w:rsidR="008F4991" w:rsidRPr="00221E1F" w:rsidRDefault="008F4991" w:rsidP="008F4991">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8F4991" w:rsidRPr="00221E1F" w:rsidRDefault="008F4991" w:rsidP="008F4991">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8F4991" w:rsidRPr="00885F03" w:rsidTr="000C34D6">
        <w:tc>
          <w:tcPr>
            <w:tcW w:w="2127"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8F4991" w:rsidRPr="00221E1F"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8F4991" w:rsidRPr="00885F03" w:rsidTr="000C34D6">
        <w:tc>
          <w:tcPr>
            <w:tcW w:w="2127"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8F4991" w:rsidRPr="00885F03" w:rsidTr="000C34D6">
        <w:tc>
          <w:tcPr>
            <w:tcW w:w="2127" w:type="dxa"/>
          </w:tcPr>
          <w:p w:rsidR="008F4991" w:rsidRPr="00221E1F" w:rsidRDefault="008F4991" w:rsidP="000C34D6">
            <w:pPr>
              <w:pStyle w:val="ConsPlusNormal"/>
              <w:jc w:val="both"/>
              <w:rPr>
                <w:rFonts w:ascii="Courier New" w:hAnsi="Courier New" w:cs="Courier New"/>
                <w:sz w:val="18"/>
                <w:szCs w:val="18"/>
              </w:rPr>
            </w:pPr>
          </w:p>
        </w:tc>
        <w:tc>
          <w:tcPr>
            <w:tcW w:w="2710" w:type="dxa"/>
          </w:tcPr>
          <w:p w:rsidR="008F4991" w:rsidRPr="00221E1F" w:rsidRDefault="008F4991" w:rsidP="000C34D6">
            <w:pPr>
              <w:pStyle w:val="ConsPlusNormal"/>
              <w:jc w:val="both"/>
              <w:rPr>
                <w:rFonts w:ascii="Courier New" w:hAnsi="Courier New" w:cs="Courier New"/>
                <w:sz w:val="18"/>
                <w:szCs w:val="18"/>
              </w:rPr>
            </w:pPr>
          </w:p>
        </w:tc>
        <w:tc>
          <w:tcPr>
            <w:tcW w:w="2710" w:type="dxa"/>
          </w:tcPr>
          <w:p w:rsidR="008F4991" w:rsidRPr="00221E1F" w:rsidRDefault="008F4991" w:rsidP="000C34D6">
            <w:pPr>
              <w:pStyle w:val="ConsPlusNormal"/>
              <w:jc w:val="both"/>
              <w:rPr>
                <w:rFonts w:ascii="Courier New" w:hAnsi="Courier New" w:cs="Courier New"/>
                <w:sz w:val="18"/>
                <w:szCs w:val="18"/>
              </w:rPr>
            </w:pPr>
          </w:p>
        </w:tc>
        <w:tc>
          <w:tcPr>
            <w:tcW w:w="2502" w:type="dxa"/>
          </w:tcPr>
          <w:p w:rsidR="008F4991" w:rsidRPr="00221E1F" w:rsidRDefault="008F4991" w:rsidP="000C34D6">
            <w:pPr>
              <w:pStyle w:val="ConsPlusNormal"/>
              <w:jc w:val="both"/>
              <w:rPr>
                <w:rFonts w:ascii="Courier New" w:hAnsi="Courier New" w:cs="Courier New"/>
                <w:sz w:val="18"/>
                <w:szCs w:val="18"/>
              </w:rPr>
            </w:pPr>
          </w:p>
        </w:tc>
        <w:tc>
          <w:tcPr>
            <w:tcW w:w="2410" w:type="dxa"/>
          </w:tcPr>
          <w:p w:rsidR="008F4991" w:rsidRPr="00221E1F" w:rsidRDefault="008F4991" w:rsidP="000C34D6">
            <w:pPr>
              <w:pStyle w:val="ConsPlusNormal"/>
              <w:jc w:val="both"/>
              <w:rPr>
                <w:rFonts w:ascii="Courier New" w:hAnsi="Courier New" w:cs="Courier New"/>
                <w:sz w:val="18"/>
                <w:szCs w:val="18"/>
              </w:rPr>
            </w:pPr>
          </w:p>
        </w:tc>
        <w:tc>
          <w:tcPr>
            <w:tcW w:w="2327"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c>
          <w:tcPr>
            <w:tcW w:w="2127" w:type="dxa"/>
          </w:tcPr>
          <w:p w:rsidR="008F4991" w:rsidRPr="00221E1F" w:rsidRDefault="008F4991" w:rsidP="000C34D6">
            <w:pPr>
              <w:pStyle w:val="ConsPlusNormal"/>
              <w:jc w:val="both"/>
              <w:rPr>
                <w:rFonts w:ascii="Courier New" w:hAnsi="Courier New" w:cs="Courier New"/>
                <w:sz w:val="18"/>
                <w:szCs w:val="18"/>
              </w:rPr>
            </w:pPr>
          </w:p>
        </w:tc>
        <w:tc>
          <w:tcPr>
            <w:tcW w:w="2710" w:type="dxa"/>
          </w:tcPr>
          <w:p w:rsidR="008F4991" w:rsidRPr="00221E1F" w:rsidRDefault="008F4991" w:rsidP="000C34D6">
            <w:pPr>
              <w:pStyle w:val="ConsPlusNormal"/>
              <w:jc w:val="both"/>
              <w:rPr>
                <w:rFonts w:ascii="Courier New" w:hAnsi="Courier New" w:cs="Courier New"/>
                <w:sz w:val="18"/>
                <w:szCs w:val="18"/>
              </w:rPr>
            </w:pPr>
          </w:p>
        </w:tc>
        <w:tc>
          <w:tcPr>
            <w:tcW w:w="2710" w:type="dxa"/>
          </w:tcPr>
          <w:p w:rsidR="008F4991" w:rsidRPr="00221E1F" w:rsidRDefault="008F4991" w:rsidP="000C34D6">
            <w:pPr>
              <w:pStyle w:val="ConsPlusNormal"/>
              <w:jc w:val="both"/>
              <w:rPr>
                <w:rFonts w:ascii="Courier New" w:hAnsi="Courier New" w:cs="Courier New"/>
                <w:sz w:val="18"/>
                <w:szCs w:val="18"/>
              </w:rPr>
            </w:pPr>
          </w:p>
        </w:tc>
        <w:tc>
          <w:tcPr>
            <w:tcW w:w="2502" w:type="dxa"/>
          </w:tcPr>
          <w:p w:rsidR="008F4991" w:rsidRPr="00221E1F" w:rsidRDefault="008F4991" w:rsidP="000C34D6">
            <w:pPr>
              <w:pStyle w:val="ConsPlusNormal"/>
              <w:jc w:val="both"/>
              <w:rPr>
                <w:rFonts w:ascii="Courier New" w:hAnsi="Courier New" w:cs="Courier New"/>
                <w:sz w:val="18"/>
                <w:szCs w:val="18"/>
              </w:rPr>
            </w:pPr>
          </w:p>
        </w:tc>
        <w:tc>
          <w:tcPr>
            <w:tcW w:w="2410" w:type="dxa"/>
          </w:tcPr>
          <w:p w:rsidR="008F4991" w:rsidRPr="00221E1F" w:rsidRDefault="008F4991" w:rsidP="000C34D6">
            <w:pPr>
              <w:pStyle w:val="ConsPlusNormal"/>
              <w:jc w:val="both"/>
              <w:rPr>
                <w:rFonts w:ascii="Courier New" w:hAnsi="Courier New" w:cs="Courier New"/>
                <w:sz w:val="18"/>
                <w:szCs w:val="18"/>
              </w:rPr>
            </w:pPr>
          </w:p>
        </w:tc>
        <w:tc>
          <w:tcPr>
            <w:tcW w:w="2327"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blPrEx>
          <w:tblBorders>
            <w:left w:val="none" w:sz="0" w:space="0" w:color="auto"/>
            <w:right w:val="none" w:sz="0" w:space="0" w:color="auto"/>
          </w:tblBorders>
        </w:tblPrEx>
        <w:tc>
          <w:tcPr>
            <w:tcW w:w="2127" w:type="dxa"/>
            <w:tcBorders>
              <w:left w:val="nil"/>
              <w:bottom w:val="nil"/>
              <w:right w:val="nil"/>
            </w:tcBorders>
          </w:tcPr>
          <w:p w:rsidR="008F4991" w:rsidRPr="00221E1F" w:rsidRDefault="008F4991" w:rsidP="000C34D6">
            <w:pPr>
              <w:pStyle w:val="ConsPlusNormal"/>
              <w:jc w:val="both"/>
              <w:rPr>
                <w:rFonts w:ascii="Courier New" w:hAnsi="Courier New" w:cs="Courier New"/>
                <w:sz w:val="18"/>
                <w:szCs w:val="18"/>
              </w:rPr>
            </w:pPr>
          </w:p>
        </w:tc>
        <w:tc>
          <w:tcPr>
            <w:tcW w:w="2710" w:type="dxa"/>
            <w:tcBorders>
              <w:left w:val="nil"/>
              <w:bottom w:val="nil"/>
              <w:right w:val="nil"/>
            </w:tcBorders>
          </w:tcPr>
          <w:p w:rsidR="008F4991" w:rsidRPr="00221E1F" w:rsidRDefault="008F4991" w:rsidP="000C34D6">
            <w:pPr>
              <w:pStyle w:val="ConsPlusNormal"/>
              <w:jc w:val="both"/>
              <w:rPr>
                <w:rFonts w:ascii="Courier New" w:hAnsi="Courier New" w:cs="Courier New"/>
                <w:sz w:val="18"/>
                <w:szCs w:val="18"/>
              </w:rPr>
            </w:pPr>
          </w:p>
        </w:tc>
        <w:tc>
          <w:tcPr>
            <w:tcW w:w="2710" w:type="dxa"/>
            <w:tcBorders>
              <w:left w:val="nil"/>
              <w:bottom w:val="nil"/>
            </w:tcBorders>
          </w:tcPr>
          <w:p w:rsidR="008F4991" w:rsidRPr="00221E1F" w:rsidRDefault="008F4991" w:rsidP="000C34D6">
            <w:pPr>
              <w:pStyle w:val="ConsPlusNormal"/>
              <w:jc w:val="both"/>
              <w:rPr>
                <w:rFonts w:ascii="Courier New" w:hAnsi="Courier New" w:cs="Courier New"/>
                <w:sz w:val="18"/>
                <w:szCs w:val="18"/>
              </w:rPr>
            </w:pPr>
          </w:p>
        </w:tc>
        <w:tc>
          <w:tcPr>
            <w:tcW w:w="2502" w:type="dxa"/>
          </w:tcPr>
          <w:p w:rsidR="008F4991" w:rsidRPr="00221E1F" w:rsidRDefault="008F4991" w:rsidP="000C34D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8F4991" w:rsidRPr="00221E1F" w:rsidRDefault="008F4991" w:rsidP="000C34D6">
            <w:pPr>
              <w:pStyle w:val="ConsPlusNormal"/>
              <w:jc w:val="both"/>
              <w:rPr>
                <w:rFonts w:ascii="Courier New" w:hAnsi="Courier New" w:cs="Courier New"/>
                <w:sz w:val="18"/>
                <w:szCs w:val="18"/>
              </w:rPr>
            </w:pPr>
          </w:p>
        </w:tc>
        <w:tc>
          <w:tcPr>
            <w:tcW w:w="2327" w:type="dxa"/>
            <w:tcBorders>
              <w:right w:val="single" w:sz="4" w:space="0" w:color="auto"/>
            </w:tcBorders>
          </w:tcPr>
          <w:p w:rsidR="008F4991" w:rsidRPr="00221E1F" w:rsidRDefault="008F4991" w:rsidP="000C34D6">
            <w:pPr>
              <w:pStyle w:val="ConsPlusNormal"/>
              <w:jc w:val="both"/>
              <w:rPr>
                <w:rFonts w:ascii="Courier New" w:hAnsi="Courier New" w:cs="Courier New"/>
                <w:sz w:val="18"/>
                <w:szCs w:val="18"/>
              </w:rPr>
            </w:pPr>
          </w:p>
        </w:tc>
      </w:tr>
    </w:tbl>
    <w:p w:rsidR="008F4991" w:rsidRDefault="008F4991" w:rsidP="008F4991">
      <w:pPr>
        <w:pStyle w:val="ConsPlusNormal"/>
        <w:jc w:val="center"/>
        <w:rPr>
          <w:rFonts w:ascii="Courier New" w:hAnsi="Courier New" w:cs="Courier New"/>
          <w:sz w:val="18"/>
          <w:szCs w:val="18"/>
        </w:rPr>
      </w:pPr>
    </w:p>
    <w:p w:rsidR="008F4991" w:rsidRDefault="008F4991" w:rsidP="008F4991">
      <w:pPr>
        <w:pStyle w:val="ConsPlusNormal"/>
        <w:jc w:val="center"/>
        <w:rPr>
          <w:rFonts w:ascii="Courier New" w:hAnsi="Courier New" w:cs="Courier New"/>
          <w:sz w:val="18"/>
          <w:szCs w:val="18"/>
        </w:rPr>
      </w:pPr>
    </w:p>
    <w:p w:rsidR="008F4991" w:rsidRDefault="008F4991" w:rsidP="008F4991">
      <w:pPr>
        <w:pStyle w:val="ConsPlusNormal"/>
        <w:jc w:val="center"/>
        <w:rPr>
          <w:rFonts w:ascii="Courier New" w:hAnsi="Courier New" w:cs="Courier New"/>
          <w:sz w:val="18"/>
          <w:szCs w:val="18"/>
        </w:rPr>
      </w:pPr>
    </w:p>
    <w:p w:rsidR="008F4991" w:rsidRDefault="008F4991" w:rsidP="008F4991">
      <w:pPr>
        <w:pStyle w:val="ConsPlusNormal"/>
        <w:jc w:val="center"/>
        <w:rPr>
          <w:rFonts w:ascii="Courier New" w:hAnsi="Courier New" w:cs="Courier New"/>
          <w:sz w:val="18"/>
          <w:szCs w:val="18"/>
        </w:rPr>
      </w:pPr>
    </w:p>
    <w:p w:rsidR="008F4991" w:rsidRPr="00221E1F" w:rsidRDefault="008F4991" w:rsidP="008F4991">
      <w:pPr>
        <w:pStyle w:val="ConsPlusNormal"/>
        <w:jc w:val="center"/>
        <w:rPr>
          <w:rFonts w:ascii="Courier New" w:hAnsi="Courier New" w:cs="Courier New"/>
          <w:sz w:val="18"/>
          <w:szCs w:val="18"/>
        </w:rPr>
      </w:pPr>
    </w:p>
    <w:p w:rsidR="008F4991" w:rsidRDefault="008F4991" w:rsidP="008F4991">
      <w:pPr>
        <w:pStyle w:val="ConsPlusNormal"/>
        <w:jc w:val="center"/>
        <w:outlineLvl w:val="2"/>
        <w:rPr>
          <w:rFonts w:ascii="Courier New" w:hAnsi="Courier New" w:cs="Courier New"/>
          <w:sz w:val="18"/>
          <w:szCs w:val="18"/>
        </w:rPr>
      </w:pPr>
    </w:p>
    <w:p w:rsidR="008F4991" w:rsidRDefault="008F4991" w:rsidP="008F4991">
      <w:pPr>
        <w:pStyle w:val="ConsPlusNormal"/>
        <w:jc w:val="center"/>
        <w:outlineLvl w:val="2"/>
        <w:rPr>
          <w:rFonts w:ascii="Courier New" w:hAnsi="Courier New" w:cs="Courier New"/>
          <w:sz w:val="18"/>
          <w:szCs w:val="18"/>
        </w:rPr>
      </w:pPr>
    </w:p>
    <w:p w:rsidR="008F4991" w:rsidRDefault="008F4991" w:rsidP="008F4991">
      <w:pPr>
        <w:pStyle w:val="ConsPlusNormal"/>
        <w:jc w:val="center"/>
        <w:outlineLvl w:val="2"/>
        <w:rPr>
          <w:rFonts w:ascii="Courier New" w:hAnsi="Courier New" w:cs="Courier New"/>
          <w:sz w:val="18"/>
          <w:szCs w:val="18"/>
        </w:rPr>
      </w:pPr>
    </w:p>
    <w:p w:rsidR="008F4991" w:rsidRPr="00221E1F" w:rsidRDefault="008F4991" w:rsidP="008F4991">
      <w:pPr>
        <w:pStyle w:val="ConsPlusNormal"/>
        <w:jc w:val="center"/>
        <w:outlineLvl w:val="2"/>
        <w:rPr>
          <w:rFonts w:ascii="Courier New" w:hAnsi="Courier New" w:cs="Courier New"/>
          <w:sz w:val="18"/>
          <w:szCs w:val="18"/>
        </w:rPr>
      </w:pPr>
      <w:r w:rsidRPr="00221E1F">
        <w:rPr>
          <w:rFonts w:ascii="Courier New" w:hAnsi="Courier New" w:cs="Courier New"/>
          <w:sz w:val="18"/>
          <w:szCs w:val="18"/>
        </w:rPr>
        <w:t>5. Внебанковские операции:</w:t>
      </w:r>
    </w:p>
    <w:p w:rsidR="008F4991" w:rsidRPr="00221E1F" w:rsidRDefault="008F4991" w:rsidP="008F4991">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8F4991" w:rsidRPr="00885F03" w:rsidTr="000C34D6">
        <w:tc>
          <w:tcPr>
            <w:tcW w:w="1844"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43"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8F4991" w:rsidRPr="00221E1F"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8F4991" w:rsidRPr="00221E1F"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8F4991" w:rsidRPr="00885F03" w:rsidTr="000C34D6">
        <w:tc>
          <w:tcPr>
            <w:tcW w:w="1844"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8F4991" w:rsidRPr="00885F03" w:rsidTr="000C34D6">
        <w:tc>
          <w:tcPr>
            <w:tcW w:w="1844" w:type="dxa"/>
          </w:tcPr>
          <w:p w:rsidR="008F4991" w:rsidRPr="00221E1F" w:rsidRDefault="008F4991" w:rsidP="000C34D6">
            <w:pPr>
              <w:pStyle w:val="ConsPlusNormal"/>
              <w:jc w:val="both"/>
              <w:rPr>
                <w:rFonts w:ascii="Courier New" w:hAnsi="Courier New" w:cs="Courier New"/>
                <w:sz w:val="18"/>
                <w:szCs w:val="18"/>
              </w:rPr>
            </w:pPr>
          </w:p>
        </w:tc>
        <w:tc>
          <w:tcPr>
            <w:tcW w:w="1843" w:type="dxa"/>
          </w:tcPr>
          <w:p w:rsidR="008F4991" w:rsidRPr="00221E1F" w:rsidRDefault="008F4991" w:rsidP="000C34D6">
            <w:pPr>
              <w:pStyle w:val="ConsPlusNormal"/>
              <w:jc w:val="both"/>
              <w:rPr>
                <w:rFonts w:ascii="Courier New" w:hAnsi="Courier New" w:cs="Courier New"/>
                <w:sz w:val="18"/>
                <w:szCs w:val="18"/>
              </w:rPr>
            </w:pPr>
          </w:p>
        </w:tc>
        <w:tc>
          <w:tcPr>
            <w:tcW w:w="1984" w:type="dxa"/>
          </w:tcPr>
          <w:p w:rsidR="008F4991" w:rsidRPr="00221E1F" w:rsidRDefault="008F4991" w:rsidP="000C34D6">
            <w:pPr>
              <w:pStyle w:val="ConsPlusNormal"/>
              <w:jc w:val="both"/>
              <w:rPr>
                <w:rFonts w:ascii="Courier New" w:hAnsi="Courier New" w:cs="Courier New"/>
                <w:sz w:val="18"/>
                <w:szCs w:val="18"/>
              </w:rPr>
            </w:pPr>
          </w:p>
        </w:tc>
        <w:tc>
          <w:tcPr>
            <w:tcW w:w="2323" w:type="dxa"/>
          </w:tcPr>
          <w:p w:rsidR="008F4991" w:rsidRPr="00221E1F" w:rsidRDefault="008F4991" w:rsidP="000C34D6">
            <w:pPr>
              <w:pStyle w:val="ConsPlusNormal"/>
              <w:jc w:val="both"/>
              <w:rPr>
                <w:rFonts w:ascii="Courier New" w:hAnsi="Courier New" w:cs="Courier New"/>
                <w:sz w:val="18"/>
                <w:szCs w:val="18"/>
              </w:rPr>
            </w:pPr>
          </w:p>
        </w:tc>
        <w:tc>
          <w:tcPr>
            <w:tcW w:w="2071" w:type="dxa"/>
          </w:tcPr>
          <w:p w:rsidR="008F4991" w:rsidRPr="00221E1F" w:rsidRDefault="008F4991" w:rsidP="000C34D6">
            <w:pPr>
              <w:pStyle w:val="ConsPlusNormal"/>
              <w:jc w:val="both"/>
              <w:rPr>
                <w:rFonts w:ascii="Courier New" w:hAnsi="Courier New" w:cs="Courier New"/>
                <w:sz w:val="18"/>
                <w:szCs w:val="18"/>
              </w:rPr>
            </w:pPr>
          </w:p>
        </w:tc>
        <w:tc>
          <w:tcPr>
            <w:tcW w:w="2323" w:type="dxa"/>
          </w:tcPr>
          <w:p w:rsidR="008F4991" w:rsidRPr="00221E1F" w:rsidRDefault="008F4991" w:rsidP="000C34D6">
            <w:pPr>
              <w:pStyle w:val="ConsPlusNormal"/>
              <w:jc w:val="both"/>
              <w:rPr>
                <w:rFonts w:ascii="Courier New" w:hAnsi="Courier New" w:cs="Courier New"/>
                <w:sz w:val="18"/>
                <w:szCs w:val="18"/>
              </w:rPr>
            </w:pPr>
          </w:p>
        </w:tc>
        <w:tc>
          <w:tcPr>
            <w:tcW w:w="1788"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c>
          <w:tcPr>
            <w:tcW w:w="1844" w:type="dxa"/>
          </w:tcPr>
          <w:p w:rsidR="008F4991" w:rsidRPr="00221E1F" w:rsidRDefault="008F4991" w:rsidP="000C34D6">
            <w:pPr>
              <w:pStyle w:val="ConsPlusNormal"/>
              <w:jc w:val="both"/>
              <w:rPr>
                <w:rFonts w:ascii="Courier New" w:hAnsi="Courier New" w:cs="Courier New"/>
                <w:sz w:val="18"/>
                <w:szCs w:val="18"/>
              </w:rPr>
            </w:pPr>
          </w:p>
        </w:tc>
        <w:tc>
          <w:tcPr>
            <w:tcW w:w="1843" w:type="dxa"/>
          </w:tcPr>
          <w:p w:rsidR="008F4991" w:rsidRPr="00221E1F" w:rsidRDefault="008F4991" w:rsidP="000C34D6">
            <w:pPr>
              <w:pStyle w:val="ConsPlusNormal"/>
              <w:jc w:val="both"/>
              <w:rPr>
                <w:rFonts w:ascii="Courier New" w:hAnsi="Courier New" w:cs="Courier New"/>
                <w:sz w:val="18"/>
                <w:szCs w:val="18"/>
              </w:rPr>
            </w:pPr>
          </w:p>
        </w:tc>
        <w:tc>
          <w:tcPr>
            <w:tcW w:w="1984" w:type="dxa"/>
          </w:tcPr>
          <w:p w:rsidR="008F4991" w:rsidRPr="00221E1F" w:rsidRDefault="008F4991" w:rsidP="000C34D6">
            <w:pPr>
              <w:pStyle w:val="ConsPlusNormal"/>
              <w:jc w:val="both"/>
              <w:rPr>
                <w:rFonts w:ascii="Courier New" w:hAnsi="Courier New" w:cs="Courier New"/>
                <w:sz w:val="18"/>
                <w:szCs w:val="18"/>
              </w:rPr>
            </w:pPr>
          </w:p>
        </w:tc>
        <w:tc>
          <w:tcPr>
            <w:tcW w:w="2323" w:type="dxa"/>
          </w:tcPr>
          <w:p w:rsidR="008F4991" w:rsidRPr="00221E1F" w:rsidRDefault="008F4991" w:rsidP="000C34D6">
            <w:pPr>
              <w:pStyle w:val="ConsPlusNormal"/>
              <w:jc w:val="both"/>
              <w:rPr>
                <w:rFonts w:ascii="Courier New" w:hAnsi="Courier New" w:cs="Courier New"/>
                <w:sz w:val="18"/>
                <w:szCs w:val="18"/>
              </w:rPr>
            </w:pPr>
          </w:p>
        </w:tc>
        <w:tc>
          <w:tcPr>
            <w:tcW w:w="2071" w:type="dxa"/>
          </w:tcPr>
          <w:p w:rsidR="008F4991" w:rsidRPr="00221E1F" w:rsidRDefault="008F4991" w:rsidP="000C34D6">
            <w:pPr>
              <w:pStyle w:val="ConsPlusNormal"/>
              <w:jc w:val="both"/>
              <w:rPr>
                <w:rFonts w:ascii="Courier New" w:hAnsi="Courier New" w:cs="Courier New"/>
                <w:sz w:val="18"/>
                <w:szCs w:val="18"/>
              </w:rPr>
            </w:pPr>
          </w:p>
        </w:tc>
        <w:tc>
          <w:tcPr>
            <w:tcW w:w="2323" w:type="dxa"/>
          </w:tcPr>
          <w:p w:rsidR="008F4991" w:rsidRPr="00221E1F" w:rsidRDefault="008F4991" w:rsidP="000C34D6">
            <w:pPr>
              <w:pStyle w:val="ConsPlusNormal"/>
              <w:jc w:val="both"/>
              <w:rPr>
                <w:rFonts w:ascii="Courier New" w:hAnsi="Courier New" w:cs="Courier New"/>
                <w:sz w:val="18"/>
                <w:szCs w:val="18"/>
              </w:rPr>
            </w:pPr>
          </w:p>
        </w:tc>
        <w:tc>
          <w:tcPr>
            <w:tcW w:w="1788"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blPrEx>
          <w:tblBorders>
            <w:left w:val="none" w:sz="0" w:space="0" w:color="auto"/>
            <w:right w:val="none" w:sz="0" w:space="0" w:color="auto"/>
          </w:tblBorders>
        </w:tblPrEx>
        <w:tc>
          <w:tcPr>
            <w:tcW w:w="1844" w:type="dxa"/>
            <w:tcBorders>
              <w:left w:val="nil"/>
              <w:bottom w:val="nil"/>
              <w:right w:val="nil"/>
            </w:tcBorders>
          </w:tcPr>
          <w:p w:rsidR="008F4991" w:rsidRPr="00221E1F" w:rsidRDefault="008F4991" w:rsidP="000C34D6">
            <w:pPr>
              <w:pStyle w:val="ConsPlusNormal"/>
              <w:jc w:val="both"/>
              <w:rPr>
                <w:rFonts w:ascii="Courier New" w:hAnsi="Courier New" w:cs="Courier New"/>
                <w:sz w:val="18"/>
                <w:szCs w:val="18"/>
              </w:rPr>
            </w:pPr>
          </w:p>
        </w:tc>
        <w:tc>
          <w:tcPr>
            <w:tcW w:w="1843" w:type="dxa"/>
            <w:tcBorders>
              <w:left w:val="nil"/>
              <w:bottom w:val="nil"/>
              <w:right w:val="nil"/>
            </w:tcBorders>
          </w:tcPr>
          <w:p w:rsidR="008F4991" w:rsidRPr="00221E1F" w:rsidRDefault="008F4991" w:rsidP="000C34D6">
            <w:pPr>
              <w:pStyle w:val="ConsPlusNormal"/>
              <w:jc w:val="both"/>
              <w:rPr>
                <w:rFonts w:ascii="Courier New" w:hAnsi="Courier New" w:cs="Courier New"/>
                <w:sz w:val="18"/>
                <w:szCs w:val="18"/>
              </w:rPr>
            </w:pPr>
          </w:p>
        </w:tc>
        <w:tc>
          <w:tcPr>
            <w:tcW w:w="1984" w:type="dxa"/>
            <w:tcBorders>
              <w:left w:val="nil"/>
              <w:bottom w:val="nil"/>
            </w:tcBorders>
          </w:tcPr>
          <w:p w:rsidR="008F4991" w:rsidRPr="00221E1F" w:rsidRDefault="008F4991" w:rsidP="000C34D6">
            <w:pPr>
              <w:pStyle w:val="ConsPlusNormal"/>
              <w:jc w:val="both"/>
              <w:rPr>
                <w:rFonts w:ascii="Courier New" w:hAnsi="Courier New" w:cs="Courier New"/>
                <w:sz w:val="18"/>
                <w:szCs w:val="18"/>
              </w:rPr>
            </w:pPr>
          </w:p>
        </w:tc>
        <w:tc>
          <w:tcPr>
            <w:tcW w:w="2323" w:type="dxa"/>
          </w:tcPr>
          <w:p w:rsidR="008F4991" w:rsidRPr="00221E1F" w:rsidRDefault="008F4991" w:rsidP="000C34D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Pr>
          <w:p w:rsidR="008F4991" w:rsidRPr="00221E1F" w:rsidRDefault="008F4991" w:rsidP="000C34D6">
            <w:pPr>
              <w:pStyle w:val="ConsPlusNormal"/>
              <w:jc w:val="both"/>
              <w:rPr>
                <w:rFonts w:ascii="Courier New" w:hAnsi="Courier New" w:cs="Courier New"/>
                <w:sz w:val="18"/>
                <w:szCs w:val="18"/>
              </w:rPr>
            </w:pPr>
          </w:p>
        </w:tc>
        <w:tc>
          <w:tcPr>
            <w:tcW w:w="2323" w:type="dxa"/>
          </w:tcPr>
          <w:p w:rsidR="008F4991" w:rsidRPr="00221E1F" w:rsidRDefault="008F4991" w:rsidP="000C34D6">
            <w:pPr>
              <w:pStyle w:val="ConsPlusNormal"/>
              <w:jc w:val="both"/>
              <w:rPr>
                <w:rFonts w:ascii="Courier New" w:hAnsi="Courier New" w:cs="Courier New"/>
                <w:sz w:val="18"/>
                <w:szCs w:val="18"/>
              </w:rPr>
            </w:pPr>
          </w:p>
        </w:tc>
        <w:tc>
          <w:tcPr>
            <w:tcW w:w="1788" w:type="dxa"/>
            <w:tcBorders>
              <w:right w:val="single" w:sz="4" w:space="0" w:color="auto"/>
            </w:tcBorders>
          </w:tcPr>
          <w:p w:rsidR="008F4991" w:rsidRPr="00221E1F" w:rsidRDefault="008F4991" w:rsidP="000C34D6">
            <w:pPr>
              <w:pStyle w:val="ConsPlusNormal"/>
              <w:jc w:val="both"/>
              <w:rPr>
                <w:rFonts w:ascii="Courier New" w:hAnsi="Courier New" w:cs="Courier New"/>
                <w:sz w:val="18"/>
                <w:szCs w:val="18"/>
              </w:rPr>
            </w:pPr>
          </w:p>
        </w:tc>
      </w:tr>
    </w:tbl>
    <w:p w:rsidR="008F4991" w:rsidRPr="00221E1F" w:rsidRDefault="008F4991" w:rsidP="008F4991">
      <w:pPr>
        <w:pStyle w:val="ConsPlusNormal"/>
        <w:ind w:firstLine="540"/>
        <w:jc w:val="both"/>
        <w:rPr>
          <w:rFonts w:ascii="Courier New" w:hAnsi="Courier New" w:cs="Courier New"/>
          <w:sz w:val="18"/>
          <w:szCs w:val="18"/>
        </w:rPr>
      </w:pPr>
    </w:p>
    <w:p w:rsidR="008F4991" w:rsidRPr="00221E1F" w:rsidRDefault="008F4991" w:rsidP="008F4991">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8F4991" w:rsidRPr="00221E1F" w:rsidRDefault="008F4991" w:rsidP="008F4991">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8F4991" w:rsidRPr="00221E1F" w:rsidRDefault="008F4991" w:rsidP="008F4991">
      <w:pPr>
        <w:pStyle w:val="ConsPlusNormal"/>
        <w:jc w:val="right"/>
        <w:rPr>
          <w:rFonts w:ascii="Courier New" w:hAnsi="Courier New" w:cs="Courier New"/>
          <w:sz w:val="16"/>
          <w:szCs w:val="18"/>
        </w:rPr>
      </w:pPr>
    </w:p>
    <w:p w:rsidR="008F4991" w:rsidRPr="00221E1F" w:rsidRDefault="008F4991" w:rsidP="008F4991">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8F4991" w:rsidRPr="00221E1F" w:rsidRDefault="008F4991" w:rsidP="008F4991">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8F4991" w:rsidRPr="00221E1F" w:rsidRDefault="008F4991" w:rsidP="008F4991">
      <w:pPr>
        <w:pStyle w:val="ConsPlusNormal"/>
        <w:jc w:val="center"/>
        <w:rPr>
          <w:rFonts w:ascii="Courier New" w:hAnsi="Courier New" w:cs="Courier New"/>
          <w:sz w:val="18"/>
          <w:szCs w:val="18"/>
        </w:rPr>
      </w:pPr>
    </w:p>
    <w:p w:rsidR="008F4991" w:rsidRPr="00221E1F" w:rsidRDefault="008F4991" w:rsidP="008F4991">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8F4991" w:rsidRPr="00221E1F" w:rsidRDefault="008F4991" w:rsidP="008F4991">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8F4991" w:rsidRPr="00885F03" w:rsidTr="000C34D6">
        <w:tc>
          <w:tcPr>
            <w:tcW w:w="1135"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8F4991" w:rsidRPr="00221E1F" w:rsidRDefault="008F4991" w:rsidP="000C34D6">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8F4991" w:rsidRPr="00885F03" w:rsidTr="000C34D6">
        <w:tc>
          <w:tcPr>
            <w:tcW w:w="1135" w:type="dxa"/>
            <w:vMerge/>
          </w:tcPr>
          <w:p w:rsidR="008F4991" w:rsidRPr="00885F03" w:rsidRDefault="008F4991" w:rsidP="000C34D6">
            <w:pPr>
              <w:rPr>
                <w:rFonts w:ascii="Courier New" w:hAnsi="Courier New" w:cs="Courier New"/>
                <w:sz w:val="18"/>
                <w:szCs w:val="18"/>
              </w:rPr>
            </w:pPr>
          </w:p>
        </w:tc>
        <w:tc>
          <w:tcPr>
            <w:tcW w:w="1800" w:type="dxa"/>
            <w:vMerge/>
          </w:tcPr>
          <w:p w:rsidR="008F4991" w:rsidRPr="00885F03" w:rsidRDefault="008F4991" w:rsidP="000C34D6">
            <w:pPr>
              <w:rPr>
                <w:rFonts w:ascii="Courier New" w:hAnsi="Courier New" w:cs="Courier New"/>
                <w:sz w:val="18"/>
                <w:szCs w:val="18"/>
              </w:rPr>
            </w:pPr>
          </w:p>
        </w:tc>
        <w:tc>
          <w:tcPr>
            <w:tcW w:w="1744" w:type="dxa"/>
            <w:vMerge/>
          </w:tcPr>
          <w:p w:rsidR="008F4991" w:rsidRPr="00885F03" w:rsidRDefault="008F4991" w:rsidP="000C34D6">
            <w:pPr>
              <w:rPr>
                <w:rFonts w:ascii="Courier New" w:hAnsi="Courier New" w:cs="Courier New"/>
                <w:sz w:val="18"/>
                <w:szCs w:val="18"/>
              </w:rPr>
            </w:pPr>
          </w:p>
        </w:tc>
        <w:tc>
          <w:tcPr>
            <w:tcW w:w="1935" w:type="dxa"/>
            <w:vMerge/>
          </w:tcPr>
          <w:p w:rsidR="008F4991" w:rsidRPr="00885F03" w:rsidRDefault="008F4991" w:rsidP="000C34D6">
            <w:pPr>
              <w:rPr>
                <w:rFonts w:ascii="Courier New" w:hAnsi="Courier New" w:cs="Courier New"/>
                <w:sz w:val="18"/>
                <w:szCs w:val="18"/>
              </w:rPr>
            </w:pPr>
          </w:p>
        </w:tc>
        <w:tc>
          <w:tcPr>
            <w:tcW w:w="1935" w:type="dxa"/>
            <w:vMerge/>
          </w:tcPr>
          <w:p w:rsidR="008F4991" w:rsidRPr="00885F03" w:rsidRDefault="008F4991" w:rsidP="000C34D6">
            <w:pPr>
              <w:rPr>
                <w:rFonts w:ascii="Courier New" w:hAnsi="Courier New" w:cs="Courier New"/>
                <w:sz w:val="18"/>
                <w:szCs w:val="18"/>
              </w:rPr>
            </w:pPr>
          </w:p>
        </w:tc>
        <w:tc>
          <w:tcPr>
            <w:tcW w:w="1375" w:type="dxa"/>
            <w:vMerge/>
          </w:tcPr>
          <w:p w:rsidR="008F4991" w:rsidRPr="00885F03" w:rsidRDefault="008F4991" w:rsidP="000C34D6">
            <w:pPr>
              <w:rPr>
                <w:rFonts w:ascii="Courier New" w:hAnsi="Courier New" w:cs="Courier New"/>
                <w:sz w:val="18"/>
                <w:szCs w:val="18"/>
              </w:rPr>
            </w:pPr>
          </w:p>
        </w:tc>
        <w:tc>
          <w:tcPr>
            <w:tcW w:w="170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8F4991" w:rsidRPr="00885F03" w:rsidTr="000C34D6">
        <w:tc>
          <w:tcPr>
            <w:tcW w:w="1135"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8F4991" w:rsidRPr="00885F03" w:rsidTr="000C34D6">
        <w:tc>
          <w:tcPr>
            <w:tcW w:w="1135" w:type="dxa"/>
          </w:tcPr>
          <w:p w:rsidR="008F4991" w:rsidRPr="00221E1F" w:rsidRDefault="008F4991" w:rsidP="000C34D6">
            <w:pPr>
              <w:pStyle w:val="ConsPlusNormal"/>
              <w:jc w:val="both"/>
              <w:rPr>
                <w:rFonts w:ascii="Courier New" w:hAnsi="Courier New" w:cs="Courier New"/>
                <w:sz w:val="18"/>
                <w:szCs w:val="18"/>
              </w:rPr>
            </w:pPr>
          </w:p>
        </w:tc>
        <w:tc>
          <w:tcPr>
            <w:tcW w:w="1800" w:type="dxa"/>
          </w:tcPr>
          <w:p w:rsidR="008F4991" w:rsidRPr="00221E1F" w:rsidRDefault="008F4991" w:rsidP="000C34D6">
            <w:pPr>
              <w:pStyle w:val="ConsPlusNormal"/>
              <w:jc w:val="both"/>
              <w:rPr>
                <w:rFonts w:ascii="Courier New" w:hAnsi="Courier New" w:cs="Courier New"/>
                <w:sz w:val="18"/>
                <w:szCs w:val="18"/>
              </w:rPr>
            </w:pPr>
          </w:p>
        </w:tc>
        <w:tc>
          <w:tcPr>
            <w:tcW w:w="1744" w:type="dxa"/>
          </w:tcPr>
          <w:p w:rsidR="008F4991" w:rsidRPr="00221E1F" w:rsidRDefault="008F4991" w:rsidP="000C34D6">
            <w:pPr>
              <w:pStyle w:val="ConsPlusNormal"/>
              <w:jc w:val="both"/>
              <w:rPr>
                <w:rFonts w:ascii="Courier New" w:hAnsi="Courier New" w:cs="Courier New"/>
                <w:sz w:val="18"/>
                <w:szCs w:val="18"/>
              </w:rPr>
            </w:pPr>
          </w:p>
        </w:tc>
        <w:tc>
          <w:tcPr>
            <w:tcW w:w="1935" w:type="dxa"/>
          </w:tcPr>
          <w:p w:rsidR="008F4991" w:rsidRPr="00221E1F" w:rsidRDefault="008F4991" w:rsidP="000C34D6">
            <w:pPr>
              <w:pStyle w:val="ConsPlusNormal"/>
              <w:jc w:val="both"/>
              <w:rPr>
                <w:rFonts w:ascii="Courier New" w:hAnsi="Courier New" w:cs="Courier New"/>
                <w:sz w:val="18"/>
                <w:szCs w:val="18"/>
              </w:rPr>
            </w:pPr>
          </w:p>
        </w:tc>
        <w:tc>
          <w:tcPr>
            <w:tcW w:w="1935" w:type="dxa"/>
          </w:tcPr>
          <w:p w:rsidR="008F4991" w:rsidRPr="00221E1F" w:rsidRDefault="008F4991" w:rsidP="000C34D6">
            <w:pPr>
              <w:pStyle w:val="ConsPlusNormal"/>
              <w:jc w:val="both"/>
              <w:rPr>
                <w:rFonts w:ascii="Courier New" w:hAnsi="Courier New" w:cs="Courier New"/>
                <w:sz w:val="18"/>
                <w:szCs w:val="18"/>
              </w:rPr>
            </w:pPr>
          </w:p>
        </w:tc>
        <w:tc>
          <w:tcPr>
            <w:tcW w:w="1375" w:type="dxa"/>
          </w:tcPr>
          <w:p w:rsidR="008F4991" w:rsidRPr="00221E1F" w:rsidRDefault="008F4991" w:rsidP="000C34D6">
            <w:pPr>
              <w:pStyle w:val="ConsPlusNormal"/>
              <w:jc w:val="both"/>
              <w:rPr>
                <w:rFonts w:ascii="Courier New" w:hAnsi="Courier New" w:cs="Courier New"/>
                <w:sz w:val="18"/>
                <w:szCs w:val="18"/>
              </w:rPr>
            </w:pPr>
          </w:p>
        </w:tc>
        <w:tc>
          <w:tcPr>
            <w:tcW w:w="1701" w:type="dxa"/>
          </w:tcPr>
          <w:p w:rsidR="008F4991" w:rsidRPr="00221E1F" w:rsidRDefault="008F4991" w:rsidP="000C34D6">
            <w:pPr>
              <w:pStyle w:val="ConsPlusNormal"/>
              <w:jc w:val="both"/>
              <w:rPr>
                <w:rFonts w:ascii="Courier New" w:hAnsi="Courier New" w:cs="Courier New"/>
                <w:sz w:val="18"/>
                <w:szCs w:val="18"/>
              </w:rPr>
            </w:pPr>
          </w:p>
        </w:tc>
        <w:tc>
          <w:tcPr>
            <w:tcW w:w="1701" w:type="dxa"/>
          </w:tcPr>
          <w:p w:rsidR="008F4991" w:rsidRPr="00221E1F" w:rsidRDefault="008F4991" w:rsidP="000C34D6">
            <w:pPr>
              <w:pStyle w:val="ConsPlusNormal"/>
              <w:jc w:val="both"/>
              <w:rPr>
                <w:rFonts w:ascii="Courier New" w:hAnsi="Courier New" w:cs="Courier New"/>
                <w:sz w:val="18"/>
                <w:szCs w:val="18"/>
              </w:rPr>
            </w:pPr>
          </w:p>
        </w:tc>
        <w:tc>
          <w:tcPr>
            <w:tcW w:w="1843"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c>
          <w:tcPr>
            <w:tcW w:w="1135" w:type="dxa"/>
          </w:tcPr>
          <w:p w:rsidR="008F4991" w:rsidRDefault="008F4991" w:rsidP="000C34D6">
            <w:pPr>
              <w:pStyle w:val="ConsPlusNormal"/>
              <w:jc w:val="both"/>
            </w:pPr>
          </w:p>
        </w:tc>
        <w:tc>
          <w:tcPr>
            <w:tcW w:w="1800" w:type="dxa"/>
          </w:tcPr>
          <w:p w:rsidR="008F4991" w:rsidRDefault="008F4991" w:rsidP="000C34D6">
            <w:pPr>
              <w:pStyle w:val="ConsPlusNormal"/>
              <w:jc w:val="both"/>
            </w:pPr>
          </w:p>
        </w:tc>
        <w:tc>
          <w:tcPr>
            <w:tcW w:w="1744" w:type="dxa"/>
          </w:tcPr>
          <w:p w:rsidR="008F4991" w:rsidRDefault="008F4991" w:rsidP="000C34D6">
            <w:pPr>
              <w:pStyle w:val="ConsPlusNormal"/>
              <w:jc w:val="both"/>
            </w:pPr>
          </w:p>
        </w:tc>
        <w:tc>
          <w:tcPr>
            <w:tcW w:w="1935" w:type="dxa"/>
          </w:tcPr>
          <w:p w:rsidR="008F4991" w:rsidRDefault="008F4991" w:rsidP="000C34D6">
            <w:pPr>
              <w:pStyle w:val="ConsPlusNormal"/>
              <w:jc w:val="both"/>
            </w:pPr>
          </w:p>
        </w:tc>
        <w:tc>
          <w:tcPr>
            <w:tcW w:w="1935" w:type="dxa"/>
          </w:tcPr>
          <w:p w:rsidR="008F4991" w:rsidRDefault="008F4991" w:rsidP="000C34D6">
            <w:pPr>
              <w:pStyle w:val="ConsPlusNormal"/>
              <w:jc w:val="both"/>
            </w:pPr>
          </w:p>
        </w:tc>
        <w:tc>
          <w:tcPr>
            <w:tcW w:w="1375" w:type="dxa"/>
          </w:tcPr>
          <w:p w:rsidR="008F4991" w:rsidRDefault="008F4991" w:rsidP="000C34D6">
            <w:pPr>
              <w:pStyle w:val="ConsPlusNormal"/>
              <w:jc w:val="both"/>
            </w:pPr>
          </w:p>
        </w:tc>
        <w:tc>
          <w:tcPr>
            <w:tcW w:w="1701" w:type="dxa"/>
          </w:tcPr>
          <w:p w:rsidR="008F4991" w:rsidRDefault="008F4991" w:rsidP="000C34D6">
            <w:pPr>
              <w:pStyle w:val="ConsPlusNormal"/>
              <w:jc w:val="both"/>
            </w:pPr>
          </w:p>
        </w:tc>
        <w:tc>
          <w:tcPr>
            <w:tcW w:w="1701" w:type="dxa"/>
          </w:tcPr>
          <w:p w:rsidR="008F4991" w:rsidRDefault="008F4991" w:rsidP="000C34D6">
            <w:pPr>
              <w:pStyle w:val="ConsPlusNormal"/>
              <w:jc w:val="both"/>
            </w:pPr>
          </w:p>
        </w:tc>
        <w:tc>
          <w:tcPr>
            <w:tcW w:w="1843" w:type="dxa"/>
          </w:tcPr>
          <w:p w:rsidR="008F4991" w:rsidRDefault="008F4991" w:rsidP="000C34D6">
            <w:pPr>
              <w:pStyle w:val="ConsPlusNormal"/>
              <w:jc w:val="both"/>
            </w:pPr>
          </w:p>
        </w:tc>
      </w:tr>
      <w:tr w:rsidR="008F4991" w:rsidRPr="00885F03" w:rsidTr="000C34D6">
        <w:tc>
          <w:tcPr>
            <w:tcW w:w="1135" w:type="dxa"/>
          </w:tcPr>
          <w:p w:rsidR="008F4991" w:rsidRDefault="008F4991" w:rsidP="000C34D6">
            <w:pPr>
              <w:pStyle w:val="ConsPlusNormal"/>
              <w:jc w:val="both"/>
            </w:pPr>
          </w:p>
        </w:tc>
        <w:tc>
          <w:tcPr>
            <w:tcW w:w="1800" w:type="dxa"/>
          </w:tcPr>
          <w:p w:rsidR="008F4991" w:rsidRDefault="008F4991" w:rsidP="000C34D6">
            <w:pPr>
              <w:pStyle w:val="ConsPlusNormal"/>
              <w:jc w:val="both"/>
            </w:pPr>
          </w:p>
        </w:tc>
        <w:tc>
          <w:tcPr>
            <w:tcW w:w="1744" w:type="dxa"/>
          </w:tcPr>
          <w:p w:rsidR="008F4991" w:rsidRDefault="008F4991" w:rsidP="000C34D6">
            <w:pPr>
              <w:pStyle w:val="ConsPlusNormal"/>
              <w:jc w:val="both"/>
            </w:pPr>
          </w:p>
        </w:tc>
        <w:tc>
          <w:tcPr>
            <w:tcW w:w="1935" w:type="dxa"/>
          </w:tcPr>
          <w:p w:rsidR="008F4991" w:rsidRDefault="008F4991" w:rsidP="000C34D6">
            <w:pPr>
              <w:pStyle w:val="ConsPlusNormal"/>
              <w:jc w:val="both"/>
            </w:pPr>
          </w:p>
        </w:tc>
        <w:tc>
          <w:tcPr>
            <w:tcW w:w="1935" w:type="dxa"/>
          </w:tcPr>
          <w:p w:rsidR="008F4991" w:rsidRDefault="008F4991" w:rsidP="000C34D6">
            <w:pPr>
              <w:pStyle w:val="ConsPlusNormal"/>
              <w:jc w:val="both"/>
            </w:pPr>
          </w:p>
        </w:tc>
        <w:tc>
          <w:tcPr>
            <w:tcW w:w="1375" w:type="dxa"/>
          </w:tcPr>
          <w:p w:rsidR="008F4991" w:rsidRDefault="008F4991" w:rsidP="000C34D6">
            <w:pPr>
              <w:pStyle w:val="ConsPlusNormal"/>
              <w:jc w:val="both"/>
            </w:pPr>
          </w:p>
        </w:tc>
        <w:tc>
          <w:tcPr>
            <w:tcW w:w="1701" w:type="dxa"/>
          </w:tcPr>
          <w:p w:rsidR="008F4991" w:rsidRDefault="008F4991" w:rsidP="000C34D6">
            <w:pPr>
              <w:pStyle w:val="ConsPlusNormal"/>
              <w:jc w:val="both"/>
            </w:pPr>
          </w:p>
        </w:tc>
        <w:tc>
          <w:tcPr>
            <w:tcW w:w="1701" w:type="dxa"/>
          </w:tcPr>
          <w:p w:rsidR="008F4991" w:rsidRDefault="008F4991" w:rsidP="000C34D6">
            <w:pPr>
              <w:pStyle w:val="ConsPlusNormal"/>
              <w:jc w:val="both"/>
            </w:pPr>
          </w:p>
        </w:tc>
        <w:tc>
          <w:tcPr>
            <w:tcW w:w="1843" w:type="dxa"/>
          </w:tcPr>
          <w:p w:rsidR="008F4991" w:rsidRDefault="008F4991" w:rsidP="000C34D6">
            <w:pPr>
              <w:pStyle w:val="ConsPlusNormal"/>
              <w:jc w:val="both"/>
            </w:pPr>
          </w:p>
        </w:tc>
      </w:tr>
      <w:tr w:rsidR="008F4991" w:rsidRPr="00885F03" w:rsidTr="000C34D6">
        <w:tblPrEx>
          <w:tblBorders>
            <w:left w:val="none" w:sz="0" w:space="0" w:color="auto"/>
          </w:tblBorders>
        </w:tblPrEx>
        <w:tc>
          <w:tcPr>
            <w:tcW w:w="1135" w:type="dxa"/>
            <w:tcBorders>
              <w:left w:val="nil"/>
              <w:bottom w:val="nil"/>
            </w:tcBorders>
          </w:tcPr>
          <w:p w:rsidR="008F4991" w:rsidRPr="00221E1F" w:rsidRDefault="008F4991" w:rsidP="000C34D6">
            <w:pPr>
              <w:pStyle w:val="ConsPlusNormal"/>
              <w:jc w:val="both"/>
              <w:rPr>
                <w:rFonts w:ascii="Courier New" w:hAnsi="Courier New" w:cs="Courier New"/>
                <w:sz w:val="18"/>
                <w:szCs w:val="18"/>
              </w:rPr>
            </w:pPr>
          </w:p>
        </w:tc>
        <w:tc>
          <w:tcPr>
            <w:tcW w:w="1800" w:type="dxa"/>
          </w:tcPr>
          <w:p w:rsidR="008F4991" w:rsidRPr="00221E1F" w:rsidRDefault="008F4991" w:rsidP="000C34D6">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8F4991" w:rsidRDefault="008F4991" w:rsidP="000C34D6">
            <w:pPr>
              <w:pStyle w:val="ConsPlusNormal"/>
              <w:jc w:val="both"/>
            </w:pPr>
          </w:p>
        </w:tc>
        <w:tc>
          <w:tcPr>
            <w:tcW w:w="1935" w:type="dxa"/>
          </w:tcPr>
          <w:p w:rsidR="008F4991" w:rsidRDefault="008F4991" w:rsidP="000C34D6">
            <w:pPr>
              <w:pStyle w:val="ConsPlusNormal"/>
              <w:jc w:val="both"/>
            </w:pPr>
          </w:p>
        </w:tc>
        <w:tc>
          <w:tcPr>
            <w:tcW w:w="1935" w:type="dxa"/>
          </w:tcPr>
          <w:p w:rsidR="008F4991" w:rsidRDefault="008F4991" w:rsidP="000C34D6">
            <w:pPr>
              <w:pStyle w:val="ConsPlusNormal"/>
              <w:jc w:val="both"/>
            </w:pPr>
          </w:p>
        </w:tc>
        <w:tc>
          <w:tcPr>
            <w:tcW w:w="1375" w:type="dxa"/>
          </w:tcPr>
          <w:p w:rsidR="008F4991" w:rsidRDefault="008F4991" w:rsidP="000C34D6">
            <w:pPr>
              <w:pStyle w:val="ConsPlusNormal"/>
              <w:jc w:val="both"/>
            </w:pPr>
          </w:p>
        </w:tc>
        <w:tc>
          <w:tcPr>
            <w:tcW w:w="1701" w:type="dxa"/>
          </w:tcPr>
          <w:p w:rsidR="008F4991" w:rsidRDefault="008F4991" w:rsidP="000C34D6">
            <w:pPr>
              <w:pStyle w:val="ConsPlusNormal"/>
              <w:jc w:val="both"/>
            </w:pPr>
          </w:p>
        </w:tc>
        <w:tc>
          <w:tcPr>
            <w:tcW w:w="1701" w:type="dxa"/>
          </w:tcPr>
          <w:p w:rsidR="008F4991" w:rsidRDefault="008F4991" w:rsidP="000C34D6">
            <w:pPr>
              <w:pStyle w:val="ConsPlusNormal"/>
              <w:jc w:val="both"/>
            </w:pPr>
          </w:p>
        </w:tc>
        <w:tc>
          <w:tcPr>
            <w:tcW w:w="1843" w:type="dxa"/>
          </w:tcPr>
          <w:p w:rsidR="008F4991" w:rsidRDefault="008F4991" w:rsidP="000C34D6">
            <w:pPr>
              <w:pStyle w:val="ConsPlusNormal"/>
              <w:jc w:val="both"/>
            </w:pPr>
          </w:p>
        </w:tc>
      </w:tr>
    </w:tbl>
    <w:p w:rsidR="008F4991" w:rsidRDefault="008F4991" w:rsidP="008F4991">
      <w:pPr>
        <w:pStyle w:val="ConsPlusNormal"/>
        <w:jc w:val="center"/>
      </w:pPr>
    </w:p>
    <w:p w:rsidR="008F4991" w:rsidRPr="00221E1F" w:rsidRDefault="008F4991" w:rsidP="008F4991">
      <w:pPr>
        <w:pStyle w:val="ConsPlusNormal"/>
        <w:ind w:firstLine="540"/>
        <w:jc w:val="both"/>
        <w:rPr>
          <w:rFonts w:ascii="Courier New" w:hAnsi="Courier New" w:cs="Courier New"/>
          <w:sz w:val="18"/>
          <w:szCs w:val="18"/>
        </w:rPr>
      </w:pPr>
    </w:p>
    <w:p w:rsidR="008F4991" w:rsidRPr="00221E1F" w:rsidRDefault="008F4991" w:rsidP="008F4991">
      <w:pPr>
        <w:pStyle w:val="ConsPlusNonformat"/>
        <w:jc w:val="both"/>
        <w:rPr>
          <w:sz w:val="18"/>
          <w:szCs w:val="18"/>
        </w:rPr>
      </w:pPr>
      <w:r w:rsidRPr="00221E1F">
        <w:rPr>
          <w:sz w:val="18"/>
          <w:szCs w:val="18"/>
        </w:rPr>
        <w:t>Ответственный исполнитель   ___________   _________  _____________________ _________</w:t>
      </w:r>
    </w:p>
    <w:p w:rsidR="008F4991" w:rsidRPr="00221E1F" w:rsidRDefault="008F4991" w:rsidP="008F4991">
      <w:pPr>
        <w:pStyle w:val="ConsPlusNonformat"/>
        <w:jc w:val="both"/>
        <w:rPr>
          <w:sz w:val="18"/>
          <w:szCs w:val="18"/>
        </w:rPr>
      </w:pPr>
      <w:r w:rsidRPr="00221E1F">
        <w:rPr>
          <w:sz w:val="18"/>
          <w:szCs w:val="18"/>
        </w:rPr>
        <w:t xml:space="preserve">                            (должность)   (подпись)  (расшифровка подписи) (телефон)</w:t>
      </w:r>
    </w:p>
    <w:p w:rsidR="008F4991" w:rsidRPr="00221E1F" w:rsidRDefault="008F4991" w:rsidP="008F4991">
      <w:pPr>
        <w:pStyle w:val="ConsPlusNormal"/>
        <w:ind w:firstLine="540"/>
        <w:jc w:val="both"/>
        <w:rPr>
          <w:rFonts w:ascii="Courier New" w:hAnsi="Courier New" w:cs="Courier New"/>
          <w:sz w:val="18"/>
          <w:szCs w:val="18"/>
        </w:rPr>
      </w:pPr>
    </w:p>
    <w:p w:rsidR="008F4991" w:rsidRPr="00221E1F" w:rsidRDefault="008F4991" w:rsidP="008F4991">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8F4991" w:rsidRPr="00221E1F" w:rsidRDefault="008F4991" w:rsidP="008F4991">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_____</w:t>
      </w:r>
    </w:p>
    <w:p w:rsidR="008F4991" w:rsidRDefault="008F4991" w:rsidP="008F4991">
      <w:pPr>
        <w:sectPr w:rsidR="008F4991" w:rsidSect="000C34D6">
          <w:headerReference w:type="default" r:id="rId50"/>
          <w:pgSz w:w="16838" w:h="11905" w:orient="landscape"/>
          <w:pgMar w:top="426" w:right="1134" w:bottom="426" w:left="1134" w:header="284" w:footer="0" w:gutter="0"/>
          <w:cols w:space="720"/>
          <w:titlePg/>
          <w:docGrid w:linePitch="299"/>
        </w:sectPr>
      </w:pPr>
    </w:p>
    <w:p w:rsidR="008F4991" w:rsidRDefault="008F4991" w:rsidP="008F4991">
      <w:pPr>
        <w:pStyle w:val="ConsPlusNonformat"/>
        <w:jc w:val="both"/>
        <w:rPr>
          <w:sz w:val="16"/>
        </w:rPr>
      </w:pPr>
      <w:r>
        <w:rPr>
          <w:sz w:val="16"/>
        </w:rPr>
        <w:t xml:space="preserve">                          </w:t>
      </w:r>
    </w:p>
    <w:p w:rsidR="008F4991" w:rsidRDefault="008F4991" w:rsidP="008F4991">
      <w:pPr>
        <w:pStyle w:val="ConsPlusNonformat"/>
        <w:jc w:val="both"/>
        <w:rPr>
          <w:sz w:val="16"/>
        </w:rPr>
      </w:pPr>
    </w:p>
    <w:p w:rsidR="008F4991" w:rsidRDefault="008F4991" w:rsidP="008F4991">
      <w:pPr>
        <w:pStyle w:val="ConsPlusNonformat"/>
        <w:jc w:val="both"/>
      </w:pPr>
      <w:r>
        <w:rPr>
          <w:sz w:val="16"/>
        </w:rPr>
        <w:t xml:space="preserve">                      ПРИЛОЖЕНИЕ К СВЕДЕНИЯМ</w:t>
      </w:r>
    </w:p>
    <w:p w:rsidR="008F4991" w:rsidRPr="00221E1F" w:rsidRDefault="008F4991" w:rsidP="008F4991">
      <w:pPr>
        <w:pStyle w:val="ConsPlusNonformat"/>
        <w:jc w:val="both"/>
      </w:pPr>
      <w:r>
        <w:rPr>
          <w:sz w:val="16"/>
        </w:rPr>
        <w:t xml:space="preserve">           </w:t>
      </w:r>
      <w:r w:rsidRPr="00221E1F">
        <w:rPr>
          <w:sz w:val="16"/>
        </w:rPr>
        <w:t xml:space="preserve">по операциям </w:t>
      </w:r>
      <w:r w:rsidRPr="0047649C">
        <w:rPr>
          <w:sz w:val="16"/>
        </w:rPr>
        <w:t xml:space="preserve">на лицевом счете по переданным полномочиям </w:t>
      </w:r>
    </w:p>
    <w:p w:rsidR="008F4991" w:rsidRDefault="008F4991" w:rsidP="008F4991">
      <w:pPr>
        <w:pStyle w:val="ConsPlusNonformat"/>
        <w:jc w:val="both"/>
      </w:pPr>
      <w:r>
        <w:rPr>
          <w:sz w:val="16"/>
        </w:rPr>
        <w:t xml:space="preserve">         </w:t>
      </w:r>
      <w:r w:rsidRPr="0047649C">
        <w:rPr>
          <w:sz w:val="16"/>
        </w:rPr>
        <w:t>получател</w:t>
      </w:r>
      <w:r>
        <w:rPr>
          <w:sz w:val="16"/>
        </w:rPr>
        <w:t>я</w:t>
      </w:r>
      <w:r w:rsidRPr="0047649C">
        <w:rPr>
          <w:sz w:val="16"/>
        </w:rPr>
        <w:t xml:space="preserve"> бюджетных средств</w:t>
      </w:r>
      <w:r w:rsidRPr="00221E1F">
        <w:rPr>
          <w:sz w:val="16"/>
        </w:rPr>
        <w:t xml:space="preserve"> за ______________ </w:t>
      </w:r>
      <w:r>
        <w:rPr>
          <w:sz w:val="16"/>
        </w:rPr>
        <w:t xml:space="preserve">                             ┌──────────┐</w:t>
      </w:r>
    </w:p>
    <w:p w:rsidR="008F4991" w:rsidRDefault="008F4991" w:rsidP="008F4991">
      <w:pPr>
        <w:pStyle w:val="ConsPlusNonformat"/>
        <w:jc w:val="both"/>
      </w:pPr>
      <w:r>
        <w:rPr>
          <w:sz w:val="16"/>
        </w:rPr>
        <w:t xml:space="preserve">                                                                                     │   коды   │</w:t>
      </w:r>
    </w:p>
    <w:p w:rsidR="008F4991" w:rsidRDefault="008F4991" w:rsidP="008F4991">
      <w:pPr>
        <w:pStyle w:val="ConsPlusNonformat"/>
        <w:jc w:val="both"/>
      </w:pPr>
      <w:r>
        <w:rPr>
          <w:sz w:val="16"/>
        </w:rPr>
        <w:t xml:space="preserve">                                                                                     ├──────────┤</w:t>
      </w:r>
    </w:p>
    <w:p w:rsidR="008F4991" w:rsidRDefault="008F4991" w:rsidP="008F4991">
      <w:pPr>
        <w:pStyle w:val="ConsPlusNonformat"/>
        <w:jc w:val="both"/>
      </w:pPr>
      <w:r>
        <w:rPr>
          <w:sz w:val="16"/>
        </w:rPr>
        <w:t>Наименование                                                                         │          │</w:t>
      </w:r>
    </w:p>
    <w:p w:rsidR="008F4991" w:rsidRDefault="008F4991" w:rsidP="008F4991">
      <w:pPr>
        <w:pStyle w:val="ConsPlusNonformat"/>
        <w:jc w:val="both"/>
      </w:pPr>
      <w:r>
        <w:rPr>
          <w:sz w:val="16"/>
        </w:rPr>
        <w:t>финансового органа ________________________________                                  ├──────────┤</w:t>
      </w:r>
    </w:p>
    <w:p w:rsidR="008F4991" w:rsidRDefault="008F4991" w:rsidP="008F4991">
      <w:pPr>
        <w:pStyle w:val="ConsPlusNonformat"/>
        <w:jc w:val="both"/>
      </w:pPr>
      <w:r>
        <w:rPr>
          <w:sz w:val="16"/>
        </w:rPr>
        <w:t xml:space="preserve">                                                                      Дата предыдущей│          │</w:t>
      </w:r>
    </w:p>
    <w:p w:rsidR="008F4991" w:rsidRDefault="008F4991" w:rsidP="008F4991">
      <w:pPr>
        <w:pStyle w:val="ConsPlusNonformat"/>
        <w:jc w:val="both"/>
      </w:pPr>
      <w:r>
        <w:rPr>
          <w:sz w:val="16"/>
        </w:rPr>
        <w:t xml:space="preserve">                                                                           информации│          │</w:t>
      </w:r>
    </w:p>
    <w:p w:rsidR="008F4991" w:rsidRDefault="008F4991" w:rsidP="008F4991">
      <w:pPr>
        <w:pStyle w:val="ConsPlusNonformat"/>
        <w:jc w:val="both"/>
      </w:pPr>
      <w:r>
        <w:rPr>
          <w:sz w:val="16"/>
        </w:rPr>
        <w:t xml:space="preserve">                                                                                     ├──────────┤</w:t>
      </w:r>
    </w:p>
    <w:p w:rsidR="008F4991" w:rsidRDefault="008F4991" w:rsidP="008F4991">
      <w:pPr>
        <w:pStyle w:val="ConsPlusNonformat"/>
        <w:jc w:val="both"/>
      </w:pPr>
      <w:r>
        <w:rPr>
          <w:sz w:val="16"/>
        </w:rPr>
        <w:t>Главный                                                                 Глава по БК  │          │</w:t>
      </w:r>
    </w:p>
    <w:p w:rsidR="008F4991" w:rsidRDefault="008F4991" w:rsidP="008F4991">
      <w:pPr>
        <w:pStyle w:val="ConsPlusNonformat"/>
        <w:jc w:val="both"/>
      </w:pPr>
      <w:r>
        <w:rPr>
          <w:sz w:val="16"/>
        </w:rPr>
        <w:t>распорядитель:     ________________________________                                  ├──────────┤</w:t>
      </w:r>
    </w:p>
    <w:p w:rsidR="008F4991" w:rsidRDefault="008F4991" w:rsidP="008F4991">
      <w:pPr>
        <w:pStyle w:val="ConsPlusNonformat"/>
        <w:jc w:val="both"/>
      </w:pPr>
      <w:r>
        <w:rPr>
          <w:sz w:val="16"/>
        </w:rPr>
        <w:t xml:space="preserve">                                                    Номер лицевого счета в Минфине РБ│          │</w:t>
      </w:r>
    </w:p>
    <w:p w:rsidR="008F4991" w:rsidRDefault="008F4991" w:rsidP="008F4991">
      <w:pPr>
        <w:pStyle w:val="ConsPlusNonformat"/>
        <w:jc w:val="both"/>
      </w:pPr>
      <w:r>
        <w:rPr>
          <w:sz w:val="16"/>
        </w:rPr>
        <w:t xml:space="preserve">                                                                                     │          │</w:t>
      </w:r>
    </w:p>
    <w:p w:rsidR="008F4991" w:rsidRDefault="008F4991" w:rsidP="008F4991">
      <w:pPr>
        <w:pStyle w:val="ConsPlusNonformat"/>
        <w:jc w:val="both"/>
      </w:pPr>
      <w:r>
        <w:rPr>
          <w:sz w:val="16"/>
        </w:rPr>
        <w:t xml:space="preserve">                                                                                     ├──────────┤</w:t>
      </w:r>
    </w:p>
    <w:p w:rsidR="008F4991" w:rsidRDefault="008F4991" w:rsidP="008F4991">
      <w:pPr>
        <w:pStyle w:val="ConsPlusNonformat"/>
        <w:jc w:val="both"/>
      </w:pPr>
      <w:r>
        <w:rPr>
          <w:sz w:val="16"/>
        </w:rPr>
        <w:t xml:space="preserve">                                                                                     │          │</w:t>
      </w:r>
    </w:p>
    <w:p w:rsidR="008F4991" w:rsidRDefault="008F4991" w:rsidP="008F4991">
      <w:pPr>
        <w:pStyle w:val="ConsPlusNonformat"/>
        <w:jc w:val="both"/>
      </w:pPr>
      <w:r>
        <w:rPr>
          <w:sz w:val="16"/>
        </w:rPr>
        <w:t xml:space="preserve">                                                                                     │          │</w:t>
      </w:r>
    </w:p>
    <w:p w:rsidR="008F4991" w:rsidRDefault="008F4991" w:rsidP="008F4991">
      <w:pPr>
        <w:pStyle w:val="ConsPlusNonformat"/>
        <w:jc w:val="both"/>
      </w:pPr>
      <w:r>
        <w:rPr>
          <w:sz w:val="16"/>
        </w:rPr>
        <w:t>Получатель:        ________________________________                                  ├──────────┤</w:t>
      </w:r>
    </w:p>
    <w:p w:rsidR="008F4991" w:rsidRDefault="008F4991" w:rsidP="008F4991">
      <w:pPr>
        <w:pStyle w:val="ConsPlusNonformat"/>
        <w:jc w:val="both"/>
      </w:pPr>
      <w:r>
        <w:rPr>
          <w:sz w:val="16"/>
        </w:rPr>
        <w:t xml:space="preserve">                                                                                     │          │</w:t>
      </w:r>
    </w:p>
    <w:p w:rsidR="008F4991" w:rsidRDefault="008F4991" w:rsidP="008F4991">
      <w:pPr>
        <w:pStyle w:val="ConsPlusNonformat"/>
        <w:jc w:val="both"/>
      </w:pPr>
      <w:r>
        <w:rPr>
          <w:sz w:val="16"/>
        </w:rPr>
        <w:t xml:space="preserve">                                                                                     ├──────────┤</w:t>
      </w:r>
    </w:p>
    <w:p w:rsidR="008F4991" w:rsidRDefault="008F4991" w:rsidP="008F4991">
      <w:pPr>
        <w:pStyle w:val="ConsPlusNonformat"/>
        <w:jc w:val="both"/>
      </w:pPr>
      <w:r>
        <w:rPr>
          <w:sz w:val="16"/>
        </w:rPr>
        <w:t xml:space="preserve">Единица измерения: руб. коп.                                                  по ОКЕИ│       </w:t>
      </w:r>
      <w:r w:rsidR="008026E6">
        <w:rPr>
          <w:sz w:val="16"/>
        </w:rPr>
        <w:t xml:space="preserve">   </w:t>
      </w:r>
      <w:r>
        <w:rPr>
          <w:sz w:val="16"/>
        </w:rPr>
        <w:t>│</w:t>
      </w:r>
    </w:p>
    <w:p w:rsidR="008F4991" w:rsidRDefault="008F4991" w:rsidP="008F4991">
      <w:pPr>
        <w:pStyle w:val="ConsPlusNonformat"/>
        <w:jc w:val="both"/>
      </w:pPr>
      <w:r>
        <w:rPr>
          <w:sz w:val="16"/>
        </w:rPr>
        <w:t xml:space="preserve">                                                                                     └──────────┘</w:t>
      </w:r>
    </w:p>
    <w:p w:rsidR="008F4991" w:rsidRDefault="008F4991" w:rsidP="008F4991">
      <w:pPr>
        <w:pStyle w:val="ConsPlusNormal"/>
        <w:ind w:firstLine="540"/>
        <w:jc w:val="both"/>
      </w:pPr>
    </w:p>
    <w:p w:rsidR="008F4991" w:rsidRDefault="008F4991" w:rsidP="008F4991">
      <w:pPr>
        <w:sectPr w:rsidR="008F4991" w:rsidSect="000C34D6">
          <w:pgSz w:w="11905" w:h="16838"/>
          <w:pgMar w:top="568" w:right="850" w:bottom="1134" w:left="1701" w:header="284" w:footer="0" w:gutter="0"/>
          <w:cols w:space="720"/>
        </w:sectPr>
      </w:pPr>
    </w:p>
    <w:p w:rsidR="008F4991" w:rsidRPr="00221E1F" w:rsidRDefault="008F4991" w:rsidP="008F4991">
      <w:pPr>
        <w:pStyle w:val="ConsPlusNormal"/>
        <w:ind w:firstLine="540"/>
        <w:jc w:val="both"/>
        <w:rPr>
          <w:rFonts w:ascii="Courier New" w:hAnsi="Courier New" w:cs="Courier New"/>
          <w:sz w:val="18"/>
          <w:szCs w:val="18"/>
        </w:rPr>
      </w:pPr>
      <w:r>
        <w:rPr>
          <w:rFonts w:ascii="Courier New" w:hAnsi="Courier New" w:cs="Courier New"/>
        </w:rPr>
        <w:t xml:space="preserve">                        </w:t>
      </w: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8F4991" w:rsidRPr="00221E1F" w:rsidRDefault="008F4991" w:rsidP="008F4991">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8F4991" w:rsidRPr="00885F03" w:rsidTr="000C34D6">
        <w:tc>
          <w:tcPr>
            <w:tcW w:w="1134"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 xml:space="preserve">Тип средств </w:t>
            </w:r>
          </w:p>
        </w:tc>
        <w:tc>
          <w:tcPr>
            <w:tcW w:w="908"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Остаток неиспользованных ЛБО текущего года</w:t>
            </w:r>
          </w:p>
        </w:tc>
        <w:tc>
          <w:tcPr>
            <w:tcW w:w="1054"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8F4991" w:rsidRPr="00885F03" w:rsidTr="000C34D6">
        <w:tc>
          <w:tcPr>
            <w:tcW w:w="1134" w:type="dxa"/>
            <w:vMerge/>
          </w:tcPr>
          <w:p w:rsidR="008F4991" w:rsidRPr="00885F03" w:rsidRDefault="008F4991" w:rsidP="000C34D6">
            <w:pPr>
              <w:rPr>
                <w:rFonts w:ascii="Courier New" w:hAnsi="Courier New" w:cs="Courier New"/>
                <w:sz w:val="18"/>
                <w:szCs w:val="18"/>
              </w:rPr>
            </w:pPr>
          </w:p>
        </w:tc>
        <w:tc>
          <w:tcPr>
            <w:tcW w:w="908" w:type="dxa"/>
            <w:vMerge/>
          </w:tcPr>
          <w:p w:rsidR="008F4991" w:rsidRPr="00885F03" w:rsidRDefault="008F4991" w:rsidP="000C34D6">
            <w:pPr>
              <w:rPr>
                <w:rFonts w:ascii="Courier New" w:hAnsi="Courier New" w:cs="Courier New"/>
                <w:sz w:val="18"/>
                <w:szCs w:val="18"/>
              </w:rPr>
            </w:pPr>
          </w:p>
        </w:tc>
        <w:tc>
          <w:tcPr>
            <w:tcW w:w="1418"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8F4991" w:rsidRPr="00885F03" w:rsidRDefault="008F4991" w:rsidP="000C34D6">
            <w:pPr>
              <w:rPr>
                <w:rFonts w:ascii="Courier New" w:hAnsi="Courier New" w:cs="Courier New"/>
                <w:sz w:val="18"/>
                <w:szCs w:val="18"/>
              </w:rPr>
            </w:pPr>
          </w:p>
        </w:tc>
        <w:tc>
          <w:tcPr>
            <w:tcW w:w="992" w:type="dxa"/>
            <w:vMerge/>
          </w:tcPr>
          <w:p w:rsidR="008F4991" w:rsidRPr="00885F03" w:rsidRDefault="008F4991" w:rsidP="000C34D6">
            <w:pPr>
              <w:rPr>
                <w:rFonts w:ascii="Courier New" w:hAnsi="Courier New" w:cs="Courier New"/>
                <w:sz w:val="18"/>
                <w:szCs w:val="18"/>
              </w:rPr>
            </w:pPr>
          </w:p>
        </w:tc>
        <w:tc>
          <w:tcPr>
            <w:tcW w:w="992" w:type="dxa"/>
            <w:vMerge/>
          </w:tcPr>
          <w:p w:rsidR="008F4991" w:rsidRPr="00885F03" w:rsidRDefault="008F4991" w:rsidP="000C34D6">
            <w:pPr>
              <w:rPr>
                <w:rFonts w:ascii="Courier New" w:hAnsi="Courier New" w:cs="Courier New"/>
                <w:sz w:val="18"/>
                <w:szCs w:val="18"/>
              </w:rPr>
            </w:pPr>
          </w:p>
        </w:tc>
        <w:tc>
          <w:tcPr>
            <w:tcW w:w="1622" w:type="dxa"/>
            <w:vMerge/>
          </w:tcPr>
          <w:p w:rsidR="008F4991" w:rsidRPr="00885F03" w:rsidRDefault="008F4991" w:rsidP="000C34D6">
            <w:pPr>
              <w:rPr>
                <w:rFonts w:ascii="Courier New" w:hAnsi="Courier New" w:cs="Courier New"/>
                <w:sz w:val="18"/>
                <w:szCs w:val="18"/>
              </w:rPr>
            </w:pPr>
          </w:p>
        </w:tc>
        <w:tc>
          <w:tcPr>
            <w:tcW w:w="1355" w:type="dxa"/>
            <w:vMerge/>
          </w:tcPr>
          <w:p w:rsidR="008F4991" w:rsidRPr="00885F03" w:rsidRDefault="008F4991" w:rsidP="000C34D6">
            <w:pPr>
              <w:rPr>
                <w:rFonts w:ascii="Courier New" w:hAnsi="Courier New" w:cs="Courier New"/>
                <w:sz w:val="18"/>
                <w:szCs w:val="18"/>
              </w:rPr>
            </w:pPr>
          </w:p>
        </w:tc>
        <w:tc>
          <w:tcPr>
            <w:tcW w:w="1054" w:type="dxa"/>
            <w:vMerge/>
          </w:tcPr>
          <w:p w:rsidR="008F4991" w:rsidRPr="00885F03" w:rsidRDefault="008F4991" w:rsidP="000C34D6">
            <w:pPr>
              <w:rPr>
                <w:rFonts w:ascii="Courier New" w:hAnsi="Courier New" w:cs="Courier New"/>
                <w:sz w:val="18"/>
                <w:szCs w:val="18"/>
              </w:rPr>
            </w:pPr>
          </w:p>
        </w:tc>
      </w:tr>
      <w:tr w:rsidR="008F4991" w:rsidRPr="00885F03" w:rsidTr="000C34D6">
        <w:tc>
          <w:tcPr>
            <w:tcW w:w="1134" w:type="dxa"/>
            <w:vMerge/>
          </w:tcPr>
          <w:p w:rsidR="008F4991" w:rsidRPr="00885F03" w:rsidRDefault="008F4991" w:rsidP="000C34D6">
            <w:pPr>
              <w:rPr>
                <w:rFonts w:ascii="Courier New" w:hAnsi="Courier New" w:cs="Courier New"/>
                <w:sz w:val="18"/>
                <w:szCs w:val="18"/>
              </w:rPr>
            </w:pPr>
          </w:p>
        </w:tc>
        <w:tc>
          <w:tcPr>
            <w:tcW w:w="908" w:type="dxa"/>
            <w:vMerge/>
          </w:tcPr>
          <w:p w:rsidR="008F4991" w:rsidRPr="00885F03" w:rsidRDefault="008F4991" w:rsidP="000C34D6">
            <w:pPr>
              <w:rPr>
                <w:rFonts w:ascii="Courier New" w:hAnsi="Courier New" w:cs="Courier New"/>
                <w:sz w:val="18"/>
                <w:szCs w:val="18"/>
              </w:rPr>
            </w:pPr>
          </w:p>
        </w:tc>
        <w:tc>
          <w:tcPr>
            <w:tcW w:w="1418" w:type="dxa"/>
            <w:vMerge/>
          </w:tcPr>
          <w:p w:rsidR="008F4991" w:rsidRPr="00885F03" w:rsidRDefault="008F4991" w:rsidP="000C34D6">
            <w:pPr>
              <w:rPr>
                <w:rFonts w:ascii="Courier New" w:hAnsi="Courier New" w:cs="Courier New"/>
                <w:sz w:val="18"/>
                <w:szCs w:val="18"/>
              </w:rPr>
            </w:pPr>
          </w:p>
        </w:tc>
        <w:tc>
          <w:tcPr>
            <w:tcW w:w="85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8F4991" w:rsidRPr="00885F03" w:rsidRDefault="008F4991" w:rsidP="000C34D6">
            <w:pPr>
              <w:rPr>
                <w:rFonts w:ascii="Courier New" w:hAnsi="Courier New" w:cs="Courier New"/>
                <w:sz w:val="18"/>
                <w:szCs w:val="18"/>
              </w:rPr>
            </w:pPr>
          </w:p>
        </w:tc>
        <w:tc>
          <w:tcPr>
            <w:tcW w:w="85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8F4991" w:rsidRPr="00885F03" w:rsidRDefault="008F4991" w:rsidP="000C34D6">
            <w:pPr>
              <w:rPr>
                <w:rFonts w:ascii="Courier New" w:hAnsi="Courier New" w:cs="Courier New"/>
                <w:sz w:val="18"/>
                <w:szCs w:val="18"/>
              </w:rPr>
            </w:pPr>
          </w:p>
        </w:tc>
        <w:tc>
          <w:tcPr>
            <w:tcW w:w="992" w:type="dxa"/>
            <w:vMerge/>
          </w:tcPr>
          <w:p w:rsidR="008F4991" w:rsidRPr="00885F03" w:rsidRDefault="008F4991" w:rsidP="000C34D6">
            <w:pPr>
              <w:rPr>
                <w:rFonts w:ascii="Courier New" w:hAnsi="Courier New" w:cs="Courier New"/>
                <w:sz w:val="18"/>
                <w:szCs w:val="18"/>
              </w:rPr>
            </w:pPr>
          </w:p>
        </w:tc>
        <w:tc>
          <w:tcPr>
            <w:tcW w:w="992" w:type="dxa"/>
            <w:vMerge/>
          </w:tcPr>
          <w:p w:rsidR="008F4991" w:rsidRPr="00885F03" w:rsidRDefault="008F4991" w:rsidP="000C34D6">
            <w:pPr>
              <w:rPr>
                <w:rFonts w:ascii="Courier New" w:hAnsi="Courier New" w:cs="Courier New"/>
                <w:sz w:val="18"/>
                <w:szCs w:val="18"/>
              </w:rPr>
            </w:pPr>
          </w:p>
        </w:tc>
        <w:tc>
          <w:tcPr>
            <w:tcW w:w="1622" w:type="dxa"/>
            <w:vMerge/>
          </w:tcPr>
          <w:p w:rsidR="008F4991" w:rsidRPr="00885F03" w:rsidRDefault="008F4991" w:rsidP="000C34D6">
            <w:pPr>
              <w:rPr>
                <w:rFonts w:ascii="Courier New" w:hAnsi="Courier New" w:cs="Courier New"/>
                <w:sz w:val="18"/>
                <w:szCs w:val="18"/>
              </w:rPr>
            </w:pPr>
          </w:p>
        </w:tc>
        <w:tc>
          <w:tcPr>
            <w:tcW w:w="1355" w:type="dxa"/>
            <w:vMerge/>
          </w:tcPr>
          <w:p w:rsidR="008F4991" w:rsidRPr="00885F03" w:rsidRDefault="008F4991" w:rsidP="000C34D6">
            <w:pPr>
              <w:rPr>
                <w:rFonts w:ascii="Courier New" w:hAnsi="Courier New" w:cs="Courier New"/>
                <w:sz w:val="18"/>
                <w:szCs w:val="18"/>
              </w:rPr>
            </w:pPr>
          </w:p>
        </w:tc>
        <w:tc>
          <w:tcPr>
            <w:tcW w:w="1054" w:type="dxa"/>
            <w:vMerge/>
          </w:tcPr>
          <w:p w:rsidR="008F4991" w:rsidRPr="00885F03" w:rsidRDefault="008F4991" w:rsidP="000C34D6">
            <w:pPr>
              <w:rPr>
                <w:rFonts w:ascii="Courier New" w:hAnsi="Courier New" w:cs="Courier New"/>
                <w:sz w:val="18"/>
                <w:szCs w:val="18"/>
              </w:rPr>
            </w:pPr>
          </w:p>
        </w:tc>
      </w:tr>
      <w:tr w:rsidR="008F4991" w:rsidRPr="00885F03" w:rsidTr="000C34D6">
        <w:tc>
          <w:tcPr>
            <w:tcW w:w="1134"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8F4991" w:rsidRPr="00885F03" w:rsidTr="000C34D6">
        <w:tc>
          <w:tcPr>
            <w:tcW w:w="1134" w:type="dxa"/>
          </w:tcPr>
          <w:p w:rsidR="008F4991" w:rsidRPr="00221E1F" w:rsidRDefault="008F4991" w:rsidP="000C34D6">
            <w:pPr>
              <w:pStyle w:val="ConsPlusNormal"/>
              <w:jc w:val="both"/>
              <w:rPr>
                <w:rFonts w:ascii="Courier New" w:hAnsi="Courier New" w:cs="Courier New"/>
                <w:sz w:val="18"/>
                <w:szCs w:val="18"/>
              </w:rPr>
            </w:pPr>
          </w:p>
        </w:tc>
        <w:tc>
          <w:tcPr>
            <w:tcW w:w="908" w:type="dxa"/>
          </w:tcPr>
          <w:p w:rsidR="008F4991" w:rsidRPr="00221E1F" w:rsidRDefault="008F4991" w:rsidP="000C34D6">
            <w:pPr>
              <w:pStyle w:val="ConsPlusNormal"/>
              <w:jc w:val="both"/>
              <w:rPr>
                <w:rFonts w:ascii="Courier New" w:hAnsi="Courier New" w:cs="Courier New"/>
                <w:sz w:val="18"/>
                <w:szCs w:val="18"/>
              </w:rPr>
            </w:pPr>
          </w:p>
        </w:tc>
        <w:tc>
          <w:tcPr>
            <w:tcW w:w="1418" w:type="dxa"/>
          </w:tcPr>
          <w:p w:rsidR="008F4991" w:rsidRPr="00221E1F" w:rsidRDefault="008F4991" w:rsidP="000C34D6">
            <w:pPr>
              <w:pStyle w:val="ConsPlusNormal"/>
              <w:jc w:val="both"/>
              <w:rPr>
                <w:rFonts w:ascii="Courier New" w:hAnsi="Courier New" w:cs="Courier New"/>
                <w:sz w:val="18"/>
                <w:szCs w:val="18"/>
              </w:rPr>
            </w:pPr>
          </w:p>
        </w:tc>
        <w:tc>
          <w:tcPr>
            <w:tcW w:w="850" w:type="dxa"/>
          </w:tcPr>
          <w:p w:rsidR="008F4991" w:rsidRPr="00221E1F" w:rsidRDefault="008F4991" w:rsidP="000C34D6">
            <w:pPr>
              <w:pStyle w:val="ConsPlusNormal"/>
              <w:jc w:val="both"/>
              <w:rPr>
                <w:rFonts w:ascii="Courier New" w:hAnsi="Courier New" w:cs="Courier New"/>
                <w:sz w:val="18"/>
                <w:szCs w:val="18"/>
              </w:rPr>
            </w:pPr>
          </w:p>
        </w:tc>
        <w:tc>
          <w:tcPr>
            <w:tcW w:w="851" w:type="dxa"/>
          </w:tcPr>
          <w:p w:rsidR="008F4991" w:rsidRPr="00221E1F" w:rsidRDefault="008F4991" w:rsidP="000C34D6">
            <w:pPr>
              <w:pStyle w:val="ConsPlusNormal"/>
              <w:jc w:val="both"/>
              <w:rPr>
                <w:rFonts w:ascii="Courier New" w:hAnsi="Courier New" w:cs="Courier New"/>
                <w:sz w:val="18"/>
                <w:szCs w:val="18"/>
              </w:rPr>
            </w:pPr>
          </w:p>
        </w:tc>
        <w:tc>
          <w:tcPr>
            <w:tcW w:w="1417" w:type="dxa"/>
          </w:tcPr>
          <w:p w:rsidR="008F4991" w:rsidRPr="00221E1F" w:rsidRDefault="008F4991" w:rsidP="000C34D6">
            <w:pPr>
              <w:pStyle w:val="ConsPlusNormal"/>
              <w:jc w:val="both"/>
              <w:rPr>
                <w:rFonts w:ascii="Courier New" w:hAnsi="Courier New" w:cs="Courier New"/>
                <w:sz w:val="18"/>
                <w:szCs w:val="18"/>
              </w:rPr>
            </w:pPr>
          </w:p>
        </w:tc>
        <w:tc>
          <w:tcPr>
            <w:tcW w:w="851" w:type="dxa"/>
          </w:tcPr>
          <w:p w:rsidR="008F4991" w:rsidRPr="00221E1F" w:rsidRDefault="008F4991" w:rsidP="000C34D6">
            <w:pPr>
              <w:pStyle w:val="ConsPlusNormal"/>
              <w:jc w:val="both"/>
              <w:rPr>
                <w:rFonts w:ascii="Courier New" w:hAnsi="Courier New" w:cs="Courier New"/>
                <w:sz w:val="18"/>
                <w:szCs w:val="18"/>
              </w:rPr>
            </w:pPr>
          </w:p>
        </w:tc>
        <w:tc>
          <w:tcPr>
            <w:tcW w:w="850" w:type="dxa"/>
          </w:tcPr>
          <w:p w:rsidR="008F4991" w:rsidRPr="00221E1F" w:rsidRDefault="008F4991" w:rsidP="000C34D6">
            <w:pPr>
              <w:pStyle w:val="ConsPlusNormal"/>
              <w:jc w:val="both"/>
              <w:rPr>
                <w:rFonts w:ascii="Courier New" w:hAnsi="Courier New" w:cs="Courier New"/>
                <w:sz w:val="18"/>
                <w:szCs w:val="18"/>
              </w:rPr>
            </w:pPr>
          </w:p>
        </w:tc>
        <w:tc>
          <w:tcPr>
            <w:tcW w:w="1355" w:type="dxa"/>
          </w:tcPr>
          <w:p w:rsidR="008F4991" w:rsidRPr="00221E1F" w:rsidRDefault="008F4991" w:rsidP="000C34D6">
            <w:pPr>
              <w:pStyle w:val="ConsPlusNormal"/>
              <w:jc w:val="both"/>
              <w:rPr>
                <w:rFonts w:ascii="Courier New" w:hAnsi="Courier New" w:cs="Courier New"/>
                <w:sz w:val="18"/>
                <w:szCs w:val="18"/>
              </w:rPr>
            </w:pPr>
          </w:p>
        </w:tc>
        <w:tc>
          <w:tcPr>
            <w:tcW w:w="992" w:type="dxa"/>
          </w:tcPr>
          <w:p w:rsidR="008F4991" w:rsidRPr="00221E1F" w:rsidRDefault="008F4991" w:rsidP="000C34D6">
            <w:pPr>
              <w:pStyle w:val="ConsPlusNormal"/>
              <w:jc w:val="both"/>
              <w:rPr>
                <w:rFonts w:ascii="Courier New" w:hAnsi="Courier New" w:cs="Courier New"/>
                <w:sz w:val="18"/>
                <w:szCs w:val="18"/>
              </w:rPr>
            </w:pPr>
          </w:p>
        </w:tc>
        <w:tc>
          <w:tcPr>
            <w:tcW w:w="992" w:type="dxa"/>
          </w:tcPr>
          <w:p w:rsidR="008F4991" w:rsidRPr="00221E1F" w:rsidRDefault="008F4991" w:rsidP="000C34D6">
            <w:pPr>
              <w:pStyle w:val="ConsPlusNormal"/>
              <w:jc w:val="both"/>
              <w:rPr>
                <w:rFonts w:ascii="Courier New" w:hAnsi="Courier New" w:cs="Courier New"/>
                <w:sz w:val="18"/>
                <w:szCs w:val="18"/>
              </w:rPr>
            </w:pPr>
          </w:p>
        </w:tc>
        <w:tc>
          <w:tcPr>
            <w:tcW w:w="1622" w:type="dxa"/>
          </w:tcPr>
          <w:p w:rsidR="008F4991" w:rsidRPr="00221E1F" w:rsidRDefault="008F4991" w:rsidP="000C34D6">
            <w:pPr>
              <w:pStyle w:val="ConsPlusNormal"/>
              <w:jc w:val="both"/>
              <w:rPr>
                <w:rFonts w:ascii="Courier New" w:hAnsi="Courier New" w:cs="Courier New"/>
                <w:sz w:val="18"/>
                <w:szCs w:val="18"/>
              </w:rPr>
            </w:pPr>
          </w:p>
        </w:tc>
        <w:tc>
          <w:tcPr>
            <w:tcW w:w="1355" w:type="dxa"/>
          </w:tcPr>
          <w:p w:rsidR="008F4991" w:rsidRPr="00221E1F" w:rsidRDefault="008F4991" w:rsidP="000C34D6">
            <w:pPr>
              <w:pStyle w:val="ConsPlusNormal"/>
              <w:jc w:val="both"/>
              <w:rPr>
                <w:rFonts w:ascii="Courier New" w:hAnsi="Courier New" w:cs="Courier New"/>
                <w:sz w:val="18"/>
                <w:szCs w:val="18"/>
              </w:rPr>
            </w:pPr>
          </w:p>
        </w:tc>
        <w:tc>
          <w:tcPr>
            <w:tcW w:w="1054"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c>
          <w:tcPr>
            <w:tcW w:w="1134" w:type="dxa"/>
          </w:tcPr>
          <w:p w:rsidR="008F4991" w:rsidRPr="00221E1F" w:rsidRDefault="008F4991" w:rsidP="000C34D6">
            <w:pPr>
              <w:pStyle w:val="ConsPlusNormal"/>
              <w:jc w:val="both"/>
              <w:rPr>
                <w:rFonts w:ascii="Courier New" w:hAnsi="Courier New" w:cs="Courier New"/>
                <w:sz w:val="18"/>
                <w:szCs w:val="18"/>
              </w:rPr>
            </w:pPr>
          </w:p>
        </w:tc>
        <w:tc>
          <w:tcPr>
            <w:tcW w:w="908" w:type="dxa"/>
          </w:tcPr>
          <w:p w:rsidR="008F4991" w:rsidRPr="00221E1F" w:rsidRDefault="008F4991" w:rsidP="000C34D6">
            <w:pPr>
              <w:pStyle w:val="ConsPlusNormal"/>
              <w:jc w:val="both"/>
              <w:rPr>
                <w:rFonts w:ascii="Courier New" w:hAnsi="Courier New" w:cs="Courier New"/>
                <w:sz w:val="18"/>
                <w:szCs w:val="18"/>
              </w:rPr>
            </w:pPr>
          </w:p>
        </w:tc>
        <w:tc>
          <w:tcPr>
            <w:tcW w:w="1418" w:type="dxa"/>
          </w:tcPr>
          <w:p w:rsidR="008F4991" w:rsidRPr="00221E1F" w:rsidRDefault="008F4991" w:rsidP="000C34D6">
            <w:pPr>
              <w:pStyle w:val="ConsPlusNormal"/>
              <w:jc w:val="both"/>
              <w:rPr>
                <w:rFonts w:ascii="Courier New" w:hAnsi="Courier New" w:cs="Courier New"/>
                <w:sz w:val="18"/>
                <w:szCs w:val="18"/>
              </w:rPr>
            </w:pPr>
          </w:p>
        </w:tc>
        <w:tc>
          <w:tcPr>
            <w:tcW w:w="850" w:type="dxa"/>
          </w:tcPr>
          <w:p w:rsidR="008F4991" w:rsidRPr="00221E1F" w:rsidRDefault="008F4991" w:rsidP="000C34D6">
            <w:pPr>
              <w:pStyle w:val="ConsPlusNormal"/>
              <w:jc w:val="both"/>
              <w:rPr>
                <w:rFonts w:ascii="Courier New" w:hAnsi="Courier New" w:cs="Courier New"/>
                <w:sz w:val="18"/>
                <w:szCs w:val="18"/>
              </w:rPr>
            </w:pPr>
          </w:p>
        </w:tc>
        <w:tc>
          <w:tcPr>
            <w:tcW w:w="851" w:type="dxa"/>
          </w:tcPr>
          <w:p w:rsidR="008F4991" w:rsidRPr="00221E1F" w:rsidRDefault="008F4991" w:rsidP="000C34D6">
            <w:pPr>
              <w:pStyle w:val="ConsPlusNormal"/>
              <w:jc w:val="both"/>
              <w:rPr>
                <w:rFonts w:ascii="Courier New" w:hAnsi="Courier New" w:cs="Courier New"/>
                <w:sz w:val="18"/>
                <w:szCs w:val="18"/>
              </w:rPr>
            </w:pPr>
          </w:p>
        </w:tc>
        <w:tc>
          <w:tcPr>
            <w:tcW w:w="1417" w:type="dxa"/>
          </w:tcPr>
          <w:p w:rsidR="008F4991" w:rsidRPr="00221E1F" w:rsidRDefault="008F4991" w:rsidP="000C34D6">
            <w:pPr>
              <w:pStyle w:val="ConsPlusNormal"/>
              <w:jc w:val="both"/>
              <w:rPr>
                <w:rFonts w:ascii="Courier New" w:hAnsi="Courier New" w:cs="Courier New"/>
                <w:sz w:val="18"/>
                <w:szCs w:val="18"/>
              </w:rPr>
            </w:pPr>
          </w:p>
        </w:tc>
        <w:tc>
          <w:tcPr>
            <w:tcW w:w="851" w:type="dxa"/>
          </w:tcPr>
          <w:p w:rsidR="008F4991" w:rsidRPr="00221E1F" w:rsidRDefault="008F4991" w:rsidP="000C34D6">
            <w:pPr>
              <w:pStyle w:val="ConsPlusNormal"/>
              <w:jc w:val="both"/>
              <w:rPr>
                <w:rFonts w:ascii="Courier New" w:hAnsi="Courier New" w:cs="Courier New"/>
                <w:sz w:val="18"/>
                <w:szCs w:val="18"/>
              </w:rPr>
            </w:pPr>
          </w:p>
        </w:tc>
        <w:tc>
          <w:tcPr>
            <w:tcW w:w="850" w:type="dxa"/>
          </w:tcPr>
          <w:p w:rsidR="008F4991" w:rsidRPr="00221E1F" w:rsidRDefault="008F4991" w:rsidP="000C34D6">
            <w:pPr>
              <w:pStyle w:val="ConsPlusNormal"/>
              <w:jc w:val="both"/>
              <w:rPr>
                <w:rFonts w:ascii="Courier New" w:hAnsi="Courier New" w:cs="Courier New"/>
                <w:sz w:val="18"/>
                <w:szCs w:val="18"/>
              </w:rPr>
            </w:pPr>
          </w:p>
        </w:tc>
        <w:tc>
          <w:tcPr>
            <w:tcW w:w="1355" w:type="dxa"/>
          </w:tcPr>
          <w:p w:rsidR="008F4991" w:rsidRPr="00221E1F" w:rsidRDefault="008F4991" w:rsidP="000C34D6">
            <w:pPr>
              <w:pStyle w:val="ConsPlusNormal"/>
              <w:jc w:val="both"/>
              <w:rPr>
                <w:rFonts w:ascii="Courier New" w:hAnsi="Courier New" w:cs="Courier New"/>
                <w:sz w:val="18"/>
                <w:szCs w:val="18"/>
              </w:rPr>
            </w:pPr>
          </w:p>
        </w:tc>
        <w:tc>
          <w:tcPr>
            <w:tcW w:w="992" w:type="dxa"/>
          </w:tcPr>
          <w:p w:rsidR="008F4991" w:rsidRPr="00221E1F" w:rsidRDefault="008F4991" w:rsidP="000C34D6">
            <w:pPr>
              <w:pStyle w:val="ConsPlusNormal"/>
              <w:jc w:val="both"/>
              <w:rPr>
                <w:rFonts w:ascii="Courier New" w:hAnsi="Courier New" w:cs="Courier New"/>
                <w:sz w:val="18"/>
                <w:szCs w:val="18"/>
              </w:rPr>
            </w:pPr>
          </w:p>
        </w:tc>
        <w:tc>
          <w:tcPr>
            <w:tcW w:w="992" w:type="dxa"/>
          </w:tcPr>
          <w:p w:rsidR="008F4991" w:rsidRPr="00221E1F" w:rsidRDefault="008F4991" w:rsidP="000C34D6">
            <w:pPr>
              <w:pStyle w:val="ConsPlusNormal"/>
              <w:jc w:val="both"/>
              <w:rPr>
                <w:rFonts w:ascii="Courier New" w:hAnsi="Courier New" w:cs="Courier New"/>
                <w:sz w:val="18"/>
                <w:szCs w:val="18"/>
              </w:rPr>
            </w:pPr>
          </w:p>
        </w:tc>
        <w:tc>
          <w:tcPr>
            <w:tcW w:w="1622" w:type="dxa"/>
          </w:tcPr>
          <w:p w:rsidR="008F4991" w:rsidRPr="00221E1F" w:rsidRDefault="008F4991" w:rsidP="000C34D6">
            <w:pPr>
              <w:pStyle w:val="ConsPlusNormal"/>
              <w:jc w:val="both"/>
              <w:rPr>
                <w:rFonts w:ascii="Courier New" w:hAnsi="Courier New" w:cs="Courier New"/>
                <w:sz w:val="18"/>
                <w:szCs w:val="18"/>
              </w:rPr>
            </w:pPr>
          </w:p>
        </w:tc>
        <w:tc>
          <w:tcPr>
            <w:tcW w:w="1355" w:type="dxa"/>
          </w:tcPr>
          <w:p w:rsidR="008F4991" w:rsidRPr="00221E1F" w:rsidRDefault="008F4991" w:rsidP="000C34D6">
            <w:pPr>
              <w:pStyle w:val="ConsPlusNormal"/>
              <w:jc w:val="both"/>
              <w:rPr>
                <w:rFonts w:ascii="Courier New" w:hAnsi="Courier New" w:cs="Courier New"/>
                <w:sz w:val="18"/>
                <w:szCs w:val="18"/>
              </w:rPr>
            </w:pPr>
          </w:p>
        </w:tc>
        <w:tc>
          <w:tcPr>
            <w:tcW w:w="1054"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c>
          <w:tcPr>
            <w:tcW w:w="1134" w:type="dxa"/>
          </w:tcPr>
          <w:p w:rsidR="008F4991" w:rsidRPr="00221E1F" w:rsidRDefault="008F4991" w:rsidP="000C34D6">
            <w:pPr>
              <w:pStyle w:val="ConsPlusNormal"/>
              <w:jc w:val="both"/>
              <w:rPr>
                <w:rFonts w:ascii="Courier New" w:hAnsi="Courier New" w:cs="Courier New"/>
                <w:sz w:val="18"/>
                <w:szCs w:val="18"/>
              </w:rPr>
            </w:pPr>
          </w:p>
        </w:tc>
        <w:tc>
          <w:tcPr>
            <w:tcW w:w="908" w:type="dxa"/>
          </w:tcPr>
          <w:p w:rsidR="008F4991" w:rsidRPr="00221E1F" w:rsidRDefault="008F4991" w:rsidP="000C34D6">
            <w:pPr>
              <w:pStyle w:val="ConsPlusNormal"/>
              <w:jc w:val="both"/>
              <w:rPr>
                <w:rFonts w:ascii="Courier New" w:hAnsi="Courier New" w:cs="Courier New"/>
                <w:sz w:val="18"/>
                <w:szCs w:val="18"/>
              </w:rPr>
            </w:pPr>
          </w:p>
        </w:tc>
        <w:tc>
          <w:tcPr>
            <w:tcW w:w="1418" w:type="dxa"/>
          </w:tcPr>
          <w:p w:rsidR="008F4991" w:rsidRPr="00221E1F" w:rsidRDefault="008F4991" w:rsidP="000C34D6">
            <w:pPr>
              <w:pStyle w:val="ConsPlusNormal"/>
              <w:jc w:val="both"/>
              <w:rPr>
                <w:rFonts w:ascii="Courier New" w:hAnsi="Courier New" w:cs="Courier New"/>
                <w:sz w:val="18"/>
                <w:szCs w:val="18"/>
              </w:rPr>
            </w:pPr>
          </w:p>
        </w:tc>
        <w:tc>
          <w:tcPr>
            <w:tcW w:w="850" w:type="dxa"/>
          </w:tcPr>
          <w:p w:rsidR="008F4991" w:rsidRPr="00221E1F" w:rsidRDefault="008F4991" w:rsidP="000C34D6">
            <w:pPr>
              <w:pStyle w:val="ConsPlusNormal"/>
              <w:jc w:val="both"/>
              <w:rPr>
                <w:rFonts w:ascii="Courier New" w:hAnsi="Courier New" w:cs="Courier New"/>
                <w:sz w:val="18"/>
                <w:szCs w:val="18"/>
              </w:rPr>
            </w:pPr>
          </w:p>
        </w:tc>
        <w:tc>
          <w:tcPr>
            <w:tcW w:w="851" w:type="dxa"/>
          </w:tcPr>
          <w:p w:rsidR="008F4991" w:rsidRPr="00221E1F" w:rsidRDefault="008F4991" w:rsidP="000C34D6">
            <w:pPr>
              <w:pStyle w:val="ConsPlusNormal"/>
              <w:jc w:val="both"/>
              <w:rPr>
                <w:rFonts w:ascii="Courier New" w:hAnsi="Courier New" w:cs="Courier New"/>
                <w:sz w:val="18"/>
                <w:szCs w:val="18"/>
              </w:rPr>
            </w:pPr>
          </w:p>
        </w:tc>
        <w:tc>
          <w:tcPr>
            <w:tcW w:w="1417" w:type="dxa"/>
          </w:tcPr>
          <w:p w:rsidR="008F4991" w:rsidRPr="00221E1F" w:rsidRDefault="008F4991" w:rsidP="000C34D6">
            <w:pPr>
              <w:pStyle w:val="ConsPlusNormal"/>
              <w:jc w:val="both"/>
              <w:rPr>
                <w:rFonts w:ascii="Courier New" w:hAnsi="Courier New" w:cs="Courier New"/>
                <w:sz w:val="18"/>
                <w:szCs w:val="18"/>
              </w:rPr>
            </w:pPr>
          </w:p>
        </w:tc>
        <w:tc>
          <w:tcPr>
            <w:tcW w:w="851" w:type="dxa"/>
          </w:tcPr>
          <w:p w:rsidR="008F4991" w:rsidRPr="00221E1F" w:rsidRDefault="008F4991" w:rsidP="000C34D6">
            <w:pPr>
              <w:pStyle w:val="ConsPlusNormal"/>
              <w:jc w:val="both"/>
              <w:rPr>
                <w:rFonts w:ascii="Courier New" w:hAnsi="Courier New" w:cs="Courier New"/>
                <w:sz w:val="18"/>
                <w:szCs w:val="18"/>
              </w:rPr>
            </w:pPr>
          </w:p>
        </w:tc>
        <w:tc>
          <w:tcPr>
            <w:tcW w:w="850" w:type="dxa"/>
          </w:tcPr>
          <w:p w:rsidR="008F4991" w:rsidRPr="00221E1F" w:rsidRDefault="008F4991" w:rsidP="000C34D6">
            <w:pPr>
              <w:pStyle w:val="ConsPlusNormal"/>
              <w:jc w:val="both"/>
              <w:rPr>
                <w:rFonts w:ascii="Courier New" w:hAnsi="Courier New" w:cs="Courier New"/>
                <w:sz w:val="18"/>
                <w:szCs w:val="18"/>
              </w:rPr>
            </w:pPr>
          </w:p>
        </w:tc>
        <w:tc>
          <w:tcPr>
            <w:tcW w:w="1355" w:type="dxa"/>
          </w:tcPr>
          <w:p w:rsidR="008F4991" w:rsidRPr="00221E1F" w:rsidRDefault="008F4991" w:rsidP="000C34D6">
            <w:pPr>
              <w:pStyle w:val="ConsPlusNormal"/>
              <w:jc w:val="both"/>
              <w:rPr>
                <w:rFonts w:ascii="Courier New" w:hAnsi="Courier New" w:cs="Courier New"/>
                <w:sz w:val="18"/>
                <w:szCs w:val="18"/>
              </w:rPr>
            </w:pPr>
          </w:p>
        </w:tc>
        <w:tc>
          <w:tcPr>
            <w:tcW w:w="992" w:type="dxa"/>
          </w:tcPr>
          <w:p w:rsidR="008F4991" w:rsidRPr="00221E1F" w:rsidRDefault="008F4991" w:rsidP="000C34D6">
            <w:pPr>
              <w:pStyle w:val="ConsPlusNormal"/>
              <w:jc w:val="both"/>
              <w:rPr>
                <w:rFonts w:ascii="Courier New" w:hAnsi="Courier New" w:cs="Courier New"/>
                <w:sz w:val="18"/>
                <w:szCs w:val="18"/>
              </w:rPr>
            </w:pPr>
          </w:p>
        </w:tc>
        <w:tc>
          <w:tcPr>
            <w:tcW w:w="992" w:type="dxa"/>
          </w:tcPr>
          <w:p w:rsidR="008F4991" w:rsidRPr="00221E1F" w:rsidRDefault="008F4991" w:rsidP="000C34D6">
            <w:pPr>
              <w:pStyle w:val="ConsPlusNormal"/>
              <w:jc w:val="both"/>
              <w:rPr>
                <w:rFonts w:ascii="Courier New" w:hAnsi="Courier New" w:cs="Courier New"/>
                <w:sz w:val="18"/>
                <w:szCs w:val="18"/>
              </w:rPr>
            </w:pPr>
          </w:p>
        </w:tc>
        <w:tc>
          <w:tcPr>
            <w:tcW w:w="1622" w:type="dxa"/>
          </w:tcPr>
          <w:p w:rsidR="008F4991" w:rsidRPr="00221E1F" w:rsidRDefault="008F4991" w:rsidP="000C34D6">
            <w:pPr>
              <w:pStyle w:val="ConsPlusNormal"/>
              <w:jc w:val="both"/>
              <w:rPr>
                <w:rFonts w:ascii="Courier New" w:hAnsi="Courier New" w:cs="Courier New"/>
                <w:sz w:val="18"/>
                <w:szCs w:val="18"/>
              </w:rPr>
            </w:pPr>
          </w:p>
        </w:tc>
        <w:tc>
          <w:tcPr>
            <w:tcW w:w="1355" w:type="dxa"/>
          </w:tcPr>
          <w:p w:rsidR="008F4991" w:rsidRPr="00221E1F" w:rsidRDefault="008F4991" w:rsidP="000C34D6">
            <w:pPr>
              <w:pStyle w:val="ConsPlusNormal"/>
              <w:jc w:val="both"/>
              <w:rPr>
                <w:rFonts w:ascii="Courier New" w:hAnsi="Courier New" w:cs="Courier New"/>
                <w:sz w:val="18"/>
                <w:szCs w:val="18"/>
              </w:rPr>
            </w:pPr>
          </w:p>
        </w:tc>
        <w:tc>
          <w:tcPr>
            <w:tcW w:w="1054" w:type="dxa"/>
          </w:tcPr>
          <w:p w:rsidR="008F4991" w:rsidRPr="00221E1F" w:rsidRDefault="008F4991" w:rsidP="000C34D6">
            <w:pPr>
              <w:pStyle w:val="ConsPlusNormal"/>
              <w:jc w:val="both"/>
              <w:rPr>
                <w:rFonts w:ascii="Courier New" w:hAnsi="Courier New" w:cs="Courier New"/>
                <w:sz w:val="18"/>
                <w:szCs w:val="18"/>
              </w:rPr>
            </w:pPr>
          </w:p>
        </w:tc>
      </w:tr>
      <w:tr w:rsidR="008F4991" w:rsidRPr="00885F03" w:rsidTr="000C34D6">
        <w:tblPrEx>
          <w:tblBorders>
            <w:left w:val="none" w:sz="0" w:space="0" w:color="auto"/>
          </w:tblBorders>
        </w:tblPrEx>
        <w:tc>
          <w:tcPr>
            <w:tcW w:w="1134" w:type="dxa"/>
            <w:tcBorders>
              <w:left w:val="nil"/>
              <w:bottom w:val="nil"/>
            </w:tcBorders>
          </w:tcPr>
          <w:p w:rsidR="008F4991" w:rsidRPr="00221E1F" w:rsidRDefault="008F4991" w:rsidP="000C34D6">
            <w:pPr>
              <w:pStyle w:val="ConsPlusNormal"/>
              <w:jc w:val="both"/>
              <w:rPr>
                <w:rFonts w:ascii="Courier New" w:hAnsi="Courier New" w:cs="Courier New"/>
                <w:sz w:val="18"/>
                <w:szCs w:val="18"/>
              </w:rPr>
            </w:pPr>
          </w:p>
        </w:tc>
        <w:tc>
          <w:tcPr>
            <w:tcW w:w="908" w:type="dxa"/>
          </w:tcPr>
          <w:p w:rsidR="008F4991" w:rsidRPr="00221E1F" w:rsidRDefault="008F4991" w:rsidP="000C34D6">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8F4991" w:rsidRPr="00221E1F" w:rsidRDefault="008F4991" w:rsidP="000C34D6">
            <w:pPr>
              <w:pStyle w:val="ConsPlusNormal"/>
              <w:jc w:val="both"/>
              <w:rPr>
                <w:rFonts w:ascii="Courier New" w:hAnsi="Courier New" w:cs="Courier New"/>
                <w:sz w:val="18"/>
                <w:szCs w:val="18"/>
              </w:rPr>
            </w:pPr>
          </w:p>
        </w:tc>
        <w:tc>
          <w:tcPr>
            <w:tcW w:w="850" w:type="dxa"/>
          </w:tcPr>
          <w:p w:rsidR="008F4991" w:rsidRPr="00221E1F" w:rsidRDefault="008F4991" w:rsidP="000C34D6">
            <w:pPr>
              <w:pStyle w:val="ConsPlusNormal"/>
              <w:jc w:val="both"/>
              <w:rPr>
                <w:rFonts w:ascii="Courier New" w:hAnsi="Courier New" w:cs="Courier New"/>
                <w:sz w:val="18"/>
                <w:szCs w:val="18"/>
              </w:rPr>
            </w:pPr>
          </w:p>
        </w:tc>
        <w:tc>
          <w:tcPr>
            <w:tcW w:w="851" w:type="dxa"/>
          </w:tcPr>
          <w:p w:rsidR="008F4991" w:rsidRPr="00221E1F" w:rsidRDefault="008F4991" w:rsidP="000C34D6">
            <w:pPr>
              <w:pStyle w:val="ConsPlusNormal"/>
              <w:jc w:val="both"/>
              <w:rPr>
                <w:rFonts w:ascii="Courier New" w:hAnsi="Courier New" w:cs="Courier New"/>
                <w:sz w:val="18"/>
                <w:szCs w:val="18"/>
              </w:rPr>
            </w:pPr>
          </w:p>
        </w:tc>
        <w:tc>
          <w:tcPr>
            <w:tcW w:w="1417" w:type="dxa"/>
          </w:tcPr>
          <w:p w:rsidR="008F4991" w:rsidRPr="00221E1F" w:rsidRDefault="008F4991" w:rsidP="000C34D6">
            <w:pPr>
              <w:pStyle w:val="ConsPlusNormal"/>
              <w:jc w:val="both"/>
              <w:rPr>
                <w:rFonts w:ascii="Courier New" w:hAnsi="Courier New" w:cs="Courier New"/>
                <w:sz w:val="18"/>
                <w:szCs w:val="18"/>
              </w:rPr>
            </w:pPr>
          </w:p>
        </w:tc>
        <w:tc>
          <w:tcPr>
            <w:tcW w:w="851" w:type="dxa"/>
          </w:tcPr>
          <w:p w:rsidR="008F4991" w:rsidRPr="00221E1F" w:rsidRDefault="008F4991" w:rsidP="000C34D6">
            <w:pPr>
              <w:pStyle w:val="ConsPlusNormal"/>
              <w:jc w:val="both"/>
              <w:rPr>
                <w:rFonts w:ascii="Courier New" w:hAnsi="Courier New" w:cs="Courier New"/>
                <w:sz w:val="18"/>
                <w:szCs w:val="18"/>
              </w:rPr>
            </w:pPr>
          </w:p>
        </w:tc>
        <w:tc>
          <w:tcPr>
            <w:tcW w:w="850" w:type="dxa"/>
          </w:tcPr>
          <w:p w:rsidR="008F4991" w:rsidRPr="00221E1F" w:rsidRDefault="008F4991" w:rsidP="000C34D6">
            <w:pPr>
              <w:pStyle w:val="ConsPlusNormal"/>
              <w:jc w:val="both"/>
              <w:rPr>
                <w:rFonts w:ascii="Courier New" w:hAnsi="Courier New" w:cs="Courier New"/>
                <w:sz w:val="18"/>
                <w:szCs w:val="18"/>
              </w:rPr>
            </w:pPr>
          </w:p>
        </w:tc>
        <w:tc>
          <w:tcPr>
            <w:tcW w:w="1355" w:type="dxa"/>
          </w:tcPr>
          <w:p w:rsidR="008F4991" w:rsidRPr="00221E1F" w:rsidRDefault="008F4991" w:rsidP="000C34D6">
            <w:pPr>
              <w:pStyle w:val="ConsPlusNormal"/>
              <w:jc w:val="both"/>
              <w:rPr>
                <w:rFonts w:ascii="Courier New" w:hAnsi="Courier New" w:cs="Courier New"/>
                <w:sz w:val="18"/>
                <w:szCs w:val="18"/>
              </w:rPr>
            </w:pPr>
          </w:p>
        </w:tc>
        <w:tc>
          <w:tcPr>
            <w:tcW w:w="992" w:type="dxa"/>
          </w:tcPr>
          <w:p w:rsidR="008F4991" w:rsidRPr="00221E1F" w:rsidRDefault="008F4991" w:rsidP="000C34D6">
            <w:pPr>
              <w:pStyle w:val="ConsPlusNormal"/>
              <w:jc w:val="both"/>
              <w:rPr>
                <w:rFonts w:ascii="Courier New" w:hAnsi="Courier New" w:cs="Courier New"/>
                <w:sz w:val="18"/>
                <w:szCs w:val="18"/>
              </w:rPr>
            </w:pPr>
          </w:p>
        </w:tc>
        <w:tc>
          <w:tcPr>
            <w:tcW w:w="992" w:type="dxa"/>
          </w:tcPr>
          <w:p w:rsidR="008F4991" w:rsidRPr="00221E1F" w:rsidRDefault="008F4991" w:rsidP="000C34D6">
            <w:pPr>
              <w:pStyle w:val="ConsPlusNormal"/>
              <w:jc w:val="both"/>
              <w:rPr>
                <w:rFonts w:ascii="Courier New" w:hAnsi="Courier New" w:cs="Courier New"/>
                <w:sz w:val="18"/>
                <w:szCs w:val="18"/>
              </w:rPr>
            </w:pPr>
          </w:p>
        </w:tc>
        <w:tc>
          <w:tcPr>
            <w:tcW w:w="1622" w:type="dxa"/>
          </w:tcPr>
          <w:p w:rsidR="008F4991" w:rsidRPr="00221E1F" w:rsidRDefault="008F4991" w:rsidP="000C34D6">
            <w:pPr>
              <w:pStyle w:val="ConsPlusNormal"/>
              <w:jc w:val="both"/>
              <w:rPr>
                <w:rFonts w:ascii="Courier New" w:hAnsi="Courier New" w:cs="Courier New"/>
                <w:sz w:val="18"/>
                <w:szCs w:val="18"/>
              </w:rPr>
            </w:pPr>
          </w:p>
        </w:tc>
        <w:tc>
          <w:tcPr>
            <w:tcW w:w="1355" w:type="dxa"/>
          </w:tcPr>
          <w:p w:rsidR="008F4991" w:rsidRPr="00221E1F" w:rsidRDefault="008F4991" w:rsidP="000C34D6">
            <w:pPr>
              <w:pStyle w:val="ConsPlusNormal"/>
              <w:jc w:val="both"/>
              <w:rPr>
                <w:rFonts w:ascii="Courier New" w:hAnsi="Courier New" w:cs="Courier New"/>
                <w:sz w:val="18"/>
                <w:szCs w:val="18"/>
              </w:rPr>
            </w:pPr>
          </w:p>
        </w:tc>
        <w:tc>
          <w:tcPr>
            <w:tcW w:w="1054" w:type="dxa"/>
          </w:tcPr>
          <w:p w:rsidR="008F4991" w:rsidRPr="00221E1F" w:rsidRDefault="008F4991" w:rsidP="000C34D6">
            <w:pPr>
              <w:pStyle w:val="ConsPlusNormal"/>
              <w:jc w:val="both"/>
              <w:rPr>
                <w:rFonts w:ascii="Courier New" w:hAnsi="Courier New" w:cs="Courier New"/>
                <w:sz w:val="18"/>
                <w:szCs w:val="18"/>
              </w:rPr>
            </w:pPr>
          </w:p>
        </w:tc>
      </w:tr>
    </w:tbl>
    <w:p w:rsidR="008F4991" w:rsidRPr="00221E1F" w:rsidRDefault="008F4991" w:rsidP="008F4991">
      <w:pPr>
        <w:pStyle w:val="ConsPlusNormal"/>
        <w:jc w:val="both"/>
        <w:rPr>
          <w:rFonts w:ascii="Courier New" w:hAnsi="Courier New" w:cs="Courier New"/>
          <w:sz w:val="18"/>
          <w:szCs w:val="18"/>
        </w:rPr>
      </w:pPr>
    </w:p>
    <w:p w:rsidR="008F4991" w:rsidRPr="00221E1F" w:rsidRDefault="008F4991" w:rsidP="008F4991">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8F4991" w:rsidRPr="00221E1F" w:rsidRDefault="008F4991" w:rsidP="008F4991">
      <w:pPr>
        <w:pStyle w:val="ConsPlusNormal"/>
        <w:ind w:firstLine="540"/>
        <w:jc w:val="both"/>
        <w:rPr>
          <w:rFonts w:ascii="Courier New" w:hAnsi="Courier New" w:cs="Courier New"/>
          <w:sz w:val="18"/>
          <w:szCs w:val="18"/>
        </w:rPr>
      </w:pPr>
    </w:p>
    <w:p w:rsidR="008F4991" w:rsidRPr="00221E1F" w:rsidRDefault="008F4991" w:rsidP="008F4991">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8F4991" w:rsidRPr="00221E1F" w:rsidRDefault="008F4991" w:rsidP="008F4991">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w:t>
      </w:r>
      <w:r>
        <w:rPr>
          <w:rFonts w:ascii="Courier New" w:hAnsi="Courier New" w:cs="Courier New"/>
          <w:sz w:val="18"/>
          <w:szCs w:val="18"/>
        </w:rPr>
        <w:t xml:space="preserve"> »</w:t>
      </w:r>
    </w:p>
    <w:p w:rsidR="008F4991" w:rsidRPr="00221E1F" w:rsidRDefault="008F4991" w:rsidP="008F4991">
      <w:pPr>
        <w:pStyle w:val="ConsPlusNormal"/>
        <w:ind w:firstLine="540"/>
        <w:jc w:val="both"/>
        <w:rPr>
          <w:rFonts w:ascii="Courier New" w:hAnsi="Courier New" w:cs="Courier New"/>
          <w:sz w:val="18"/>
          <w:szCs w:val="18"/>
        </w:rPr>
      </w:pPr>
    </w:p>
    <w:p w:rsidR="008F4991" w:rsidRPr="00221E1F" w:rsidRDefault="008F4991" w:rsidP="008F4991">
      <w:pPr>
        <w:pStyle w:val="ConsPlusNormal"/>
        <w:ind w:firstLine="540"/>
        <w:jc w:val="both"/>
        <w:rPr>
          <w:rFonts w:ascii="Courier New" w:hAnsi="Courier New" w:cs="Courier New"/>
          <w:sz w:val="18"/>
          <w:szCs w:val="18"/>
        </w:rPr>
      </w:pPr>
    </w:p>
    <w:p w:rsidR="008F4991" w:rsidRDefault="008F4991" w:rsidP="008F4991">
      <w:pPr>
        <w:spacing w:after="1" w:line="220" w:lineRule="atLeast"/>
        <w:jc w:val="right"/>
        <w:outlineLvl w:val="0"/>
      </w:pPr>
    </w:p>
    <w:p w:rsidR="008F4991" w:rsidRDefault="008F4991" w:rsidP="008F4991">
      <w:pPr>
        <w:spacing w:after="1" w:line="220" w:lineRule="atLeast"/>
        <w:jc w:val="right"/>
      </w:pPr>
    </w:p>
    <w:p w:rsidR="008F4991" w:rsidRDefault="008F4991" w:rsidP="008F4991">
      <w:pPr>
        <w:spacing w:after="1" w:line="220" w:lineRule="atLeast"/>
        <w:jc w:val="right"/>
        <w:outlineLvl w:val="0"/>
        <w:rPr>
          <w:rFonts w:cs="Calibri"/>
        </w:rPr>
      </w:pPr>
    </w:p>
    <w:p w:rsidR="008F4991" w:rsidRDefault="008F4991" w:rsidP="008F4991">
      <w:pPr>
        <w:pStyle w:val="ConsPlusNormal"/>
        <w:jc w:val="center"/>
      </w:pPr>
    </w:p>
    <w:p w:rsidR="008F4991" w:rsidRDefault="008F4991" w:rsidP="008F4991">
      <w:pPr>
        <w:pStyle w:val="ConsPlusNormal"/>
        <w:ind w:left="10065"/>
        <w:jc w:val="right"/>
        <w:outlineLvl w:val="1"/>
        <w:rPr>
          <w:rFonts w:ascii="Times New Roman" w:hAnsi="Times New Roman" w:cs="Times New Roman"/>
          <w:sz w:val="20"/>
        </w:rPr>
      </w:pPr>
      <w:r>
        <w:rPr>
          <w:szCs w:val="22"/>
        </w:rPr>
        <w:br w:type="page"/>
      </w:r>
      <w:r w:rsidRPr="00BB60D4">
        <w:rPr>
          <w:rFonts w:ascii="Times New Roman" w:hAnsi="Times New Roman" w:cs="Times New Roman"/>
          <w:sz w:val="20"/>
        </w:rPr>
        <w:t>Приложение №</w:t>
      </w:r>
      <w:r w:rsidRPr="001C7771">
        <w:rPr>
          <w:rFonts w:ascii="Times New Roman" w:hAnsi="Times New Roman" w:cs="Times New Roman"/>
          <w:sz w:val="20"/>
        </w:rPr>
        <w:t xml:space="preserve"> </w:t>
      </w:r>
      <w:r>
        <w:rPr>
          <w:rFonts w:ascii="Times New Roman" w:hAnsi="Times New Roman" w:cs="Times New Roman"/>
          <w:sz w:val="20"/>
        </w:rPr>
        <w:t>34</w:t>
      </w:r>
    </w:p>
    <w:p w:rsidR="00227055" w:rsidRDefault="00227055" w:rsidP="00227055">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Pr="001C7771" w:rsidRDefault="008F4991" w:rsidP="008F4991">
      <w:pPr>
        <w:pStyle w:val="ConsPlusNormal"/>
        <w:ind w:left="10065"/>
        <w:jc w:val="right"/>
        <w:outlineLvl w:val="1"/>
        <w:rPr>
          <w:rFonts w:ascii="Times New Roman" w:hAnsi="Times New Roman" w:cs="Times New Roman"/>
          <w:sz w:val="20"/>
        </w:rPr>
      </w:pPr>
    </w:p>
    <w:p w:rsidR="008F4991" w:rsidRDefault="008F4991" w:rsidP="008F4991">
      <w:pPr>
        <w:pStyle w:val="ConsPlusNonformat"/>
        <w:jc w:val="both"/>
        <w:rPr>
          <w:sz w:val="12"/>
        </w:rPr>
      </w:pPr>
    </w:p>
    <w:p w:rsidR="008F4991" w:rsidRDefault="008F4991" w:rsidP="008F4991">
      <w:pPr>
        <w:spacing w:after="1" w:line="220" w:lineRule="atLeast"/>
        <w:jc w:val="center"/>
      </w:pPr>
    </w:p>
    <w:p w:rsidR="008F4991" w:rsidRDefault="008F4991" w:rsidP="008F4991">
      <w:pPr>
        <w:spacing w:after="1" w:line="200" w:lineRule="atLeast"/>
        <w:jc w:val="both"/>
      </w:pPr>
      <w:r>
        <w:rPr>
          <w:rFonts w:ascii="Courier New" w:hAnsi="Courier New" w:cs="Courier New"/>
        </w:rPr>
        <w:t xml:space="preserve">                                   Сводные данные по лицевым счетам</w:t>
      </w:r>
    </w:p>
    <w:p w:rsidR="008F4991" w:rsidRDefault="008F4991" w:rsidP="008F4991">
      <w:pPr>
        <w:spacing w:after="1" w:line="200" w:lineRule="atLeast"/>
        <w:jc w:val="both"/>
      </w:pPr>
      <w:r>
        <w:rPr>
          <w:rFonts w:ascii="Courier New" w:hAnsi="Courier New" w:cs="Courier New"/>
        </w:rPr>
        <w:t xml:space="preserve">                            подведомственных учреждений главного распорядителя                       ┌──────────┐</w:t>
      </w:r>
    </w:p>
    <w:p w:rsidR="008F4991" w:rsidRDefault="008F4991" w:rsidP="008F4991">
      <w:pPr>
        <w:spacing w:after="1" w:line="200" w:lineRule="atLeast"/>
        <w:jc w:val="both"/>
      </w:pPr>
      <w:r>
        <w:rPr>
          <w:rFonts w:ascii="Courier New" w:hAnsi="Courier New" w:cs="Courier New"/>
        </w:rPr>
        <w:t xml:space="preserve">                                  (распорядителя) бюджетных средств                                  │ Коды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на "___" ______________ 20__ г.                                        Дата │          │</w:t>
      </w:r>
    </w:p>
    <w:p w:rsidR="008F4991" w:rsidRDefault="008F4991" w:rsidP="008F4991">
      <w:pPr>
        <w:spacing w:after="1" w:line="200" w:lineRule="atLeast"/>
        <w:jc w:val="both"/>
      </w:pPr>
      <w:r>
        <w:rPr>
          <w:rFonts w:ascii="Courier New" w:hAnsi="Courier New" w:cs="Courier New"/>
        </w:rPr>
        <w:t xml:space="preserve">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Финансовый орган    __________________________________________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Главный распорядитель                                                   Глава по БК │          │</w:t>
      </w:r>
    </w:p>
    <w:p w:rsidR="008F4991" w:rsidRDefault="008F4991" w:rsidP="008F4991">
      <w:pPr>
        <w:spacing w:after="1" w:line="200" w:lineRule="atLeast"/>
        <w:jc w:val="both"/>
      </w:pPr>
      <w:r>
        <w:rPr>
          <w:rFonts w:ascii="Courier New" w:hAnsi="Courier New" w:cs="Courier New"/>
        </w:rPr>
        <w:t xml:space="preserve">                 бюджетных средств   __________________________________________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Распорядитель                                                                       │          │</w:t>
      </w:r>
    </w:p>
    <w:p w:rsidR="008F4991" w:rsidRDefault="008F4991" w:rsidP="008F4991">
      <w:pPr>
        <w:spacing w:after="1" w:line="200" w:lineRule="atLeast"/>
        <w:jc w:val="both"/>
      </w:pPr>
      <w:r>
        <w:rPr>
          <w:rFonts w:ascii="Courier New" w:hAnsi="Courier New" w:cs="Courier New"/>
        </w:rPr>
        <w:t xml:space="preserve">                 бюджетных средств   __________________________________________                      ├──────────┤</w:t>
      </w:r>
    </w:p>
    <w:p w:rsidR="008F4991" w:rsidRDefault="008F4991" w:rsidP="008F4991">
      <w:pPr>
        <w:spacing w:after="1" w:line="200" w:lineRule="atLeast"/>
        <w:jc w:val="both"/>
      </w:pPr>
      <w:r>
        <w:rPr>
          <w:rFonts w:ascii="Courier New" w:hAnsi="Courier New" w:cs="Courier New"/>
        </w:rPr>
        <w:t xml:space="preserve">                 Наименование бюджета _________________________________________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Единица измерения: руб.                                                     по ОКЕИ │       </w:t>
      </w:r>
      <w:r w:rsidR="008026E6">
        <w:rPr>
          <w:rFonts w:ascii="Courier New" w:hAnsi="Courier New" w:cs="Courier New"/>
        </w:rPr>
        <w:t xml:space="preserve">   </w:t>
      </w:r>
      <w:r>
        <w:rPr>
          <w:rFonts w:ascii="Courier New" w:hAnsi="Courier New" w:cs="Courier New"/>
        </w:rPr>
        <w:t>│</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60" w:line="259" w:lineRule="auto"/>
      </w:pPr>
    </w:p>
    <w:p w:rsidR="008F4991" w:rsidRDefault="008F4991" w:rsidP="008F4991">
      <w:pPr>
        <w:spacing w:after="1" w:line="200" w:lineRule="atLeast"/>
        <w:jc w:val="both"/>
        <w:rPr>
          <w:rFonts w:ascii="Courier New" w:hAnsi="Courier New" w:cs="Courier New"/>
        </w:rPr>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br w:type="page"/>
        <w:t xml:space="preserve">                                    1. Операции с бюджетными данными</w:t>
      </w:r>
    </w:p>
    <w:p w:rsidR="008F4991" w:rsidRDefault="008F4991" w:rsidP="008F4991">
      <w:pPr>
        <w:spacing w:after="1" w:line="200" w:lineRule="atLeast"/>
        <w:jc w:val="both"/>
      </w:pPr>
      <w:r>
        <w:rPr>
          <w:rFonts w:ascii="Courier New" w:hAnsi="Courier New" w:cs="Courier New"/>
        </w:rPr>
        <w:t xml:space="preserve">                             1.1. Бюджетные данные, подлежащие распределению</w:t>
      </w:r>
    </w:p>
    <w:p w:rsidR="008F4991" w:rsidRDefault="008F4991" w:rsidP="008F4991">
      <w:pPr>
        <w:spacing w:after="1" w:line="200" w:lineRule="atLeast"/>
        <w:jc w:val="both"/>
      </w:pPr>
      <w:r>
        <w:rPr>
          <w:rFonts w:ascii="Courier New" w:hAnsi="Courier New" w:cs="Courier New"/>
        </w:rPr>
        <w:t xml:space="preserve">                                    распорядителем бюджетных средств</w:t>
      </w:r>
    </w:p>
    <w:p w:rsidR="008F4991" w:rsidRDefault="008F4991" w:rsidP="008F499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8F4991" w:rsidRPr="004B605F" w:rsidTr="000C34D6">
        <w:tc>
          <w:tcPr>
            <w:tcW w:w="1862"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8318" w:type="dxa"/>
            <w:gridSpan w:val="6"/>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295"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r>
      <w:tr w:rsidR="008F4991" w:rsidRPr="004B605F" w:rsidTr="000C34D6">
        <w:tc>
          <w:tcPr>
            <w:tcW w:w="1862" w:type="dxa"/>
            <w:vMerge/>
          </w:tcPr>
          <w:p w:rsidR="008F4991" w:rsidRPr="004B605F" w:rsidRDefault="008F4991" w:rsidP="000C34D6">
            <w:pPr>
              <w:rPr>
                <w:rFonts w:ascii="Courier New" w:hAnsi="Courier New" w:cs="Courier New"/>
                <w:sz w:val="18"/>
                <w:szCs w:val="18"/>
              </w:rPr>
            </w:pPr>
          </w:p>
        </w:tc>
        <w:tc>
          <w:tcPr>
            <w:tcW w:w="4249"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получено</w:t>
            </w:r>
          </w:p>
        </w:tc>
        <w:tc>
          <w:tcPr>
            <w:tcW w:w="4069"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подлежит распределению</w:t>
            </w:r>
          </w:p>
        </w:tc>
        <w:tc>
          <w:tcPr>
            <w:tcW w:w="4295"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получено</w:t>
            </w:r>
          </w:p>
        </w:tc>
      </w:tr>
      <w:tr w:rsidR="008F4991" w:rsidRPr="004B605F" w:rsidTr="000C34D6">
        <w:tc>
          <w:tcPr>
            <w:tcW w:w="1862" w:type="dxa"/>
            <w:vMerge/>
          </w:tcPr>
          <w:p w:rsidR="008F4991" w:rsidRPr="004B605F" w:rsidRDefault="008F4991" w:rsidP="000C34D6">
            <w:pPr>
              <w:rPr>
                <w:rFonts w:ascii="Courier New" w:hAnsi="Courier New" w:cs="Courier New"/>
                <w:sz w:val="18"/>
                <w:szCs w:val="18"/>
              </w:rPr>
            </w:pP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20"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340"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66"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r>
      <w:tr w:rsidR="008F4991" w:rsidRPr="004B605F" w:rsidTr="000C34D6">
        <w:tc>
          <w:tcPr>
            <w:tcW w:w="1862" w:type="dxa"/>
            <w:vMerge/>
          </w:tcPr>
          <w:p w:rsidR="008F4991" w:rsidRPr="004B605F" w:rsidRDefault="008F4991" w:rsidP="000C34D6">
            <w:pPr>
              <w:rPr>
                <w:rFonts w:ascii="Courier New" w:hAnsi="Courier New" w:cs="Courier New"/>
                <w:sz w:val="18"/>
                <w:szCs w:val="18"/>
              </w:rPr>
            </w:pPr>
          </w:p>
        </w:tc>
        <w:tc>
          <w:tcPr>
            <w:tcW w:w="1729" w:type="dxa"/>
            <w:vMerge/>
          </w:tcPr>
          <w:p w:rsidR="008F4991" w:rsidRPr="004B605F" w:rsidRDefault="008F4991" w:rsidP="000C34D6">
            <w:pP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8F4991" w:rsidRPr="004B605F" w:rsidRDefault="008F4991" w:rsidP="000C34D6">
            <w:pP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08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8F4991" w:rsidRPr="004B605F" w:rsidRDefault="008F4991" w:rsidP="000C34D6">
            <w:pPr>
              <w:rPr>
                <w:rFonts w:ascii="Courier New" w:hAnsi="Courier New" w:cs="Courier New"/>
                <w:sz w:val="18"/>
                <w:szCs w:val="18"/>
              </w:rPr>
            </w:pPr>
          </w:p>
        </w:tc>
        <w:tc>
          <w:tcPr>
            <w:tcW w:w="1451"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115"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r>
      <w:tr w:rsidR="008F4991" w:rsidRPr="004B605F" w:rsidTr="000C34D6">
        <w:tc>
          <w:tcPr>
            <w:tcW w:w="186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08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451"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c>
          <w:tcPr>
            <w:tcW w:w="1115"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10</w:t>
            </w:r>
          </w:p>
        </w:tc>
      </w:tr>
      <w:tr w:rsidR="008F4991" w:rsidRPr="004B605F" w:rsidTr="000C34D6">
        <w:tc>
          <w:tcPr>
            <w:tcW w:w="1862"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080"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451" w:type="dxa"/>
          </w:tcPr>
          <w:p w:rsidR="008F4991" w:rsidRPr="004B605F" w:rsidRDefault="008F4991" w:rsidP="000C34D6">
            <w:pPr>
              <w:spacing w:after="1" w:line="220" w:lineRule="atLeast"/>
              <w:rPr>
                <w:rFonts w:ascii="Courier New" w:hAnsi="Courier New" w:cs="Courier New"/>
                <w:sz w:val="18"/>
                <w:szCs w:val="18"/>
              </w:rPr>
            </w:pPr>
          </w:p>
        </w:tc>
        <w:tc>
          <w:tcPr>
            <w:tcW w:w="1115"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c>
          <w:tcPr>
            <w:tcW w:w="1862"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080"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451" w:type="dxa"/>
          </w:tcPr>
          <w:p w:rsidR="008F4991" w:rsidRPr="004B605F" w:rsidRDefault="008F4991" w:rsidP="000C34D6">
            <w:pPr>
              <w:spacing w:after="1" w:line="220" w:lineRule="atLeast"/>
              <w:rPr>
                <w:rFonts w:ascii="Courier New" w:hAnsi="Courier New" w:cs="Courier New"/>
                <w:sz w:val="18"/>
                <w:szCs w:val="18"/>
              </w:rPr>
            </w:pPr>
          </w:p>
        </w:tc>
        <w:tc>
          <w:tcPr>
            <w:tcW w:w="1115"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c>
          <w:tcPr>
            <w:tcW w:w="1862"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080"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451" w:type="dxa"/>
          </w:tcPr>
          <w:p w:rsidR="008F4991" w:rsidRPr="004B605F" w:rsidRDefault="008F4991" w:rsidP="000C34D6">
            <w:pPr>
              <w:spacing w:after="1" w:line="220" w:lineRule="atLeast"/>
              <w:rPr>
                <w:rFonts w:ascii="Courier New" w:hAnsi="Courier New" w:cs="Courier New"/>
                <w:sz w:val="18"/>
                <w:szCs w:val="18"/>
              </w:rPr>
            </w:pPr>
          </w:p>
        </w:tc>
        <w:tc>
          <w:tcPr>
            <w:tcW w:w="1115"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c>
          <w:tcPr>
            <w:tcW w:w="1862" w:type="dxa"/>
          </w:tcPr>
          <w:p w:rsidR="008F4991" w:rsidRPr="004B605F" w:rsidRDefault="008F4991" w:rsidP="000C34D6">
            <w:pPr>
              <w:spacing w:after="1" w:line="220" w:lineRule="atLeast"/>
              <w:rPr>
                <w:rFonts w:ascii="Courier New" w:hAnsi="Courier New" w:cs="Courier New"/>
                <w:sz w:val="18"/>
                <w:szCs w:val="18"/>
              </w:rPr>
            </w:pPr>
            <w:r w:rsidRPr="004B605F">
              <w:rPr>
                <w:rFonts w:ascii="Courier New" w:hAnsi="Courier New" w:cs="Courier New"/>
                <w:sz w:val="18"/>
                <w:szCs w:val="18"/>
              </w:rPr>
              <w:t>Итого</w:t>
            </w: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260" w:type="dxa"/>
          </w:tcPr>
          <w:p w:rsidR="008F4991" w:rsidRPr="004B605F" w:rsidRDefault="008F4991" w:rsidP="000C34D6">
            <w:pPr>
              <w:spacing w:after="1" w:line="220" w:lineRule="atLeast"/>
              <w:rPr>
                <w:rFonts w:ascii="Courier New" w:hAnsi="Courier New" w:cs="Courier New"/>
                <w:sz w:val="18"/>
                <w:szCs w:val="18"/>
              </w:rPr>
            </w:pPr>
          </w:p>
        </w:tc>
        <w:tc>
          <w:tcPr>
            <w:tcW w:w="1080"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451" w:type="dxa"/>
          </w:tcPr>
          <w:p w:rsidR="008F4991" w:rsidRPr="004B605F" w:rsidRDefault="008F4991" w:rsidP="000C34D6">
            <w:pPr>
              <w:spacing w:after="1" w:line="220" w:lineRule="atLeast"/>
              <w:rPr>
                <w:rFonts w:ascii="Courier New" w:hAnsi="Courier New" w:cs="Courier New"/>
                <w:sz w:val="18"/>
                <w:szCs w:val="18"/>
              </w:rPr>
            </w:pPr>
          </w:p>
        </w:tc>
        <w:tc>
          <w:tcPr>
            <w:tcW w:w="1115" w:type="dxa"/>
          </w:tcPr>
          <w:p w:rsidR="008F4991" w:rsidRPr="004B605F" w:rsidRDefault="008F4991" w:rsidP="000C34D6">
            <w:pPr>
              <w:spacing w:after="1" w:line="220" w:lineRule="atLeast"/>
              <w:rPr>
                <w:rFonts w:ascii="Courier New" w:hAnsi="Courier New" w:cs="Courier New"/>
                <w:sz w:val="18"/>
                <w:szCs w:val="18"/>
              </w:rPr>
            </w:pPr>
          </w:p>
        </w:tc>
      </w:tr>
    </w:tbl>
    <w:p w:rsidR="008F4991" w:rsidRDefault="008F4991" w:rsidP="008F4991">
      <w:pPr>
        <w:spacing w:after="1" w:line="220" w:lineRule="atLeast"/>
        <w:ind w:firstLine="540"/>
        <w:jc w:val="both"/>
      </w:pPr>
    </w:p>
    <w:p w:rsidR="008F4991" w:rsidRPr="0070019D" w:rsidRDefault="008F4991" w:rsidP="008F4991">
      <w:pPr>
        <w:spacing w:after="1" w:line="200" w:lineRule="atLeast"/>
        <w:jc w:val="both"/>
        <w:rPr>
          <w:sz w:val="18"/>
        </w:rPr>
      </w:pPr>
      <w:r>
        <w:rPr>
          <w:rFonts w:ascii="Courier New" w:hAnsi="Courier New" w:cs="Courier New"/>
        </w:rPr>
        <w:t xml:space="preserve">                                                                                            </w:t>
      </w:r>
      <w:r w:rsidRPr="0070019D">
        <w:rPr>
          <w:rFonts w:ascii="Courier New" w:hAnsi="Courier New" w:cs="Courier New"/>
          <w:sz w:val="16"/>
        </w:rPr>
        <w:t>Номер страницы _________</w:t>
      </w:r>
    </w:p>
    <w:p w:rsidR="008F4991" w:rsidRPr="0070019D" w:rsidRDefault="008F4991" w:rsidP="008F499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_________</w:t>
      </w:r>
    </w:p>
    <w:p w:rsidR="008F4991" w:rsidRPr="0070019D" w:rsidRDefault="008F4991" w:rsidP="008F499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8F4991" w:rsidRDefault="008F4991" w:rsidP="008F4991">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8F4991" w:rsidRPr="004B605F" w:rsidTr="000C34D6">
        <w:tc>
          <w:tcPr>
            <w:tcW w:w="3122"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5682"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4304"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8F4991" w:rsidRPr="004B605F" w:rsidTr="000C34D6">
        <w:tc>
          <w:tcPr>
            <w:tcW w:w="3122" w:type="dxa"/>
            <w:vMerge/>
          </w:tcPr>
          <w:p w:rsidR="008F4991" w:rsidRPr="004B605F" w:rsidRDefault="008F4991" w:rsidP="000C34D6">
            <w:pPr>
              <w:rPr>
                <w:rFonts w:ascii="Courier New" w:hAnsi="Courier New" w:cs="Courier New"/>
                <w:sz w:val="18"/>
                <w:szCs w:val="18"/>
              </w:rPr>
            </w:pPr>
          </w:p>
        </w:tc>
        <w:tc>
          <w:tcPr>
            <w:tcW w:w="5682"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подлежит распределению</w:t>
            </w:r>
          </w:p>
        </w:tc>
        <w:tc>
          <w:tcPr>
            <w:tcW w:w="1800"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получено</w:t>
            </w:r>
          </w:p>
        </w:tc>
        <w:tc>
          <w:tcPr>
            <w:tcW w:w="2504"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подлежит распределению</w:t>
            </w:r>
          </w:p>
        </w:tc>
        <w:tc>
          <w:tcPr>
            <w:tcW w:w="1729" w:type="dxa"/>
            <w:vMerge/>
          </w:tcPr>
          <w:p w:rsidR="008F4991" w:rsidRPr="004B605F" w:rsidRDefault="008F4991" w:rsidP="000C34D6">
            <w:pPr>
              <w:rPr>
                <w:rFonts w:ascii="Courier New" w:hAnsi="Courier New" w:cs="Courier New"/>
                <w:sz w:val="18"/>
                <w:szCs w:val="18"/>
              </w:rPr>
            </w:pPr>
          </w:p>
        </w:tc>
      </w:tr>
      <w:tr w:rsidR="008F4991" w:rsidRPr="004B605F" w:rsidTr="000C34D6">
        <w:tc>
          <w:tcPr>
            <w:tcW w:w="3122" w:type="dxa"/>
            <w:vMerge/>
          </w:tcPr>
          <w:p w:rsidR="008F4991" w:rsidRPr="004B605F" w:rsidRDefault="008F4991" w:rsidP="000C34D6">
            <w:pPr>
              <w:rPr>
                <w:rFonts w:ascii="Courier New" w:hAnsi="Courier New" w:cs="Courier New"/>
                <w:sz w:val="18"/>
                <w:szCs w:val="18"/>
              </w:rPr>
            </w:pPr>
          </w:p>
        </w:tc>
        <w:tc>
          <w:tcPr>
            <w:tcW w:w="2262"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3420"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800" w:type="dxa"/>
            <w:vMerge/>
          </w:tcPr>
          <w:p w:rsidR="008F4991" w:rsidRPr="004B605F" w:rsidRDefault="008F4991" w:rsidP="000C34D6">
            <w:pPr>
              <w:rPr>
                <w:rFonts w:ascii="Courier New" w:hAnsi="Courier New" w:cs="Courier New"/>
                <w:sz w:val="18"/>
                <w:szCs w:val="18"/>
              </w:rPr>
            </w:pPr>
          </w:p>
        </w:tc>
        <w:tc>
          <w:tcPr>
            <w:tcW w:w="2504" w:type="dxa"/>
            <w:vMerge/>
          </w:tcPr>
          <w:p w:rsidR="008F4991" w:rsidRPr="004B605F" w:rsidRDefault="008F4991" w:rsidP="000C34D6">
            <w:pPr>
              <w:rPr>
                <w:rFonts w:ascii="Courier New" w:hAnsi="Courier New" w:cs="Courier New"/>
                <w:sz w:val="18"/>
                <w:szCs w:val="18"/>
              </w:rPr>
            </w:pPr>
          </w:p>
        </w:tc>
        <w:tc>
          <w:tcPr>
            <w:tcW w:w="1729" w:type="dxa"/>
            <w:vMerge/>
          </w:tcPr>
          <w:p w:rsidR="008F4991" w:rsidRPr="004B605F" w:rsidRDefault="008F4991" w:rsidP="000C34D6">
            <w:pPr>
              <w:rPr>
                <w:rFonts w:ascii="Courier New" w:hAnsi="Courier New" w:cs="Courier New"/>
                <w:sz w:val="18"/>
                <w:szCs w:val="18"/>
              </w:rPr>
            </w:pPr>
          </w:p>
        </w:tc>
      </w:tr>
      <w:tr w:rsidR="008F4991" w:rsidRPr="004B605F" w:rsidTr="000C34D6">
        <w:tc>
          <w:tcPr>
            <w:tcW w:w="3122" w:type="dxa"/>
            <w:vMerge/>
          </w:tcPr>
          <w:p w:rsidR="008F4991" w:rsidRPr="004B605F" w:rsidRDefault="008F4991" w:rsidP="000C34D6">
            <w:pPr>
              <w:rPr>
                <w:rFonts w:ascii="Courier New" w:hAnsi="Courier New" w:cs="Courier New"/>
                <w:sz w:val="18"/>
                <w:szCs w:val="18"/>
              </w:rPr>
            </w:pPr>
          </w:p>
        </w:tc>
        <w:tc>
          <w:tcPr>
            <w:tcW w:w="2262" w:type="dxa"/>
            <w:vMerge/>
          </w:tcPr>
          <w:p w:rsidR="008F4991" w:rsidRPr="004B605F" w:rsidRDefault="008F4991" w:rsidP="000C34D6">
            <w:pPr>
              <w:rPr>
                <w:rFonts w:ascii="Courier New" w:hAnsi="Courier New" w:cs="Courier New"/>
                <w:sz w:val="18"/>
                <w:szCs w:val="18"/>
              </w:rPr>
            </w:pPr>
          </w:p>
        </w:tc>
        <w:tc>
          <w:tcPr>
            <w:tcW w:w="162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80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800" w:type="dxa"/>
            <w:vMerge/>
          </w:tcPr>
          <w:p w:rsidR="008F4991" w:rsidRPr="004B605F" w:rsidRDefault="008F4991" w:rsidP="000C34D6">
            <w:pPr>
              <w:rPr>
                <w:rFonts w:ascii="Courier New" w:hAnsi="Courier New" w:cs="Courier New"/>
                <w:sz w:val="18"/>
                <w:szCs w:val="18"/>
              </w:rPr>
            </w:pPr>
          </w:p>
        </w:tc>
        <w:tc>
          <w:tcPr>
            <w:tcW w:w="2504" w:type="dxa"/>
            <w:vMerge/>
          </w:tcPr>
          <w:p w:rsidR="008F4991" w:rsidRPr="004B605F" w:rsidRDefault="008F4991" w:rsidP="000C34D6">
            <w:pPr>
              <w:rPr>
                <w:rFonts w:ascii="Courier New" w:hAnsi="Courier New" w:cs="Courier New"/>
                <w:sz w:val="18"/>
                <w:szCs w:val="18"/>
              </w:rPr>
            </w:pPr>
          </w:p>
        </w:tc>
        <w:tc>
          <w:tcPr>
            <w:tcW w:w="1729" w:type="dxa"/>
            <w:vMerge/>
          </w:tcPr>
          <w:p w:rsidR="008F4991" w:rsidRPr="004B605F" w:rsidRDefault="008F4991" w:rsidP="000C34D6">
            <w:pPr>
              <w:rPr>
                <w:rFonts w:ascii="Courier New" w:hAnsi="Courier New" w:cs="Courier New"/>
                <w:sz w:val="18"/>
                <w:szCs w:val="18"/>
              </w:rPr>
            </w:pPr>
          </w:p>
        </w:tc>
      </w:tr>
      <w:tr w:rsidR="008F4991" w:rsidRPr="004B605F" w:rsidTr="000C34D6">
        <w:tc>
          <w:tcPr>
            <w:tcW w:w="312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226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11</w:t>
            </w:r>
          </w:p>
        </w:tc>
        <w:tc>
          <w:tcPr>
            <w:tcW w:w="162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12</w:t>
            </w:r>
          </w:p>
        </w:tc>
        <w:tc>
          <w:tcPr>
            <w:tcW w:w="180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13</w:t>
            </w:r>
          </w:p>
        </w:tc>
        <w:tc>
          <w:tcPr>
            <w:tcW w:w="180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14</w:t>
            </w:r>
          </w:p>
        </w:tc>
        <w:tc>
          <w:tcPr>
            <w:tcW w:w="250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15</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16</w:t>
            </w:r>
          </w:p>
        </w:tc>
      </w:tr>
      <w:tr w:rsidR="008F4991" w:rsidRPr="004B605F" w:rsidTr="000C34D6">
        <w:tc>
          <w:tcPr>
            <w:tcW w:w="3122" w:type="dxa"/>
          </w:tcPr>
          <w:p w:rsidR="008F4991" w:rsidRPr="004B605F" w:rsidRDefault="008F4991" w:rsidP="000C34D6">
            <w:pPr>
              <w:spacing w:after="1" w:line="220" w:lineRule="atLeast"/>
              <w:rPr>
                <w:rFonts w:ascii="Courier New" w:hAnsi="Courier New" w:cs="Courier New"/>
                <w:sz w:val="18"/>
                <w:szCs w:val="18"/>
              </w:rPr>
            </w:pPr>
          </w:p>
        </w:tc>
        <w:tc>
          <w:tcPr>
            <w:tcW w:w="2262" w:type="dxa"/>
          </w:tcPr>
          <w:p w:rsidR="008F4991" w:rsidRPr="004B605F" w:rsidRDefault="008F4991" w:rsidP="000C34D6">
            <w:pPr>
              <w:spacing w:after="1" w:line="220" w:lineRule="atLeast"/>
              <w:rPr>
                <w:rFonts w:ascii="Courier New" w:hAnsi="Courier New" w:cs="Courier New"/>
                <w:sz w:val="18"/>
                <w:szCs w:val="18"/>
              </w:rPr>
            </w:pPr>
          </w:p>
        </w:tc>
        <w:tc>
          <w:tcPr>
            <w:tcW w:w="1620" w:type="dxa"/>
          </w:tcPr>
          <w:p w:rsidR="008F4991" w:rsidRPr="004B605F" w:rsidRDefault="008F4991" w:rsidP="000C34D6">
            <w:pPr>
              <w:spacing w:after="1" w:line="220" w:lineRule="atLeast"/>
              <w:rPr>
                <w:rFonts w:ascii="Courier New" w:hAnsi="Courier New" w:cs="Courier New"/>
                <w:sz w:val="18"/>
                <w:szCs w:val="18"/>
              </w:rPr>
            </w:pPr>
          </w:p>
        </w:tc>
        <w:tc>
          <w:tcPr>
            <w:tcW w:w="1800" w:type="dxa"/>
          </w:tcPr>
          <w:p w:rsidR="008F4991" w:rsidRPr="004B605F" w:rsidRDefault="008F4991" w:rsidP="000C34D6">
            <w:pPr>
              <w:spacing w:after="1" w:line="220" w:lineRule="atLeast"/>
              <w:rPr>
                <w:rFonts w:ascii="Courier New" w:hAnsi="Courier New" w:cs="Courier New"/>
                <w:sz w:val="18"/>
                <w:szCs w:val="18"/>
              </w:rPr>
            </w:pPr>
          </w:p>
        </w:tc>
        <w:tc>
          <w:tcPr>
            <w:tcW w:w="1800" w:type="dxa"/>
          </w:tcPr>
          <w:p w:rsidR="008F4991" w:rsidRPr="004B605F" w:rsidRDefault="008F4991" w:rsidP="000C34D6">
            <w:pPr>
              <w:spacing w:after="1" w:line="220" w:lineRule="atLeast"/>
              <w:rPr>
                <w:rFonts w:ascii="Courier New" w:hAnsi="Courier New" w:cs="Courier New"/>
                <w:sz w:val="18"/>
                <w:szCs w:val="18"/>
              </w:rPr>
            </w:pPr>
          </w:p>
        </w:tc>
        <w:tc>
          <w:tcPr>
            <w:tcW w:w="2504"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c>
          <w:tcPr>
            <w:tcW w:w="3122" w:type="dxa"/>
          </w:tcPr>
          <w:p w:rsidR="008F4991" w:rsidRPr="004B605F" w:rsidRDefault="008F4991" w:rsidP="000C34D6">
            <w:pPr>
              <w:spacing w:after="1" w:line="220" w:lineRule="atLeast"/>
              <w:rPr>
                <w:rFonts w:ascii="Courier New" w:hAnsi="Courier New" w:cs="Courier New"/>
                <w:sz w:val="18"/>
                <w:szCs w:val="18"/>
              </w:rPr>
            </w:pPr>
          </w:p>
        </w:tc>
        <w:tc>
          <w:tcPr>
            <w:tcW w:w="2262" w:type="dxa"/>
          </w:tcPr>
          <w:p w:rsidR="008F4991" w:rsidRPr="004B605F" w:rsidRDefault="008F4991" w:rsidP="000C34D6">
            <w:pPr>
              <w:spacing w:after="1" w:line="220" w:lineRule="atLeast"/>
              <w:rPr>
                <w:rFonts w:ascii="Courier New" w:hAnsi="Courier New" w:cs="Courier New"/>
                <w:sz w:val="18"/>
                <w:szCs w:val="18"/>
              </w:rPr>
            </w:pPr>
          </w:p>
        </w:tc>
        <w:tc>
          <w:tcPr>
            <w:tcW w:w="1620" w:type="dxa"/>
          </w:tcPr>
          <w:p w:rsidR="008F4991" w:rsidRPr="004B605F" w:rsidRDefault="008F4991" w:rsidP="000C34D6">
            <w:pPr>
              <w:spacing w:after="1" w:line="220" w:lineRule="atLeast"/>
              <w:rPr>
                <w:rFonts w:ascii="Courier New" w:hAnsi="Courier New" w:cs="Courier New"/>
                <w:sz w:val="18"/>
                <w:szCs w:val="18"/>
              </w:rPr>
            </w:pPr>
          </w:p>
        </w:tc>
        <w:tc>
          <w:tcPr>
            <w:tcW w:w="1800" w:type="dxa"/>
          </w:tcPr>
          <w:p w:rsidR="008F4991" w:rsidRPr="004B605F" w:rsidRDefault="008F4991" w:rsidP="000C34D6">
            <w:pPr>
              <w:spacing w:after="1" w:line="220" w:lineRule="atLeast"/>
              <w:rPr>
                <w:rFonts w:ascii="Courier New" w:hAnsi="Courier New" w:cs="Courier New"/>
                <w:sz w:val="18"/>
                <w:szCs w:val="18"/>
              </w:rPr>
            </w:pPr>
          </w:p>
        </w:tc>
        <w:tc>
          <w:tcPr>
            <w:tcW w:w="1800" w:type="dxa"/>
          </w:tcPr>
          <w:p w:rsidR="008F4991" w:rsidRPr="004B605F" w:rsidRDefault="008F4991" w:rsidP="000C34D6">
            <w:pPr>
              <w:spacing w:after="1" w:line="220" w:lineRule="atLeast"/>
              <w:rPr>
                <w:rFonts w:ascii="Courier New" w:hAnsi="Courier New" w:cs="Courier New"/>
                <w:sz w:val="18"/>
                <w:szCs w:val="18"/>
              </w:rPr>
            </w:pPr>
          </w:p>
        </w:tc>
        <w:tc>
          <w:tcPr>
            <w:tcW w:w="2504"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blPrEx>
          <w:tblBorders>
            <w:right w:val="none" w:sz="0" w:space="0" w:color="auto"/>
          </w:tblBorders>
        </w:tblPrEx>
        <w:tc>
          <w:tcPr>
            <w:tcW w:w="3122"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2262" w:type="dxa"/>
          </w:tcPr>
          <w:p w:rsidR="008F4991" w:rsidRPr="004B605F" w:rsidRDefault="008F4991" w:rsidP="000C34D6">
            <w:pPr>
              <w:spacing w:after="1" w:line="220" w:lineRule="atLeast"/>
              <w:rPr>
                <w:rFonts w:ascii="Courier New" w:hAnsi="Courier New" w:cs="Courier New"/>
                <w:sz w:val="18"/>
                <w:szCs w:val="18"/>
              </w:rPr>
            </w:pPr>
          </w:p>
        </w:tc>
        <w:tc>
          <w:tcPr>
            <w:tcW w:w="1620" w:type="dxa"/>
          </w:tcPr>
          <w:p w:rsidR="008F4991" w:rsidRPr="004B605F" w:rsidRDefault="008F4991" w:rsidP="000C34D6">
            <w:pPr>
              <w:spacing w:after="1" w:line="220" w:lineRule="atLeast"/>
              <w:rPr>
                <w:rFonts w:ascii="Courier New" w:hAnsi="Courier New" w:cs="Courier New"/>
                <w:sz w:val="18"/>
                <w:szCs w:val="18"/>
              </w:rPr>
            </w:pPr>
          </w:p>
        </w:tc>
        <w:tc>
          <w:tcPr>
            <w:tcW w:w="1800" w:type="dxa"/>
          </w:tcPr>
          <w:p w:rsidR="008F4991" w:rsidRPr="004B605F" w:rsidRDefault="008F4991" w:rsidP="000C34D6">
            <w:pPr>
              <w:spacing w:after="1" w:line="220" w:lineRule="atLeast"/>
              <w:rPr>
                <w:rFonts w:ascii="Courier New" w:hAnsi="Courier New" w:cs="Courier New"/>
                <w:sz w:val="18"/>
                <w:szCs w:val="18"/>
              </w:rPr>
            </w:pPr>
          </w:p>
        </w:tc>
        <w:tc>
          <w:tcPr>
            <w:tcW w:w="1800" w:type="dxa"/>
          </w:tcPr>
          <w:p w:rsidR="008F4991" w:rsidRPr="004B605F" w:rsidRDefault="008F4991" w:rsidP="000C34D6">
            <w:pPr>
              <w:spacing w:after="1" w:line="220" w:lineRule="atLeast"/>
              <w:rPr>
                <w:rFonts w:ascii="Courier New" w:hAnsi="Courier New" w:cs="Courier New"/>
                <w:sz w:val="18"/>
                <w:szCs w:val="18"/>
              </w:rPr>
            </w:pPr>
          </w:p>
        </w:tc>
        <w:tc>
          <w:tcPr>
            <w:tcW w:w="2504" w:type="dxa"/>
          </w:tcPr>
          <w:p w:rsidR="008F4991" w:rsidRPr="004B605F" w:rsidRDefault="008F4991" w:rsidP="000C34D6">
            <w:pPr>
              <w:spacing w:after="1" w:line="220" w:lineRule="atLeast"/>
              <w:rPr>
                <w:rFonts w:ascii="Courier New" w:hAnsi="Courier New" w:cs="Courier New"/>
                <w:sz w:val="18"/>
                <w:szCs w:val="18"/>
              </w:rPr>
            </w:pPr>
          </w:p>
        </w:tc>
        <w:tc>
          <w:tcPr>
            <w:tcW w:w="1729" w:type="dxa"/>
            <w:tcBorders>
              <w:bottom w:val="nil"/>
              <w:right w:val="nil"/>
            </w:tcBorders>
          </w:tcPr>
          <w:p w:rsidR="008F4991" w:rsidRPr="004B605F" w:rsidRDefault="008F4991" w:rsidP="000C34D6">
            <w:pPr>
              <w:spacing w:after="1" w:line="220" w:lineRule="atLeast"/>
              <w:rPr>
                <w:rFonts w:ascii="Courier New" w:hAnsi="Courier New" w:cs="Courier New"/>
                <w:sz w:val="18"/>
                <w:szCs w:val="18"/>
              </w:rPr>
            </w:pPr>
          </w:p>
        </w:tc>
      </w:tr>
    </w:tbl>
    <w:p w:rsidR="008F4991" w:rsidRDefault="008F4991" w:rsidP="008F4991">
      <w:pPr>
        <w:spacing w:after="1" w:line="220" w:lineRule="atLeast"/>
        <w:jc w:val="both"/>
        <w:rPr>
          <w:rFonts w:ascii="Courier New" w:hAnsi="Courier New" w:cs="Courier New"/>
          <w:sz w:val="18"/>
          <w:szCs w:val="18"/>
        </w:rPr>
      </w:pPr>
    </w:p>
    <w:p w:rsidR="008F4991" w:rsidRPr="0070019D" w:rsidRDefault="008F4991" w:rsidP="008F4991">
      <w:pPr>
        <w:spacing w:after="1" w:line="220" w:lineRule="atLeast"/>
        <w:jc w:val="both"/>
        <w:rPr>
          <w:rFonts w:ascii="Courier New" w:hAnsi="Courier New" w:cs="Courier New"/>
          <w:sz w:val="18"/>
          <w:szCs w:val="18"/>
        </w:rPr>
      </w:pP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8F4991" w:rsidRPr="0070019D" w:rsidRDefault="008F4991" w:rsidP="008F4991">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8F4991" w:rsidRPr="004B605F" w:rsidTr="000C34D6">
        <w:tc>
          <w:tcPr>
            <w:tcW w:w="1196"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395"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961"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2977"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417"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8F4991" w:rsidRPr="004B605F" w:rsidTr="000C34D6">
        <w:tc>
          <w:tcPr>
            <w:tcW w:w="1196" w:type="dxa"/>
            <w:vMerge/>
          </w:tcPr>
          <w:p w:rsidR="008F4991" w:rsidRPr="004B605F" w:rsidRDefault="008F4991" w:rsidP="000C34D6">
            <w:pPr>
              <w:rPr>
                <w:rFonts w:ascii="Courier New" w:hAnsi="Courier New" w:cs="Courier New"/>
                <w:sz w:val="18"/>
                <w:szCs w:val="18"/>
              </w:rPr>
            </w:pPr>
          </w:p>
        </w:tc>
        <w:tc>
          <w:tcPr>
            <w:tcW w:w="2410"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1985"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693"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268"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977" w:type="dxa"/>
            <w:vMerge/>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417" w:type="dxa"/>
            <w:vMerge/>
          </w:tcPr>
          <w:p w:rsidR="008F4991" w:rsidRPr="004B605F" w:rsidRDefault="008F4991" w:rsidP="000C34D6">
            <w:pPr>
              <w:rPr>
                <w:rFonts w:ascii="Courier New" w:hAnsi="Courier New" w:cs="Courier New"/>
                <w:sz w:val="18"/>
                <w:szCs w:val="18"/>
              </w:rPr>
            </w:pPr>
          </w:p>
        </w:tc>
      </w:tr>
      <w:tr w:rsidR="008F4991" w:rsidRPr="004B605F" w:rsidTr="000C34D6">
        <w:tc>
          <w:tcPr>
            <w:tcW w:w="1196" w:type="dxa"/>
            <w:vMerge/>
          </w:tcPr>
          <w:p w:rsidR="008F4991" w:rsidRPr="004B605F" w:rsidRDefault="008F4991" w:rsidP="000C34D6">
            <w:pPr>
              <w:rPr>
                <w:rFonts w:ascii="Courier New" w:hAnsi="Courier New" w:cs="Courier New"/>
                <w:sz w:val="18"/>
                <w:szCs w:val="18"/>
              </w:rPr>
            </w:pPr>
          </w:p>
        </w:tc>
        <w:tc>
          <w:tcPr>
            <w:tcW w:w="2410" w:type="dxa"/>
            <w:vMerge/>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99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993"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693" w:type="dxa"/>
            <w:vMerge/>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1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1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977" w:type="dxa"/>
            <w:vMerge/>
          </w:tcPr>
          <w:p w:rsidR="008F4991" w:rsidRPr="004B605F" w:rsidRDefault="008F4991" w:rsidP="000C34D6">
            <w:pPr>
              <w:rPr>
                <w:rFonts w:ascii="Courier New" w:hAnsi="Courier New" w:cs="Courier New"/>
                <w:sz w:val="18"/>
                <w:szCs w:val="18"/>
              </w:rPr>
            </w:pPr>
          </w:p>
        </w:tc>
        <w:tc>
          <w:tcPr>
            <w:tcW w:w="1417" w:type="dxa"/>
            <w:vMerge/>
          </w:tcPr>
          <w:p w:rsidR="008F4991" w:rsidRPr="004B605F" w:rsidRDefault="008F4991" w:rsidP="000C34D6">
            <w:pPr>
              <w:rPr>
                <w:rFonts w:ascii="Courier New" w:hAnsi="Courier New" w:cs="Courier New"/>
                <w:sz w:val="18"/>
                <w:szCs w:val="18"/>
              </w:rPr>
            </w:pPr>
          </w:p>
        </w:tc>
      </w:tr>
      <w:tr w:rsidR="008F4991" w:rsidRPr="004B605F" w:rsidTr="000C34D6">
        <w:tc>
          <w:tcPr>
            <w:tcW w:w="1196"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241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99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993"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2693"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1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1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2977"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417"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8F4991" w:rsidRPr="004B605F" w:rsidTr="000C34D6">
        <w:tc>
          <w:tcPr>
            <w:tcW w:w="1196" w:type="dxa"/>
          </w:tcPr>
          <w:p w:rsidR="008F4991" w:rsidRPr="004B605F" w:rsidRDefault="008F4991" w:rsidP="000C34D6">
            <w:pPr>
              <w:spacing w:after="1" w:line="220" w:lineRule="atLeast"/>
              <w:rPr>
                <w:rFonts w:ascii="Courier New" w:hAnsi="Courier New" w:cs="Courier New"/>
                <w:sz w:val="18"/>
                <w:szCs w:val="18"/>
              </w:rPr>
            </w:pPr>
          </w:p>
        </w:tc>
        <w:tc>
          <w:tcPr>
            <w:tcW w:w="2410" w:type="dxa"/>
          </w:tcPr>
          <w:p w:rsidR="008F4991" w:rsidRPr="004B605F" w:rsidRDefault="008F4991" w:rsidP="000C34D6">
            <w:pPr>
              <w:spacing w:after="1" w:line="220" w:lineRule="atLeast"/>
              <w:rPr>
                <w:rFonts w:ascii="Courier New" w:hAnsi="Courier New" w:cs="Courier New"/>
                <w:sz w:val="18"/>
                <w:szCs w:val="18"/>
              </w:rPr>
            </w:pPr>
          </w:p>
        </w:tc>
        <w:tc>
          <w:tcPr>
            <w:tcW w:w="992" w:type="dxa"/>
          </w:tcPr>
          <w:p w:rsidR="008F4991" w:rsidRPr="004B605F" w:rsidRDefault="008F4991" w:rsidP="000C34D6">
            <w:pPr>
              <w:spacing w:after="1" w:line="220" w:lineRule="atLeast"/>
              <w:rPr>
                <w:rFonts w:ascii="Courier New" w:hAnsi="Courier New" w:cs="Courier New"/>
                <w:sz w:val="18"/>
                <w:szCs w:val="18"/>
              </w:rPr>
            </w:pPr>
          </w:p>
        </w:tc>
        <w:tc>
          <w:tcPr>
            <w:tcW w:w="993" w:type="dxa"/>
          </w:tcPr>
          <w:p w:rsidR="008F4991" w:rsidRPr="004B605F" w:rsidRDefault="008F4991" w:rsidP="000C34D6">
            <w:pPr>
              <w:spacing w:after="1" w:line="220" w:lineRule="atLeast"/>
              <w:rPr>
                <w:rFonts w:ascii="Courier New" w:hAnsi="Courier New" w:cs="Courier New"/>
                <w:sz w:val="18"/>
                <w:szCs w:val="18"/>
              </w:rPr>
            </w:pPr>
          </w:p>
        </w:tc>
        <w:tc>
          <w:tcPr>
            <w:tcW w:w="2693"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c>
          <w:tcPr>
            <w:tcW w:w="2977" w:type="dxa"/>
          </w:tcPr>
          <w:p w:rsidR="008F4991" w:rsidRPr="004B605F" w:rsidRDefault="008F4991" w:rsidP="000C34D6">
            <w:pPr>
              <w:spacing w:after="1" w:line="220" w:lineRule="atLeast"/>
              <w:rPr>
                <w:rFonts w:ascii="Courier New" w:hAnsi="Courier New" w:cs="Courier New"/>
                <w:sz w:val="18"/>
                <w:szCs w:val="18"/>
              </w:rPr>
            </w:pPr>
          </w:p>
        </w:tc>
        <w:tc>
          <w:tcPr>
            <w:tcW w:w="1417"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c>
          <w:tcPr>
            <w:tcW w:w="1196" w:type="dxa"/>
          </w:tcPr>
          <w:p w:rsidR="008F4991" w:rsidRPr="004B605F" w:rsidRDefault="008F4991" w:rsidP="000C34D6">
            <w:pPr>
              <w:spacing w:after="1" w:line="220" w:lineRule="atLeast"/>
              <w:rPr>
                <w:rFonts w:ascii="Courier New" w:hAnsi="Courier New" w:cs="Courier New"/>
                <w:sz w:val="18"/>
                <w:szCs w:val="18"/>
              </w:rPr>
            </w:pPr>
          </w:p>
        </w:tc>
        <w:tc>
          <w:tcPr>
            <w:tcW w:w="2410" w:type="dxa"/>
          </w:tcPr>
          <w:p w:rsidR="008F4991" w:rsidRPr="004B605F" w:rsidRDefault="008F4991" w:rsidP="000C34D6">
            <w:pPr>
              <w:spacing w:after="1" w:line="220" w:lineRule="atLeast"/>
              <w:rPr>
                <w:rFonts w:ascii="Courier New" w:hAnsi="Courier New" w:cs="Courier New"/>
                <w:sz w:val="18"/>
                <w:szCs w:val="18"/>
              </w:rPr>
            </w:pPr>
          </w:p>
        </w:tc>
        <w:tc>
          <w:tcPr>
            <w:tcW w:w="992" w:type="dxa"/>
          </w:tcPr>
          <w:p w:rsidR="008F4991" w:rsidRPr="004B605F" w:rsidRDefault="008F4991" w:rsidP="000C34D6">
            <w:pPr>
              <w:spacing w:after="1" w:line="220" w:lineRule="atLeast"/>
              <w:rPr>
                <w:rFonts w:ascii="Courier New" w:hAnsi="Courier New" w:cs="Courier New"/>
                <w:sz w:val="18"/>
                <w:szCs w:val="18"/>
              </w:rPr>
            </w:pPr>
          </w:p>
        </w:tc>
        <w:tc>
          <w:tcPr>
            <w:tcW w:w="993" w:type="dxa"/>
          </w:tcPr>
          <w:p w:rsidR="008F4991" w:rsidRPr="004B605F" w:rsidRDefault="008F4991" w:rsidP="000C34D6">
            <w:pPr>
              <w:spacing w:after="1" w:line="220" w:lineRule="atLeast"/>
              <w:rPr>
                <w:rFonts w:ascii="Courier New" w:hAnsi="Courier New" w:cs="Courier New"/>
                <w:sz w:val="18"/>
                <w:szCs w:val="18"/>
              </w:rPr>
            </w:pPr>
          </w:p>
        </w:tc>
        <w:tc>
          <w:tcPr>
            <w:tcW w:w="2693"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c>
          <w:tcPr>
            <w:tcW w:w="2977" w:type="dxa"/>
          </w:tcPr>
          <w:p w:rsidR="008F4991" w:rsidRPr="004B605F" w:rsidRDefault="008F4991" w:rsidP="000C34D6">
            <w:pPr>
              <w:spacing w:after="1" w:line="220" w:lineRule="atLeast"/>
              <w:rPr>
                <w:rFonts w:ascii="Courier New" w:hAnsi="Courier New" w:cs="Courier New"/>
                <w:sz w:val="18"/>
                <w:szCs w:val="18"/>
              </w:rPr>
            </w:pPr>
          </w:p>
        </w:tc>
        <w:tc>
          <w:tcPr>
            <w:tcW w:w="1417"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blPrEx>
          <w:tblBorders>
            <w:right w:val="none" w:sz="0" w:space="0" w:color="auto"/>
          </w:tblBorders>
        </w:tblPrEx>
        <w:tc>
          <w:tcPr>
            <w:tcW w:w="1196" w:type="dxa"/>
          </w:tcPr>
          <w:p w:rsidR="008F4991" w:rsidRPr="004B605F" w:rsidRDefault="008F4991" w:rsidP="000C34D6">
            <w:pPr>
              <w:spacing w:after="1" w:line="220" w:lineRule="atLeast"/>
              <w:rPr>
                <w:rFonts w:ascii="Courier New" w:hAnsi="Courier New" w:cs="Courier New"/>
                <w:sz w:val="18"/>
                <w:szCs w:val="18"/>
              </w:rPr>
            </w:pPr>
            <w:r w:rsidRPr="004B605F">
              <w:rPr>
                <w:rFonts w:ascii="Courier New" w:hAnsi="Courier New" w:cs="Courier New"/>
                <w:sz w:val="18"/>
                <w:szCs w:val="18"/>
              </w:rPr>
              <w:t>Итого</w:t>
            </w:r>
          </w:p>
        </w:tc>
        <w:tc>
          <w:tcPr>
            <w:tcW w:w="2410" w:type="dxa"/>
          </w:tcPr>
          <w:p w:rsidR="008F4991" w:rsidRPr="004B605F" w:rsidRDefault="008F4991" w:rsidP="000C34D6">
            <w:pPr>
              <w:spacing w:after="1" w:line="220" w:lineRule="atLeast"/>
              <w:rPr>
                <w:rFonts w:ascii="Courier New" w:hAnsi="Courier New" w:cs="Courier New"/>
                <w:sz w:val="18"/>
                <w:szCs w:val="18"/>
              </w:rPr>
            </w:pPr>
          </w:p>
        </w:tc>
        <w:tc>
          <w:tcPr>
            <w:tcW w:w="992" w:type="dxa"/>
          </w:tcPr>
          <w:p w:rsidR="008F4991" w:rsidRPr="004B605F" w:rsidRDefault="008F4991" w:rsidP="000C34D6">
            <w:pPr>
              <w:spacing w:after="1" w:line="220" w:lineRule="atLeast"/>
              <w:rPr>
                <w:rFonts w:ascii="Courier New" w:hAnsi="Courier New" w:cs="Courier New"/>
                <w:sz w:val="18"/>
                <w:szCs w:val="18"/>
              </w:rPr>
            </w:pPr>
          </w:p>
        </w:tc>
        <w:tc>
          <w:tcPr>
            <w:tcW w:w="993" w:type="dxa"/>
          </w:tcPr>
          <w:p w:rsidR="008F4991" w:rsidRPr="004B605F" w:rsidRDefault="008F4991" w:rsidP="000C34D6">
            <w:pPr>
              <w:spacing w:after="1" w:line="220" w:lineRule="atLeast"/>
              <w:rPr>
                <w:rFonts w:ascii="Courier New" w:hAnsi="Courier New" w:cs="Courier New"/>
                <w:sz w:val="18"/>
                <w:szCs w:val="18"/>
              </w:rPr>
            </w:pPr>
          </w:p>
        </w:tc>
        <w:tc>
          <w:tcPr>
            <w:tcW w:w="2693"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c>
          <w:tcPr>
            <w:tcW w:w="2977" w:type="dxa"/>
          </w:tcPr>
          <w:p w:rsidR="008F4991" w:rsidRPr="004B605F" w:rsidRDefault="008F4991" w:rsidP="000C34D6">
            <w:pPr>
              <w:spacing w:after="1" w:line="220" w:lineRule="atLeast"/>
              <w:rPr>
                <w:rFonts w:ascii="Courier New" w:hAnsi="Courier New" w:cs="Courier New"/>
                <w:sz w:val="18"/>
                <w:szCs w:val="18"/>
              </w:rPr>
            </w:pPr>
          </w:p>
        </w:tc>
        <w:tc>
          <w:tcPr>
            <w:tcW w:w="1417" w:type="dxa"/>
            <w:tcBorders>
              <w:bottom w:val="nil"/>
              <w:right w:val="nil"/>
            </w:tcBorders>
          </w:tcPr>
          <w:p w:rsidR="008F4991" w:rsidRPr="004B605F" w:rsidRDefault="008F4991" w:rsidP="000C34D6">
            <w:pPr>
              <w:spacing w:after="1" w:line="220" w:lineRule="atLeast"/>
              <w:rPr>
                <w:rFonts w:ascii="Courier New" w:hAnsi="Courier New" w:cs="Courier New"/>
                <w:sz w:val="18"/>
                <w:szCs w:val="18"/>
              </w:rPr>
            </w:pPr>
          </w:p>
        </w:tc>
      </w:tr>
    </w:tbl>
    <w:p w:rsidR="008F4991" w:rsidRPr="0070019D" w:rsidRDefault="008F4991" w:rsidP="008F4991">
      <w:pPr>
        <w:spacing w:after="1" w:line="220" w:lineRule="atLeast"/>
        <w:jc w:val="both"/>
        <w:rPr>
          <w:rFonts w:ascii="Courier New" w:hAnsi="Courier New" w:cs="Courier New"/>
          <w:sz w:val="18"/>
          <w:szCs w:val="18"/>
        </w:rPr>
      </w:pPr>
    </w:p>
    <w:p w:rsidR="008F4991" w:rsidRPr="0070019D" w:rsidRDefault="008F4991" w:rsidP="008F4991">
      <w:pPr>
        <w:spacing w:after="1" w:line="200" w:lineRule="atLeast"/>
        <w:jc w:val="both"/>
      </w:pPr>
      <w:r>
        <w:rPr>
          <w:rFonts w:ascii="Courier New" w:hAnsi="Courier New" w:cs="Courier New"/>
          <w:sz w:val="18"/>
        </w:rPr>
        <w:t xml:space="preserve">                                                                                                              </w:t>
      </w:r>
      <w:r w:rsidRPr="0070019D">
        <w:rPr>
          <w:rFonts w:ascii="Courier New" w:hAnsi="Courier New" w:cs="Courier New"/>
          <w:sz w:val="16"/>
        </w:rPr>
        <w:t>Номер страницы _______</w:t>
      </w:r>
    </w:p>
    <w:p w:rsidR="008F4991" w:rsidRPr="0070019D" w:rsidRDefault="008F4991" w:rsidP="008F4991">
      <w:pPr>
        <w:spacing w:after="1" w:line="200" w:lineRule="atLeast"/>
        <w:jc w:val="both"/>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8F4991" w:rsidRPr="0070019D" w:rsidRDefault="008F4991" w:rsidP="008F4991">
      <w:pPr>
        <w:spacing w:after="1" w:line="200" w:lineRule="atLeast"/>
        <w:jc w:val="both"/>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8F4991" w:rsidRDefault="008F4991" w:rsidP="008F4991">
      <w:pPr>
        <w:spacing w:after="1" w:line="200" w:lineRule="atLeast"/>
        <w:jc w:val="both"/>
      </w:pP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8F4991" w:rsidRPr="0070019D" w:rsidRDefault="008F4991" w:rsidP="008F4991">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8F4991" w:rsidRPr="004B605F" w:rsidTr="000C34D6">
        <w:tc>
          <w:tcPr>
            <w:tcW w:w="2582"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797"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797"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1778"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134" w:type="dxa"/>
            <w:vMerge w:val="restart"/>
            <w:vAlign w:val="center"/>
          </w:tcPr>
          <w:p w:rsidR="008F4991" w:rsidRPr="004B605F" w:rsidRDefault="008F4991" w:rsidP="000C34D6">
            <w:pPr>
              <w:spacing w:after="1" w:line="220" w:lineRule="atLeast"/>
              <w:ind w:right="80"/>
              <w:jc w:val="center"/>
              <w:rPr>
                <w:rFonts w:ascii="Courier New" w:hAnsi="Courier New" w:cs="Courier New"/>
                <w:sz w:val="18"/>
                <w:szCs w:val="18"/>
              </w:rPr>
            </w:pPr>
            <w:r w:rsidRPr="004B605F">
              <w:rPr>
                <w:rFonts w:ascii="Courier New" w:hAnsi="Courier New" w:cs="Courier New"/>
                <w:sz w:val="18"/>
                <w:szCs w:val="18"/>
              </w:rPr>
              <w:t>Примечание</w:t>
            </w:r>
          </w:p>
        </w:tc>
      </w:tr>
      <w:tr w:rsidR="008F4991" w:rsidRPr="004B605F" w:rsidTr="000C34D6">
        <w:tc>
          <w:tcPr>
            <w:tcW w:w="2582" w:type="dxa"/>
            <w:vMerge/>
          </w:tcPr>
          <w:p w:rsidR="008F4991" w:rsidRPr="004B605F" w:rsidRDefault="008F4991" w:rsidP="000C34D6">
            <w:pPr>
              <w:rPr>
                <w:rFonts w:ascii="Courier New" w:hAnsi="Courier New" w:cs="Courier New"/>
                <w:sz w:val="18"/>
                <w:szCs w:val="18"/>
              </w:rPr>
            </w:pP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 (подраздел 1.2 гр. 4 - подраздел 2.1 гр. 2)</w:t>
            </w:r>
          </w:p>
        </w:tc>
        <w:tc>
          <w:tcPr>
            <w:tcW w:w="3068"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78" w:type="dxa"/>
            <w:vMerge/>
          </w:tcPr>
          <w:p w:rsidR="008F4991" w:rsidRPr="004B605F" w:rsidRDefault="008F4991" w:rsidP="000C34D6">
            <w:pPr>
              <w:rPr>
                <w:rFonts w:ascii="Courier New" w:hAnsi="Courier New" w:cs="Courier New"/>
                <w:sz w:val="18"/>
                <w:szCs w:val="18"/>
              </w:rPr>
            </w:pPr>
          </w:p>
        </w:tc>
        <w:tc>
          <w:tcPr>
            <w:tcW w:w="1134" w:type="dxa"/>
            <w:vMerge/>
          </w:tcPr>
          <w:p w:rsidR="008F4991" w:rsidRPr="004B605F" w:rsidRDefault="008F4991" w:rsidP="000C34D6">
            <w:pPr>
              <w:rPr>
                <w:rFonts w:ascii="Courier New" w:hAnsi="Courier New" w:cs="Courier New"/>
                <w:sz w:val="18"/>
                <w:szCs w:val="18"/>
              </w:rPr>
            </w:pPr>
          </w:p>
        </w:tc>
      </w:tr>
      <w:tr w:rsidR="008F4991" w:rsidRPr="004B605F" w:rsidTr="000C34D6">
        <w:tc>
          <w:tcPr>
            <w:tcW w:w="2582" w:type="dxa"/>
            <w:vMerge/>
          </w:tcPr>
          <w:p w:rsidR="008F4991" w:rsidRPr="004B605F" w:rsidRDefault="008F4991" w:rsidP="000C34D6">
            <w:pPr>
              <w:rPr>
                <w:rFonts w:ascii="Courier New" w:hAnsi="Courier New" w:cs="Courier New"/>
                <w:sz w:val="18"/>
                <w:szCs w:val="18"/>
              </w:rPr>
            </w:pPr>
          </w:p>
        </w:tc>
        <w:tc>
          <w:tcPr>
            <w:tcW w:w="1729" w:type="dxa"/>
            <w:vMerge/>
          </w:tcPr>
          <w:p w:rsidR="008F4991" w:rsidRPr="004B605F" w:rsidRDefault="008F4991" w:rsidP="000C34D6">
            <w:pPr>
              <w:rPr>
                <w:rFonts w:ascii="Courier New" w:hAnsi="Courier New" w:cs="Courier New"/>
                <w:sz w:val="18"/>
                <w:szCs w:val="18"/>
              </w:rPr>
            </w:pPr>
          </w:p>
        </w:tc>
        <w:tc>
          <w:tcPr>
            <w:tcW w:w="15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 (подраздел 1.2 гр. 3 - подраздел 2.1 гр. 3)</w:t>
            </w:r>
          </w:p>
        </w:tc>
        <w:tc>
          <w:tcPr>
            <w:tcW w:w="15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 (подраздел 1.2 гр. 4 - подраздел 2.1 гр. 4)</w:t>
            </w:r>
          </w:p>
        </w:tc>
        <w:tc>
          <w:tcPr>
            <w:tcW w:w="1729" w:type="dxa"/>
            <w:vMerge/>
          </w:tcPr>
          <w:p w:rsidR="008F4991" w:rsidRPr="004B605F" w:rsidRDefault="008F4991" w:rsidP="000C34D6">
            <w:pPr>
              <w:rPr>
                <w:rFonts w:ascii="Courier New" w:hAnsi="Courier New" w:cs="Courier New"/>
                <w:sz w:val="18"/>
                <w:szCs w:val="18"/>
              </w:rPr>
            </w:pPr>
          </w:p>
        </w:tc>
        <w:tc>
          <w:tcPr>
            <w:tcW w:w="15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 (подраздел 1.2 гр. 6 - подраздел 2.1 гр. 3)</w:t>
            </w:r>
          </w:p>
        </w:tc>
        <w:tc>
          <w:tcPr>
            <w:tcW w:w="15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 (подраздел 1.2 гр. 7 - подраздел 2.1 гр. 4)</w:t>
            </w:r>
          </w:p>
        </w:tc>
        <w:tc>
          <w:tcPr>
            <w:tcW w:w="1778" w:type="dxa"/>
            <w:vMerge/>
          </w:tcPr>
          <w:p w:rsidR="008F4991" w:rsidRPr="004B605F" w:rsidRDefault="008F4991" w:rsidP="000C34D6">
            <w:pPr>
              <w:rPr>
                <w:rFonts w:ascii="Courier New" w:hAnsi="Courier New" w:cs="Courier New"/>
                <w:sz w:val="18"/>
                <w:szCs w:val="18"/>
              </w:rPr>
            </w:pPr>
          </w:p>
        </w:tc>
        <w:tc>
          <w:tcPr>
            <w:tcW w:w="1134" w:type="dxa"/>
            <w:vMerge/>
          </w:tcPr>
          <w:p w:rsidR="008F4991" w:rsidRPr="004B605F" w:rsidRDefault="008F4991" w:rsidP="000C34D6">
            <w:pPr>
              <w:rPr>
                <w:rFonts w:ascii="Courier New" w:hAnsi="Courier New" w:cs="Courier New"/>
                <w:sz w:val="18"/>
                <w:szCs w:val="18"/>
              </w:rPr>
            </w:pPr>
          </w:p>
        </w:tc>
      </w:tr>
      <w:tr w:rsidR="008F4991" w:rsidRPr="004B605F" w:rsidTr="000C34D6">
        <w:tc>
          <w:tcPr>
            <w:tcW w:w="258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5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5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5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5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1778"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13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8F4991" w:rsidRPr="004B605F" w:rsidTr="000C34D6">
        <w:tc>
          <w:tcPr>
            <w:tcW w:w="2582"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778"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c>
          <w:tcPr>
            <w:tcW w:w="2582"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778"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blPrEx>
          <w:tblBorders>
            <w:right w:val="none" w:sz="0" w:space="0" w:color="auto"/>
          </w:tblBorders>
        </w:tblPrEx>
        <w:tc>
          <w:tcPr>
            <w:tcW w:w="2582"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534" w:type="dxa"/>
          </w:tcPr>
          <w:p w:rsidR="008F4991" w:rsidRPr="004B605F" w:rsidRDefault="008F4991" w:rsidP="000C34D6">
            <w:pPr>
              <w:spacing w:after="1" w:line="220" w:lineRule="atLeast"/>
              <w:rPr>
                <w:rFonts w:ascii="Courier New" w:hAnsi="Courier New" w:cs="Courier New"/>
                <w:sz w:val="18"/>
                <w:szCs w:val="18"/>
              </w:rPr>
            </w:pPr>
          </w:p>
        </w:tc>
        <w:tc>
          <w:tcPr>
            <w:tcW w:w="1778" w:type="dxa"/>
          </w:tcPr>
          <w:p w:rsidR="008F4991" w:rsidRPr="004B605F" w:rsidRDefault="008F4991" w:rsidP="000C34D6">
            <w:pPr>
              <w:spacing w:after="1" w:line="220" w:lineRule="atLeast"/>
              <w:rPr>
                <w:rFonts w:ascii="Courier New" w:hAnsi="Courier New" w:cs="Courier New"/>
                <w:sz w:val="18"/>
                <w:szCs w:val="18"/>
              </w:rPr>
            </w:pPr>
          </w:p>
        </w:tc>
        <w:tc>
          <w:tcPr>
            <w:tcW w:w="1134" w:type="dxa"/>
            <w:tcBorders>
              <w:bottom w:val="nil"/>
              <w:right w:val="nil"/>
            </w:tcBorders>
          </w:tcPr>
          <w:p w:rsidR="008F4991" w:rsidRPr="004B605F" w:rsidRDefault="008F4991" w:rsidP="000C34D6">
            <w:pPr>
              <w:spacing w:after="1" w:line="220" w:lineRule="atLeast"/>
              <w:rPr>
                <w:rFonts w:ascii="Courier New" w:hAnsi="Courier New" w:cs="Courier New"/>
                <w:sz w:val="18"/>
                <w:szCs w:val="18"/>
              </w:rPr>
            </w:pPr>
          </w:p>
        </w:tc>
      </w:tr>
    </w:tbl>
    <w:p w:rsidR="008F4991" w:rsidRPr="0070019D" w:rsidRDefault="008F4991" w:rsidP="008F4991">
      <w:pPr>
        <w:spacing w:after="1" w:line="220" w:lineRule="atLeast"/>
        <w:ind w:firstLine="540"/>
        <w:jc w:val="both"/>
        <w:rPr>
          <w:rFonts w:ascii="Courier New" w:hAnsi="Courier New" w:cs="Courier New"/>
          <w:sz w:val="18"/>
          <w:szCs w:val="18"/>
        </w:rPr>
      </w:pP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8F4991" w:rsidRPr="0070019D" w:rsidRDefault="008F4991" w:rsidP="008F4991">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8F4991" w:rsidRPr="004B605F" w:rsidTr="000C34D6">
        <w:tc>
          <w:tcPr>
            <w:tcW w:w="2402"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249"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249"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2284"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8F4991" w:rsidRPr="004B605F" w:rsidTr="000C34D6">
        <w:tc>
          <w:tcPr>
            <w:tcW w:w="2402" w:type="dxa"/>
            <w:vMerge/>
          </w:tcPr>
          <w:p w:rsidR="008F4991" w:rsidRPr="004B605F" w:rsidRDefault="008F4991" w:rsidP="000C34D6">
            <w:pPr>
              <w:rPr>
                <w:rFonts w:ascii="Courier New" w:hAnsi="Courier New" w:cs="Courier New"/>
                <w:sz w:val="18"/>
                <w:szCs w:val="18"/>
              </w:rPr>
            </w:pP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20"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20"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284" w:type="dxa"/>
            <w:vMerge/>
          </w:tcPr>
          <w:p w:rsidR="008F4991" w:rsidRPr="004B605F" w:rsidRDefault="008F4991" w:rsidP="000C34D6">
            <w:pPr>
              <w:rPr>
                <w:rFonts w:ascii="Courier New" w:hAnsi="Courier New" w:cs="Courier New"/>
                <w:sz w:val="18"/>
                <w:szCs w:val="18"/>
              </w:rPr>
            </w:pPr>
          </w:p>
        </w:tc>
        <w:tc>
          <w:tcPr>
            <w:tcW w:w="1729" w:type="dxa"/>
            <w:vMerge/>
          </w:tcPr>
          <w:p w:rsidR="008F4991" w:rsidRPr="004B605F" w:rsidRDefault="008F4991" w:rsidP="000C34D6">
            <w:pPr>
              <w:rPr>
                <w:rFonts w:ascii="Courier New" w:hAnsi="Courier New" w:cs="Courier New"/>
                <w:sz w:val="18"/>
                <w:szCs w:val="18"/>
              </w:rPr>
            </w:pPr>
          </w:p>
        </w:tc>
      </w:tr>
      <w:tr w:rsidR="008F4991" w:rsidRPr="004B605F" w:rsidTr="000C34D6">
        <w:tc>
          <w:tcPr>
            <w:tcW w:w="2402" w:type="dxa"/>
            <w:vMerge/>
          </w:tcPr>
          <w:p w:rsidR="008F4991" w:rsidRPr="004B605F" w:rsidRDefault="008F4991" w:rsidP="000C34D6">
            <w:pPr>
              <w:rPr>
                <w:rFonts w:ascii="Courier New" w:hAnsi="Courier New" w:cs="Courier New"/>
                <w:sz w:val="18"/>
                <w:szCs w:val="18"/>
              </w:rPr>
            </w:pPr>
          </w:p>
        </w:tc>
        <w:tc>
          <w:tcPr>
            <w:tcW w:w="1729" w:type="dxa"/>
            <w:vMerge/>
          </w:tcPr>
          <w:p w:rsidR="008F4991" w:rsidRPr="004B605F" w:rsidRDefault="008F4991" w:rsidP="000C34D6">
            <w:pP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8F4991" w:rsidRPr="004B605F" w:rsidRDefault="008F4991" w:rsidP="000C34D6">
            <w:pP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284" w:type="dxa"/>
            <w:vMerge/>
          </w:tcPr>
          <w:p w:rsidR="008F4991" w:rsidRPr="004B605F" w:rsidRDefault="008F4991" w:rsidP="000C34D6">
            <w:pPr>
              <w:rPr>
                <w:rFonts w:ascii="Courier New" w:hAnsi="Courier New" w:cs="Courier New"/>
                <w:sz w:val="18"/>
                <w:szCs w:val="18"/>
              </w:rPr>
            </w:pPr>
          </w:p>
        </w:tc>
        <w:tc>
          <w:tcPr>
            <w:tcW w:w="1729" w:type="dxa"/>
            <w:vMerge/>
          </w:tcPr>
          <w:p w:rsidR="008F4991" w:rsidRPr="004B605F" w:rsidRDefault="008F4991" w:rsidP="000C34D6">
            <w:pPr>
              <w:rPr>
                <w:rFonts w:ascii="Courier New" w:hAnsi="Courier New" w:cs="Courier New"/>
                <w:sz w:val="18"/>
                <w:szCs w:val="18"/>
              </w:rPr>
            </w:pPr>
          </w:p>
        </w:tc>
      </w:tr>
      <w:tr w:rsidR="008F4991" w:rsidRPr="004B605F" w:rsidTr="000C34D6">
        <w:tc>
          <w:tcPr>
            <w:tcW w:w="240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8F4991" w:rsidRPr="004B605F" w:rsidTr="000C34D6">
        <w:tc>
          <w:tcPr>
            <w:tcW w:w="2402"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r>
      <w:tr w:rsidR="008F4991" w:rsidRPr="004B605F" w:rsidTr="000C34D6">
        <w:tc>
          <w:tcPr>
            <w:tcW w:w="2402"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r>
      <w:tr w:rsidR="008F4991" w:rsidRPr="004B605F" w:rsidTr="000C34D6">
        <w:tc>
          <w:tcPr>
            <w:tcW w:w="2402"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r>
      <w:tr w:rsidR="008F4991" w:rsidRPr="004B605F" w:rsidTr="000C34D6">
        <w:tblPrEx>
          <w:tblBorders>
            <w:right w:val="none" w:sz="0" w:space="0" w:color="auto"/>
          </w:tblBorders>
        </w:tblPrEx>
        <w:tc>
          <w:tcPr>
            <w:tcW w:w="240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8F4991" w:rsidRPr="004B605F" w:rsidRDefault="008F4991" w:rsidP="000C34D6">
            <w:pPr>
              <w:spacing w:after="1" w:line="220" w:lineRule="atLeast"/>
              <w:jc w:val="center"/>
              <w:rPr>
                <w:rFonts w:ascii="Courier New" w:hAnsi="Courier New" w:cs="Courier New"/>
                <w:sz w:val="18"/>
                <w:szCs w:val="18"/>
              </w:rPr>
            </w:pPr>
          </w:p>
        </w:tc>
      </w:tr>
    </w:tbl>
    <w:p w:rsidR="008F4991" w:rsidRPr="0070019D" w:rsidRDefault="008F4991" w:rsidP="008F4991">
      <w:pPr>
        <w:spacing w:after="1" w:line="220" w:lineRule="atLeast"/>
        <w:jc w:val="both"/>
        <w:rPr>
          <w:rFonts w:ascii="Courier New" w:hAnsi="Courier New" w:cs="Courier New"/>
          <w:sz w:val="18"/>
          <w:szCs w:val="18"/>
        </w:rPr>
      </w:pPr>
    </w:p>
    <w:p w:rsidR="008F4991" w:rsidRPr="0070019D" w:rsidRDefault="008F4991" w:rsidP="008F4991">
      <w:pPr>
        <w:spacing w:after="1" w:line="200" w:lineRule="atLeast"/>
        <w:jc w:val="both"/>
        <w:rPr>
          <w:sz w:val="18"/>
        </w:rPr>
      </w:pPr>
      <w:r>
        <w:rPr>
          <w:rFonts w:ascii="Courier New" w:hAnsi="Courier New" w:cs="Courier New"/>
        </w:rPr>
        <w:t xml:space="preserve">                                                                                    </w:t>
      </w:r>
      <w:r w:rsidRPr="0070019D">
        <w:rPr>
          <w:rFonts w:ascii="Courier New" w:hAnsi="Courier New" w:cs="Courier New"/>
          <w:sz w:val="16"/>
        </w:rPr>
        <w:t>Номер страницы _______</w:t>
      </w:r>
    </w:p>
    <w:p w:rsidR="008F4991" w:rsidRPr="0070019D" w:rsidRDefault="008F4991" w:rsidP="008F499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_______</w:t>
      </w:r>
    </w:p>
    <w:p w:rsidR="008F4991" w:rsidRPr="0070019D" w:rsidRDefault="008F4991" w:rsidP="008F499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 xml:space="preserve"> на "__" _______ 20__ г.</w:t>
      </w:r>
    </w:p>
    <w:p w:rsidR="008F4991" w:rsidRPr="0070019D" w:rsidRDefault="008F4991" w:rsidP="008F4991">
      <w:pPr>
        <w:spacing w:after="1" w:line="200" w:lineRule="atLeast"/>
        <w:jc w:val="both"/>
        <w:rPr>
          <w:rFonts w:ascii="Courier New" w:hAnsi="Courier New" w:cs="Courier New"/>
          <w:sz w:val="18"/>
          <w:szCs w:val="18"/>
        </w:rPr>
      </w:pP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8F4991" w:rsidRPr="0070019D" w:rsidRDefault="008F4991" w:rsidP="008F4991">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8F4991" w:rsidRPr="004B605F" w:rsidTr="000C34D6">
        <w:tc>
          <w:tcPr>
            <w:tcW w:w="2582"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429"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249" w:type="dxa"/>
            <w:gridSpan w:val="3"/>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2284"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402"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8F4991" w:rsidRPr="004B605F" w:rsidTr="000C34D6">
        <w:tc>
          <w:tcPr>
            <w:tcW w:w="2582" w:type="dxa"/>
            <w:vMerge/>
          </w:tcPr>
          <w:p w:rsidR="008F4991" w:rsidRPr="004B605F" w:rsidRDefault="008F4991" w:rsidP="000C34D6">
            <w:pPr>
              <w:rPr>
                <w:rFonts w:ascii="Courier New" w:hAnsi="Courier New" w:cs="Courier New"/>
                <w:sz w:val="18"/>
                <w:szCs w:val="18"/>
              </w:rPr>
            </w:pP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700"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520" w:type="dxa"/>
            <w:gridSpan w:val="2"/>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284" w:type="dxa"/>
            <w:vMerge/>
          </w:tcPr>
          <w:p w:rsidR="008F4991" w:rsidRPr="004B605F" w:rsidRDefault="008F4991" w:rsidP="000C34D6">
            <w:pPr>
              <w:rPr>
                <w:rFonts w:ascii="Courier New" w:hAnsi="Courier New" w:cs="Courier New"/>
                <w:sz w:val="18"/>
                <w:szCs w:val="18"/>
              </w:rPr>
            </w:pPr>
          </w:p>
        </w:tc>
        <w:tc>
          <w:tcPr>
            <w:tcW w:w="1402" w:type="dxa"/>
            <w:vMerge/>
          </w:tcPr>
          <w:p w:rsidR="008F4991" w:rsidRPr="004B605F" w:rsidRDefault="008F4991" w:rsidP="000C34D6">
            <w:pPr>
              <w:rPr>
                <w:rFonts w:ascii="Courier New" w:hAnsi="Courier New" w:cs="Courier New"/>
                <w:sz w:val="18"/>
                <w:szCs w:val="18"/>
              </w:rPr>
            </w:pPr>
          </w:p>
        </w:tc>
      </w:tr>
      <w:tr w:rsidR="008F4991" w:rsidRPr="004B605F" w:rsidTr="000C34D6">
        <w:tc>
          <w:tcPr>
            <w:tcW w:w="2582" w:type="dxa"/>
            <w:vMerge/>
          </w:tcPr>
          <w:p w:rsidR="008F4991" w:rsidRPr="004B605F" w:rsidRDefault="008F4991" w:rsidP="000C34D6">
            <w:pPr>
              <w:rPr>
                <w:rFonts w:ascii="Courier New" w:hAnsi="Courier New" w:cs="Courier New"/>
                <w:sz w:val="18"/>
                <w:szCs w:val="18"/>
              </w:rPr>
            </w:pPr>
          </w:p>
        </w:tc>
        <w:tc>
          <w:tcPr>
            <w:tcW w:w="1729" w:type="dxa"/>
            <w:vMerge/>
          </w:tcPr>
          <w:p w:rsidR="008F4991" w:rsidRPr="004B605F" w:rsidRDefault="008F4991" w:rsidP="000C34D6">
            <w:pP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44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8F4991" w:rsidRPr="004B605F" w:rsidRDefault="008F4991" w:rsidP="000C34D6">
            <w:pP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284" w:type="dxa"/>
            <w:vMerge/>
          </w:tcPr>
          <w:p w:rsidR="008F4991" w:rsidRPr="004B605F" w:rsidRDefault="008F4991" w:rsidP="000C34D6">
            <w:pPr>
              <w:rPr>
                <w:rFonts w:ascii="Courier New" w:hAnsi="Courier New" w:cs="Courier New"/>
                <w:sz w:val="18"/>
                <w:szCs w:val="18"/>
              </w:rPr>
            </w:pPr>
          </w:p>
        </w:tc>
        <w:tc>
          <w:tcPr>
            <w:tcW w:w="1402" w:type="dxa"/>
            <w:vMerge/>
          </w:tcPr>
          <w:p w:rsidR="008F4991" w:rsidRPr="004B605F" w:rsidRDefault="008F4991" w:rsidP="000C34D6">
            <w:pPr>
              <w:rPr>
                <w:rFonts w:ascii="Courier New" w:hAnsi="Courier New" w:cs="Courier New"/>
                <w:sz w:val="18"/>
                <w:szCs w:val="18"/>
              </w:rPr>
            </w:pPr>
          </w:p>
        </w:tc>
      </w:tr>
      <w:tr w:rsidR="008F4991" w:rsidRPr="004B605F" w:rsidTr="000C34D6">
        <w:tc>
          <w:tcPr>
            <w:tcW w:w="258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44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40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8F4991" w:rsidRPr="004B605F" w:rsidTr="000C34D6">
        <w:tc>
          <w:tcPr>
            <w:tcW w:w="2582"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44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402" w:type="dxa"/>
            <w:vAlign w:val="center"/>
          </w:tcPr>
          <w:p w:rsidR="008F4991" w:rsidRPr="004B605F" w:rsidRDefault="008F4991" w:rsidP="000C34D6">
            <w:pPr>
              <w:spacing w:after="1" w:line="220" w:lineRule="atLeast"/>
              <w:jc w:val="center"/>
              <w:rPr>
                <w:rFonts w:ascii="Courier New" w:hAnsi="Courier New" w:cs="Courier New"/>
                <w:sz w:val="18"/>
                <w:szCs w:val="18"/>
              </w:rPr>
            </w:pPr>
          </w:p>
        </w:tc>
      </w:tr>
      <w:tr w:rsidR="008F4991" w:rsidRPr="004B605F" w:rsidTr="000C34D6">
        <w:tc>
          <w:tcPr>
            <w:tcW w:w="2582"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44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402" w:type="dxa"/>
            <w:vAlign w:val="center"/>
          </w:tcPr>
          <w:p w:rsidR="008F4991" w:rsidRPr="004B605F" w:rsidRDefault="008F4991" w:rsidP="000C34D6">
            <w:pPr>
              <w:spacing w:after="1" w:line="220" w:lineRule="atLeast"/>
              <w:jc w:val="center"/>
              <w:rPr>
                <w:rFonts w:ascii="Courier New" w:hAnsi="Courier New" w:cs="Courier New"/>
                <w:sz w:val="18"/>
                <w:szCs w:val="18"/>
              </w:rPr>
            </w:pPr>
          </w:p>
        </w:tc>
      </w:tr>
      <w:tr w:rsidR="008F4991" w:rsidRPr="004B605F" w:rsidTr="000C34D6">
        <w:tc>
          <w:tcPr>
            <w:tcW w:w="2582"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44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402" w:type="dxa"/>
            <w:vAlign w:val="center"/>
          </w:tcPr>
          <w:p w:rsidR="008F4991" w:rsidRPr="004B605F" w:rsidRDefault="008F4991" w:rsidP="000C34D6">
            <w:pPr>
              <w:spacing w:after="1" w:line="220" w:lineRule="atLeast"/>
              <w:jc w:val="center"/>
              <w:rPr>
                <w:rFonts w:ascii="Courier New" w:hAnsi="Courier New" w:cs="Courier New"/>
                <w:sz w:val="18"/>
                <w:szCs w:val="18"/>
              </w:rPr>
            </w:pPr>
          </w:p>
        </w:tc>
      </w:tr>
      <w:tr w:rsidR="008F4991" w:rsidRPr="004B605F" w:rsidTr="000C34D6">
        <w:tblPrEx>
          <w:tblBorders>
            <w:right w:val="none" w:sz="0" w:space="0" w:color="auto"/>
          </w:tblBorders>
        </w:tblPrEx>
        <w:tc>
          <w:tcPr>
            <w:tcW w:w="258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44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72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260"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284"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8F4991" w:rsidRPr="004B605F" w:rsidRDefault="008F4991" w:rsidP="000C34D6">
            <w:pPr>
              <w:spacing w:after="1" w:line="220" w:lineRule="atLeast"/>
              <w:jc w:val="center"/>
              <w:rPr>
                <w:rFonts w:ascii="Courier New" w:hAnsi="Courier New" w:cs="Courier New"/>
                <w:sz w:val="18"/>
                <w:szCs w:val="18"/>
              </w:rPr>
            </w:pPr>
          </w:p>
        </w:tc>
      </w:tr>
    </w:tbl>
    <w:p w:rsidR="008F4991" w:rsidRDefault="008F4991" w:rsidP="008F4991">
      <w:pPr>
        <w:spacing w:after="1" w:line="220" w:lineRule="atLeast"/>
        <w:ind w:firstLine="540"/>
        <w:jc w:val="both"/>
        <w:rPr>
          <w:rFonts w:ascii="Courier New" w:hAnsi="Courier New" w:cs="Courier New"/>
          <w:sz w:val="18"/>
          <w:szCs w:val="18"/>
        </w:rPr>
      </w:pPr>
    </w:p>
    <w:p w:rsidR="008F4991" w:rsidRDefault="008F4991" w:rsidP="008F4991">
      <w:pPr>
        <w:spacing w:after="1" w:line="220" w:lineRule="atLeast"/>
        <w:ind w:firstLine="540"/>
        <w:jc w:val="both"/>
        <w:rPr>
          <w:rFonts w:ascii="Courier New" w:hAnsi="Courier New" w:cs="Courier New"/>
          <w:sz w:val="18"/>
          <w:szCs w:val="18"/>
        </w:rPr>
      </w:pPr>
    </w:p>
    <w:p w:rsidR="008F4991" w:rsidRDefault="008F4991" w:rsidP="008F4991">
      <w:pPr>
        <w:spacing w:after="1" w:line="220" w:lineRule="atLeast"/>
        <w:ind w:firstLine="540"/>
        <w:jc w:val="both"/>
        <w:rPr>
          <w:rFonts w:ascii="Courier New" w:hAnsi="Courier New" w:cs="Courier New"/>
          <w:sz w:val="18"/>
          <w:szCs w:val="18"/>
        </w:rPr>
      </w:pP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обязательствами</w:t>
      </w:r>
      <w:r>
        <w:rPr>
          <w:rFonts w:ascii="Courier New" w:hAnsi="Courier New" w:cs="Courier New"/>
          <w:sz w:val="18"/>
          <w:szCs w:val="18"/>
        </w:rPr>
        <w:t xml:space="preserve"> </w:t>
      </w:r>
      <w:r w:rsidRPr="0070019D">
        <w:rPr>
          <w:rFonts w:ascii="Courier New" w:hAnsi="Courier New" w:cs="Courier New"/>
          <w:sz w:val="18"/>
          <w:szCs w:val="18"/>
        </w:rPr>
        <w:t>и бюджетными средствами</w:t>
      </w: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w:t>
      </w:r>
      <w:r>
        <w:rPr>
          <w:rFonts w:ascii="Courier New" w:hAnsi="Courier New" w:cs="Courier New"/>
          <w:sz w:val="18"/>
          <w:szCs w:val="18"/>
        </w:rPr>
        <w:t xml:space="preserve">    </w:t>
      </w: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8F4991" w:rsidRPr="0070019D" w:rsidRDefault="008F4991" w:rsidP="008F4991">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8F4991" w:rsidRPr="004B605F" w:rsidTr="000C34D6">
        <w:tc>
          <w:tcPr>
            <w:tcW w:w="1055"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677" w:type="dxa"/>
            <w:gridSpan w:val="5"/>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Поставленные на учет бюджетные обязательства</w:t>
            </w:r>
          </w:p>
        </w:tc>
        <w:tc>
          <w:tcPr>
            <w:tcW w:w="2269" w:type="dxa"/>
            <w:gridSpan w:val="2"/>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Поступления</w:t>
            </w:r>
          </w:p>
        </w:tc>
        <w:tc>
          <w:tcPr>
            <w:tcW w:w="2126" w:type="dxa"/>
            <w:gridSpan w:val="2"/>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Выплаты</w:t>
            </w:r>
          </w:p>
        </w:tc>
        <w:tc>
          <w:tcPr>
            <w:tcW w:w="4252" w:type="dxa"/>
            <w:gridSpan w:val="3"/>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 выплат</w:t>
            </w:r>
          </w:p>
        </w:tc>
        <w:tc>
          <w:tcPr>
            <w:tcW w:w="753"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8F4991" w:rsidRPr="004B605F" w:rsidTr="000C34D6">
        <w:tc>
          <w:tcPr>
            <w:tcW w:w="1055" w:type="dxa"/>
            <w:vMerge/>
          </w:tcPr>
          <w:p w:rsidR="008F4991" w:rsidRPr="004B605F" w:rsidRDefault="008F4991" w:rsidP="000C34D6">
            <w:pPr>
              <w:rPr>
                <w:rFonts w:ascii="Courier New" w:hAnsi="Courier New" w:cs="Courier New"/>
                <w:sz w:val="18"/>
                <w:szCs w:val="18"/>
              </w:rPr>
            </w:pPr>
          </w:p>
        </w:tc>
        <w:tc>
          <w:tcPr>
            <w:tcW w:w="851"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3826" w:type="dxa"/>
            <w:gridSpan w:val="4"/>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851"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всего</w:t>
            </w:r>
          </w:p>
        </w:tc>
        <w:tc>
          <w:tcPr>
            <w:tcW w:w="1418"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 том числе с банковского счета получателя бюджетных средств</w:t>
            </w:r>
          </w:p>
        </w:tc>
        <w:tc>
          <w:tcPr>
            <w:tcW w:w="708"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всего</w:t>
            </w:r>
          </w:p>
        </w:tc>
        <w:tc>
          <w:tcPr>
            <w:tcW w:w="1418"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 том числе на банковский счет получателя бюджетных средств</w:t>
            </w:r>
          </w:p>
        </w:tc>
        <w:tc>
          <w:tcPr>
            <w:tcW w:w="1559"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выплаты, за исключением перечислений на банковский счет (гр. 9 - гр. 10 - гр. 7- гр. 8)</w:t>
            </w:r>
          </w:p>
        </w:tc>
        <w:tc>
          <w:tcPr>
            <w:tcW w:w="1275"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перечислено на банковский счет (гр. 10 - гр. 8)</w:t>
            </w:r>
          </w:p>
        </w:tc>
        <w:tc>
          <w:tcPr>
            <w:tcW w:w="1418"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выплаты с учетом перечислений на банковский счет (гр. 11 + гр. 12)</w:t>
            </w:r>
          </w:p>
        </w:tc>
        <w:tc>
          <w:tcPr>
            <w:tcW w:w="753" w:type="dxa"/>
            <w:vMerge/>
          </w:tcPr>
          <w:p w:rsidR="008F4991" w:rsidRPr="004B605F" w:rsidRDefault="008F4991" w:rsidP="000C34D6">
            <w:pPr>
              <w:rPr>
                <w:rFonts w:ascii="Courier New" w:hAnsi="Courier New" w:cs="Courier New"/>
                <w:sz w:val="18"/>
                <w:szCs w:val="18"/>
              </w:rPr>
            </w:pPr>
          </w:p>
        </w:tc>
      </w:tr>
      <w:tr w:rsidR="008F4991" w:rsidRPr="004B605F" w:rsidTr="000C34D6">
        <w:trPr>
          <w:trHeight w:val="1285"/>
        </w:trPr>
        <w:tc>
          <w:tcPr>
            <w:tcW w:w="1055" w:type="dxa"/>
            <w:vMerge/>
          </w:tcPr>
          <w:p w:rsidR="008F4991" w:rsidRPr="004B605F" w:rsidRDefault="008F4991" w:rsidP="000C34D6">
            <w:pPr>
              <w:rPr>
                <w:rFonts w:ascii="Courier New" w:hAnsi="Courier New" w:cs="Courier New"/>
                <w:sz w:val="18"/>
                <w:szCs w:val="18"/>
              </w:rPr>
            </w:pPr>
          </w:p>
        </w:tc>
        <w:tc>
          <w:tcPr>
            <w:tcW w:w="851" w:type="dxa"/>
            <w:vMerge/>
          </w:tcPr>
          <w:p w:rsidR="008F4991" w:rsidRPr="004B605F" w:rsidRDefault="008F4991" w:rsidP="000C34D6">
            <w:pPr>
              <w:spacing w:after="1" w:line="220" w:lineRule="atLeast"/>
              <w:jc w:val="center"/>
              <w:rPr>
                <w:rFonts w:ascii="Courier New" w:hAnsi="Courier New" w:cs="Courier New"/>
                <w:sz w:val="18"/>
                <w:szCs w:val="18"/>
              </w:rPr>
            </w:pPr>
          </w:p>
        </w:tc>
        <w:tc>
          <w:tcPr>
            <w:tcW w:w="850"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992"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850"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третий год</w:t>
            </w:r>
          </w:p>
        </w:tc>
        <w:tc>
          <w:tcPr>
            <w:tcW w:w="1134"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четвертый год</w:t>
            </w:r>
          </w:p>
        </w:tc>
        <w:tc>
          <w:tcPr>
            <w:tcW w:w="851" w:type="dxa"/>
            <w:vMerge/>
          </w:tcPr>
          <w:p w:rsidR="008F4991" w:rsidRPr="004B605F" w:rsidRDefault="008F4991" w:rsidP="000C34D6">
            <w:pPr>
              <w:rPr>
                <w:rFonts w:ascii="Courier New" w:hAnsi="Courier New" w:cs="Courier New"/>
                <w:sz w:val="18"/>
                <w:szCs w:val="18"/>
              </w:rPr>
            </w:pPr>
          </w:p>
        </w:tc>
        <w:tc>
          <w:tcPr>
            <w:tcW w:w="1418" w:type="dxa"/>
            <w:vMerge/>
          </w:tcPr>
          <w:p w:rsidR="008F4991" w:rsidRPr="004B605F" w:rsidRDefault="008F4991" w:rsidP="000C34D6">
            <w:pPr>
              <w:rPr>
                <w:rFonts w:ascii="Courier New" w:hAnsi="Courier New" w:cs="Courier New"/>
                <w:sz w:val="18"/>
                <w:szCs w:val="18"/>
              </w:rPr>
            </w:pPr>
          </w:p>
        </w:tc>
        <w:tc>
          <w:tcPr>
            <w:tcW w:w="708" w:type="dxa"/>
            <w:vMerge/>
          </w:tcPr>
          <w:p w:rsidR="008F4991" w:rsidRPr="004B605F" w:rsidRDefault="008F4991" w:rsidP="000C34D6">
            <w:pPr>
              <w:rPr>
                <w:rFonts w:ascii="Courier New" w:hAnsi="Courier New" w:cs="Courier New"/>
                <w:sz w:val="18"/>
                <w:szCs w:val="18"/>
              </w:rPr>
            </w:pPr>
          </w:p>
        </w:tc>
        <w:tc>
          <w:tcPr>
            <w:tcW w:w="1418" w:type="dxa"/>
            <w:vMerge/>
          </w:tcPr>
          <w:p w:rsidR="008F4991" w:rsidRPr="004B605F" w:rsidRDefault="008F4991" w:rsidP="000C34D6">
            <w:pPr>
              <w:rPr>
                <w:rFonts w:ascii="Courier New" w:hAnsi="Courier New" w:cs="Courier New"/>
                <w:sz w:val="18"/>
                <w:szCs w:val="18"/>
              </w:rPr>
            </w:pPr>
          </w:p>
        </w:tc>
        <w:tc>
          <w:tcPr>
            <w:tcW w:w="1559" w:type="dxa"/>
            <w:vMerge/>
          </w:tcPr>
          <w:p w:rsidR="008F4991" w:rsidRPr="004B605F" w:rsidRDefault="008F4991" w:rsidP="000C34D6">
            <w:pPr>
              <w:rPr>
                <w:rFonts w:ascii="Courier New" w:hAnsi="Courier New" w:cs="Courier New"/>
                <w:sz w:val="18"/>
                <w:szCs w:val="18"/>
              </w:rPr>
            </w:pPr>
          </w:p>
        </w:tc>
        <w:tc>
          <w:tcPr>
            <w:tcW w:w="1275" w:type="dxa"/>
            <w:vMerge/>
          </w:tcPr>
          <w:p w:rsidR="008F4991" w:rsidRPr="004B605F" w:rsidRDefault="008F4991" w:rsidP="000C34D6">
            <w:pPr>
              <w:rPr>
                <w:rFonts w:ascii="Courier New" w:hAnsi="Courier New" w:cs="Courier New"/>
                <w:sz w:val="18"/>
                <w:szCs w:val="18"/>
              </w:rPr>
            </w:pPr>
          </w:p>
        </w:tc>
        <w:tc>
          <w:tcPr>
            <w:tcW w:w="1418" w:type="dxa"/>
            <w:vMerge/>
          </w:tcPr>
          <w:p w:rsidR="008F4991" w:rsidRPr="004B605F" w:rsidRDefault="008F4991" w:rsidP="000C34D6">
            <w:pPr>
              <w:rPr>
                <w:rFonts w:ascii="Courier New" w:hAnsi="Courier New" w:cs="Courier New"/>
                <w:sz w:val="18"/>
                <w:szCs w:val="18"/>
              </w:rPr>
            </w:pPr>
          </w:p>
        </w:tc>
        <w:tc>
          <w:tcPr>
            <w:tcW w:w="753" w:type="dxa"/>
            <w:vMerge/>
          </w:tcPr>
          <w:p w:rsidR="008F4991" w:rsidRPr="004B605F" w:rsidRDefault="008F4991" w:rsidP="000C34D6">
            <w:pPr>
              <w:rPr>
                <w:rFonts w:ascii="Courier New" w:hAnsi="Courier New" w:cs="Courier New"/>
                <w:sz w:val="18"/>
                <w:szCs w:val="18"/>
              </w:rPr>
            </w:pPr>
          </w:p>
        </w:tc>
      </w:tr>
      <w:tr w:rsidR="008F4991" w:rsidRPr="004B605F" w:rsidTr="000C34D6">
        <w:tc>
          <w:tcPr>
            <w:tcW w:w="1055"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851"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850"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992"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850"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134"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851"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141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70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c>
          <w:tcPr>
            <w:tcW w:w="141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10</w:t>
            </w:r>
          </w:p>
        </w:tc>
        <w:tc>
          <w:tcPr>
            <w:tcW w:w="1559"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11</w:t>
            </w:r>
          </w:p>
        </w:tc>
        <w:tc>
          <w:tcPr>
            <w:tcW w:w="1275"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12</w:t>
            </w:r>
          </w:p>
        </w:tc>
        <w:tc>
          <w:tcPr>
            <w:tcW w:w="141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13</w:t>
            </w:r>
          </w:p>
        </w:tc>
        <w:tc>
          <w:tcPr>
            <w:tcW w:w="753"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14</w:t>
            </w:r>
          </w:p>
        </w:tc>
      </w:tr>
      <w:tr w:rsidR="008F4991" w:rsidRPr="004B605F" w:rsidTr="000C34D6">
        <w:tc>
          <w:tcPr>
            <w:tcW w:w="1055" w:type="dxa"/>
          </w:tcPr>
          <w:p w:rsidR="008F4991" w:rsidRPr="004B605F" w:rsidRDefault="008F4991" w:rsidP="000C34D6">
            <w:pPr>
              <w:spacing w:after="1" w:line="220" w:lineRule="atLeast"/>
              <w:rPr>
                <w:rFonts w:ascii="Courier New" w:hAnsi="Courier New" w:cs="Courier New"/>
                <w:sz w:val="18"/>
                <w:szCs w:val="18"/>
              </w:rPr>
            </w:pPr>
          </w:p>
        </w:tc>
        <w:tc>
          <w:tcPr>
            <w:tcW w:w="851" w:type="dxa"/>
          </w:tcPr>
          <w:p w:rsidR="008F4991" w:rsidRPr="004B605F" w:rsidRDefault="008F4991" w:rsidP="000C34D6">
            <w:pPr>
              <w:spacing w:after="1" w:line="220" w:lineRule="atLeast"/>
              <w:rPr>
                <w:rFonts w:ascii="Courier New" w:hAnsi="Courier New" w:cs="Courier New"/>
                <w:sz w:val="18"/>
                <w:szCs w:val="18"/>
              </w:rPr>
            </w:pPr>
          </w:p>
        </w:tc>
        <w:tc>
          <w:tcPr>
            <w:tcW w:w="850" w:type="dxa"/>
          </w:tcPr>
          <w:p w:rsidR="008F4991" w:rsidRPr="004B605F" w:rsidRDefault="008F4991" w:rsidP="000C34D6">
            <w:pPr>
              <w:spacing w:after="1" w:line="220" w:lineRule="atLeast"/>
              <w:rPr>
                <w:rFonts w:ascii="Courier New" w:hAnsi="Courier New" w:cs="Courier New"/>
                <w:sz w:val="18"/>
                <w:szCs w:val="18"/>
              </w:rPr>
            </w:pPr>
          </w:p>
        </w:tc>
        <w:tc>
          <w:tcPr>
            <w:tcW w:w="992" w:type="dxa"/>
          </w:tcPr>
          <w:p w:rsidR="008F4991" w:rsidRPr="004B605F" w:rsidRDefault="008F4991" w:rsidP="000C34D6">
            <w:pPr>
              <w:spacing w:after="1" w:line="220" w:lineRule="atLeast"/>
              <w:rPr>
                <w:rFonts w:ascii="Courier New" w:hAnsi="Courier New" w:cs="Courier New"/>
                <w:sz w:val="18"/>
                <w:szCs w:val="18"/>
              </w:rPr>
            </w:pPr>
          </w:p>
        </w:tc>
        <w:tc>
          <w:tcPr>
            <w:tcW w:w="850"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c>
          <w:tcPr>
            <w:tcW w:w="851" w:type="dxa"/>
          </w:tcPr>
          <w:p w:rsidR="008F4991" w:rsidRPr="004B605F" w:rsidRDefault="008F4991" w:rsidP="000C34D6">
            <w:pPr>
              <w:spacing w:after="1" w:line="220" w:lineRule="atLeast"/>
              <w:rPr>
                <w:rFonts w:ascii="Courier New" w:hAnsi="Courier New" w:cs="Courier New"/>
                <w:sz w:val="18"/>
                <w:szCs w:val="18"/>
              </w:rPr>
            </w:pPr>
          </w:p>
        </w:tc>
        <w:tc>
          <w:tcPr>
            <w:tcW w:w="1418" w:type="dxa"/>
          </w:tcPr>
          <w:p w:rsidR="008F4991" w:rsidRPr="004B605F" w:rsidRDefault="008F4991" w:rsidP="000C34D6">
            <w:pPr>
              <w:spacing w:after="1" w:line="220" w:lineRule="atLeast"/>
              <w:rPr>
                <w:rFonts w:ascii="Courier New" w:hAnsi="Courier New" w:cs="Courier New"/>
                <w:sz w:val="18"/>
                <w:szCs w:val="18"/>
              </w:rPr>
            </w:pPr>
          </w:p>
        </w:tc>
        <w:tc>
          <w:tcPr>
            <w:tcW w:w="708" w:type="dxa"/>
          </w:tcPr>
          <w:p w:rsidR="008F4991" w:rsidRPr="004B605F" w:rsidRDefault="008F4991" w:rsidP="000C34D6">
            <w:pPr>
              <w:spacing w:after="1" w:line="220" w:lineRule="atLeast"/>
              <w:rPr>
                <w:rFonts w:ascii="Courier New" w:hAnsi="Courier New" w:cs="Courier New"/>
                <w:sz w:val="18"/>
                <w:szCs w:val="18"/>
              </w:rPr>
            </w:pPr>
          </w:p>
        </w:tc>
        <w:tc>
          <w:tcPr>
            <w:tcW w:w="1418" w:type="dxa"/>
          </w:tcPr>
          <w:p w:rsidR="008F4991" w:rsidRPr="004B605F" w:rsidRDefault="008F4991" w:rsidP="000C34D6">
            <w:pPr>
              <w:spacing w:after="1" w:line="220" w:lineRule="atLeast"/>
              <w:rPr>
                <w:rFonts w:ascii="Courier New" w:hAnsi="Courier New" w:cs="Courier New"/>
                <w:sz w:val="18"/>
                <w:szCs w:val="18"/>
              </w:rPr>
            </w:pPr>
          </w:p>
        </w:tc>
        <w:tc>
          <w:tcPr>
            <w:tcW w:w="1559" w:type="dxa"/>
          </w:tcPr>
          <w:p w:rsidR="008F4991" w:rsidRPr="004B605F" w:rsidRDefault="008F4991" w:rsidP="000C34D6">
            <w:pPr>
              <w:spacing w:after="1" w:line="220" w:lineRule="atLeast"/>
              <w:rPr>
                <w:rFonts w:ascii="Courier New" w:hAnsi="Courier New" w:cs="Courier New"/>
                <w:sz w:val="18"/>
                <w:szCs w:val="18"/>
              </w:rPr>
            </w:pPr>
          </w:p>
        </w:tc>
        <w:tc>
          <w:tcPr>
            <w:tcW w:w="1275" w:type="dxa"/>
          </w:tcPr>
          <w:p w:rsidR="008F4991" w:rsidRPr="004B605F" w:rsidRDefault="008F4991" w:rsidP="000C34D6">
            <w:pPr>
              <w:spacing w:after="1" w:line="220" w:lineRule="atLeast"/>
              <w:rPr>
                <w:rFonts w:ascii="Courier New" w:hAnsi="Courier New" w:cs="Courier New"/>
                <w:sz w:val="18"/>
                <w:szCs w:val="18"/>
              </w:rPr>
            </w:pPr>
          </w:p>
        </w:tc>
        <w:tc>
          <w:tcPr>
            <w:tcW w:w="1418" w:type="dxa"/>
          </w:tcPr>
          <w:p w:rsidR="008F4991" w:rsidRPr="004B605F" w:rsidRDefault="008F4991" w:rsidP="000C34D6">
            <w:pPr>
              <w:spacing w:after="1" w:line="220" w:lineRule="atLeast"/>
              <w:rPr>
                <w:rFonts w:ascii="Courier New" w:hAnsi="Courier New" w:cs="Courier New"/>
                <w:sz w:val="18"/>
                <w:szCs w:val="18"/>
              </w:rPr>
            </w:pPr>
          </w:p>
        </w:tc>
        <w:tc>
          <w:tcPr>
            <w:tcW w:w="753"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c>
          <w:tcPr>
            <w:tcW w:w="1055" w:type="dxa"/>
          </w:tcPr>
          <w:p w:rsidR="008F4991" w:rsidRPr="004B605F" w:rsidRDefault="008F4991" w:rsidP="000C34D6">
            <w:pPr>
              <w:spacing w:after="1" w:line="220" w:lineRule="atLeast"/>
              <w:rPr>
                <w:rFonts w:ascii="Courier New" w:hAnsi="Courier New" w:cs="Courier New"/>
                <w:sz w:val="18"/>
                <w:szCs w:val="18"/>
              </w:rPr>
            </w:pPr>
          </w:p>
        </w:tc>
        <w:tc>
          <w:tcPr>
            <w:tcW w:w="851" w:type="dxa"/>
          </w:tcPr>
          <w:p w:rsidR="008F4991" w:rsidRPr="004B605F" w:rsidRDefault="008F4991" w:rsidP="000C34D6">
            <w:pPr>
              <w:spacing w:after="1" w:line="220" w:lineRule="atLeast"/>
              <w:rPr>
                <w:rFonts w:ascii="Courier New" w:hAnsi="Courier New" w:cs="Courier New"/>
                <w:sz w:val="18"/>
                <w:szCs w:val="18"/>
              </w:rPr>
            </w:pPr>
          </w:p>
        </w:tc>
        <w:tc>
          <w:tcPr>
            <w:tcW w:w="850" w:type="dxa"/>
          </w:tcPr>
          <w:p w:rsidR="008F4991" w:rsidRPr="004B605F" w:rsidRDefault="008F4991" w:rsidP="000C34D6">
            <w:pPr>
              <w:spacing w:after="1" w:line="220" w:lineRule="atLeast"/>
              <w:rPr>
                <w:rFonts w:ascii="Courier New" w:hAnsi="Courier New" w:cs="Courier New"/>
                <w:sz w:val="18"/>
                <w:szCs w:val="18"/>
              </w:rPr>
            </w:pPr>
          </w:p>
        </w:tc>
        <w:tc>
          <w:tcPr>
            <w:tcW w:w="992" w:type="dxa"/>
          </w:tcPr>
          <w:p w:rsidR="008F4991" w:rsidRPr="004B605F" w:rsidRDefault="008F4991" w:rsidP="000C34D6">
            <w:pPr>
              <w:spacing w:after="1" w:line="220" w:lineRule="atLeast"/>
              <w:rPr>
                <w:rFonts w:ascii="Courier New" w:hAnsi="Courier New" w:cs="Courier New"/>
                <w:sz w:val="18"/>
                <w:szCs w:val="18"/>
              </w:rPr>
            </w:pPr>
          </w:p>
        </w:tc>
        <w:tc>
          <w:tcPr>
            <w:tcW w:w="850"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c>
          <w:tcPr>
            <w:tcW w:w="851" w:type="dxa"/>
          </w:tcPr>
          <w:p w:rsidR="008F4991" w:rsidRPr="004B605F" w:rsidRDefault="008F4991" w:rsidP="000C34D6">
            <w:pPr>
              <w:spacing w:after="1" w:line="220" w:lineRule="atLeast"/>
              <w:rPr>
                <w:rFonts w:ascii="Courier New" w:hAnsi="Courier New" w:cs="Courier New"/>
                <w:sz w:val="18"/>
                <w:szCs w:val="18"/>
              </w:rPr>
            </w:pPr>
          </w:p>
        </w:tc>
        <w:tc>
          <w:tcPr>
            <w:tcW w:w="1418" w:type="dxa"/>
          </w:tcPr>
          <w:p w:rsidR="008F4991" w:rsidRPr="004B605F" w:rsidRDefault="008F4991" w:rsidP="000C34D6">
            <w:pPr>
              <w:spacing w:after="1" w:line="220" w:lineRule="atLeast"/>
              <w:rPr>
                <w:rFonts w:ascii="Courier New" w:hAnsi="Courier New" w:cs="Courier New"/>
                <w:sz w:val="18"/>
                <w:szCs w:val="18"/>
              </w:rPr>
            </w:pPr>
          </w:p>
        </w:tc>
        <w:tc>
          <w:tcPr>
            <w:tcW w:w="708" w:type="dxa"/>
          </w:tcPr>
          <w:p w:rsidR="008F4991" w:rsidRPr="004B605F" w:rsidRDefault="008F4991" w:rsidP="000C34D6">
            <w:pPr>
              <w:spacing w:after="1" w:line="220" w:lineRule="atLeast"/>
              <w:rPr>
                <w:rFonts w:ascii="Courier New" w:hAnsi="Courier New" w:cs="Courier New"/>
                <w:sz w:val="18"/>
                <w:szCs w:val="18"/>
              </w:rPr>
            </w:pPr>
          </w:p>
        </w:tc>
        <w:tc>
          <w:tcPr>
            <w:tcW w:w="1418" w:type="dxa"/>
          </w:tcPr>
          <w:p w:rsidR="008F4991" w:rsidRPr="004B605F" w:rsidRDefault="008F4991" w:rsidP="000C34D6">
            <w:pPr>
              <w:spacing w:after="1" w:line="220" w:lineRule="atLeast"/>
              <w:rPr>
                <w:rFonts w:ascii="Courier New" w:hAnsi="Courier New" w:cs="Courier New"/>
                <w:sz w:val="18"/>
                <w:szCs w:val="18"/>
              </w:rPr>
            </w:pPr>
          </w:p>
        </w:tc>
        <w:tc>
          <w:tcPr>
            <w:tcW w:w="1559" w:type="dxa"/>
          </w:tcPr>
          <w:p w:rsidR="008F4991" w:rsidRPr="004B605F" w:rsidRDefault="008F4991" w:rsidP="000C34D6">
            <w:pPr>
              <w:spacing w:after="1" w:line="220" w:lineRule="atLeast"/>
              <w:rPr>
                <w:rFonts w:ascii="Courier New" w:hAnsi="Courier New" w:cs="Courier New"/>
                <w:sz w:val="18"/>
                <w:szCs w:val="18"/>
              </w:rPr>
            </w:pPr>
          </w:p>
        </w:tc>
        <w:tc>
          <w:tcPr>
            <w:tcW w:w="1275" w:type="dxa"/>
          </w:tcPr>
          <w:p w:rsidR="008F4991" w:rsidRPr="004B605F" w:rsidRDefault="008F4991" w:rsidP="000C34D6">
            <w:pPr>
              <w:spacing w:after="1" w:line="220" w:lineRule="atLeast"/>
              <w:rPr>
                <w:rFonts w:ascii="Courier New" w:hAnsi="Courier New" w:cs="Courier New"/>
                <w:sz w:val="18"/>
                <w:szCs w:val="18"/>
              </w:rPr>
            </w:pPr>
          </w:p>
        </w:tc>
        <w:tc>
          <w:tcPr>
            <w:tcW w:w="1418" w:type="dxa"/>
          </w:tcPr>
          <w:p w:rsidR="008F4991" w:rsidRPr="004B605F" w:rsidRDefault="008F4991" w:rsidP="000C34D6">
            <w:pPr>
              <w:spacing w:after="1" w:line="220" w:lineRule="atLeast"/>
              <w:rPr>
                <w:rFonts w:ascii="Courier New" w:hAnsi="Courier New" w:cs="Courier New"/>
                <w:sz w:val="18"/>
                <w:szCs w:val="18"/>
              </w:rPr>
            </w:pPr>
          </w:p>
        </w:tc>
        <w:tc>
          <w:tcPr>
            <w:tcW w:w="753"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blPrEx>
          <w:tblBorders>
            <w:right w:val="none" w:sz="0" w:space="0" w:color="auto"/>
          </w:tblBorders>
        </w:tblPrEx>
        <w:tc>
          <w:tcPr>
            <w:tcW w:w="1055" w:type="dxa"/>
            <w:tcBorders>
              <w:left w:val="nil"/>
              <w:bottom w:val="nil"/>
              <w:right w:val="nil"/>
            </w:tcBorders>
          </w:tcPr>
          <w:p w:rsidR="008F4991" w:rsidRPr="004B605F" w:rsidRDefault="008F4991" w:rsidP="000C34D6">
            <w:pPr>
              <w:spacing w:after="1" w:line="220" w:lineRule="atLeast"/>
              <w:rPr>
                <w:rFonts w:ascii="Courier New" w:hAnsi="Courier New" w:cs="Courier New"/>
                <w:sz w:val="18"/>
                <w:szCs w:val="18"/>
              </w:rPr>
            </w:pPr>
          </w:p>
        </w:tc>
        <w:tc>
          <w:tcPr>
            <w:tcW w:w="851" w:type="dxa"/>
            <w:tcBorders>
              <w:left w:val="nil"/>
              <w:bottom w:val="nil"/>
            </w:tcBorders>
          </w:tcPr>
          <w:p w:rsidR="008F4991" w:rsidRPr="004B605F" w:rsidRDefault="008F4991" w:rsidP="000C34D6">
            <w:pPr>
              <w:spacing w:after="1" w:line="220" w:lineRule="atLeast"/>
              <w:rPr>
                <w:rFonts w:ascii="Courier New" w:hAnsi="Courier New" w:cs="Courier New"/>
                <w:sz w:val="18"/>
                <w:szCs w:val="18"/>
              </w:rPr>
            </w:pPr>
          </w:p>
        </w:tc>
        <w:tc>
          <w:tcPr>
            <w:tcW w:w="850" w:type="dxa"/>
          </w:tcPr>
          <w:p w:rsidR="008F4991" w:rsidRPr="004B605F" w:rsidRDefault="008F4991" w:rsidP="000C34D6">
            <w:pPr>
              <w:spacing w:after="1" w:line="220" w:lineRule="atLeast"/>
              <w:rPr>
                <w:rFonts w:ascii="Courier New" w:hAnsi="Courier New" w:cs="Courier New"/>
                <w:sz w:val="18"/>
                <w:szCs w:val="18"/>
              </w:rPr>
            </w:pPr>
            <w:r w:rsidRPr="004B605F">
              <w:rPr>
                <w:rFonts w:ascii="Courier New" w:hAnsi="Courier New" w:cs="Courier New"/>
                <w:sz w:val="18"/>
                <w:szCs w:val="18"/>
              </w:rPr>
              <w:t>Итого</w:t>
            </w:r>
          </w:p>
        </w:tc>
        <w:tc>
          <w:tcPr>
            <w:tcW w:w="992" w:type="dxa"/>
          </w:tcPr>
          <w:p w:rsidR="008F4991" w:rsidRPr="004B605F" w:rsidRDefault="008F4991" w:rsidP="000C34D6">
            <w:pPr>
              <w:spacing w:after="1" w:line="220" w:lineRule="atLeast"/>
              <w:rPr>
                <w:rFonts w:ascii="Courier New" w:hAnsi="Courier New" w:cs="Courier New"/>
                <w:sz w:val="18"/>
                <w:szCs w:val="18"/>
              </w:rPr>
            </w:pPr>
          </w:p>
        </w:tc>
        <w:tc>
          <w:tcPr>
            <w:tcW w:w="850" w:type="dxa"/>
          </w:tcPr>
          <w:p w:rsidR="008F4991" w:rsidRPr="004B605F" w:rsidRDefault="008F4991" w:rsidP="000C34D6">
            <w:pPr>
              <w:spacing w:after="1" w:line="220" w:lineRule="atLeast"/>
              <w:rPr>
                <w:rFonts w:ascii="Courier New" w:hAnsi="Courier New" w:cs="Courier New"/>
                <w:sz w:val="18"/>
                <w:szCs w:val="18"/>
              </w:rPr>
            </w:pPr>
          </w:p>
        </w:tc>
        <w:tc>
          <w:tcPr>
            <w:tcW w:w="1134" w:type="dxa"/>
          </w:tcPr>
          <w:p w:rsidR="008F4991" w:rsidRPr="004B605F" w:rsidRDefault="008F4991" w:rsidP="000C34D6">
            <w:pPr>
              <w:spacing w:after="1" w:line="220" w:lineRule="atLeast"/>
              <w:rPr>
                <w:rFonts w:ascii="Courier New" w:hAnsi="Courier New" w:cs="Courier New"/>
                <w:sz w:val="18"/>
                <w:szCs w:val="18"/>
              </w:rPr>
            </w:pPr>
          </w:p>
        </w:tc>
        <w:tc>
          <w:tcPr>
            <w:tcW w:w="851" w:type="dxa"/>
          </w:tcPr>
          <w:p w:rsidR="008F4991" w:rsidRPr="004B605F" w:rsidRDefault="008F4991" w:rsidP="000C34D6">
            <w:pPr>
              <w:spacing w:after="1" w:line="220" w:lineRule="atLeast"/>
              <w:rPr>
                <w:rFonts w:ascii="Courier New" w:hAnsi="Courier New" w:cs="Courier New"/>
                <w:sz w:val="18"/>
                <w:szCs w:val="18"/>
              </w:rPr>
            </w:pPr>
          </w:p>
        </w:tc>
        <w:tc>
          <w:tcPr>
            <w:tcW w:w="1418" w:type="dxa"/>
          </w:tcPr>
          <w:p w:rsidR="008F4991" w:rsidRPr="004B605F" w:rsidRDefault="008F4991" w:rsidP="000C34D6">
            <w:pPr>
              <w:spacing w:after="1" w:line="220" w:lineRule="atLeast"/>
              <w:rPr>
                <w:rFonts w:ascii="Courier New" w:hAnsi="Courier New" w:cs="Courier New"/>
                <w:sz w:val="18"/>
                <w:szCs w:val="18"/>
              </w:rPr>
            </w:pPr>
          </w:p>
        </w:tc>
        <w:tc>
          <w:tcPr>
            <w:tcW w:w="708" w:type="dxa"/>
          </w:tcPr>
          <w:p w:rsidR="008F4991" w:rsidRPr="004B605F" w:rsidRDefault="008F4991" w:rsidP="000C34D6">
            <w:pPr>
              <w:spacing w:after="1" w:line="220" w:lineRule="atLeast"/>
              <w:rPr>
                <w:rFonts w:ascii="Courier New" w:hAnsi="Courier New" w:cs="Courier New"/>
                <w:sz w:val="18"/>
                <w:szCs w:val="18"/>
              </w:rPr>
            </w:pPr>
          </w:p>
        </w:tc>
        <w:tc>
          <w:tcPr>
            <w:tcW w:w="1418" w:type="dxa"/>
          </w:tcPr>
          <w:p w:rsidR="008F4991" w:rsidRPr="004B605F" w:rsidRDefault="008F4991" w:rsidP="000C34D6">
            <w:pPr>
              <w:spacing w:after="1" w:line="220" w:lineRule="atLeast"/>
              <w:rPr>
                <w:rFonts w:ascii="Courier New" w:hAnsi="Courier New" w:cs="Courier New"/>
                <w:sz w:val="18"/>
                <w:szCs w:val="18"/>
              </w:rPr>
            </w:pPr>
          </w:p>
        </w:tc>
        <w:tc>
          <w:tcPr>
            <w:tcW w:w="1559" w:type="dxa"/>
          </w:tcPr>
          <w:p w:rsidR="008F4991" w:rsidRPr="004B605F" w:rsidRDefault="008F4991" w:rsidP="000C34D6">
            <w:pPr>
              <w:spacing w:after="1" w:line="220" w:lineRule="atLeast"/>
              <w:rPr>
                <w:rFonts w:ascii="Courier New" w:hAnsi="Courier New" w:cs="Courier New"/>
                <w:sz w:val="18"/>
                <w:szCs w:val="18"/>
              </w:rPr>
            </w:pPr>
          </w:p>
        </w:tc>
        <w:tc>
          <w:tcPr>
            <w:tcW w:w="1275" w:type="dxa"/>
          </w:tcPr>
          <w:p w:rsidR="008F4991" w:rsidRPr="004B605F" w:rsidRDefault="008F4991" w:rsidP="000C34D6">
            <w:pPr>
              <w:spacing w:after="1" w:line="220" w:lineRule="atLeast"/>
              <w:rPr>
                <w:rFonts w:ascii="Courier New" w:hAnsi="Courier New" w:cs="Courier New"/>
                <w:sz w:val="18"/>
                <w:szCs w:val="18"/>
              </w:rPr>
            </w:pPr>
          </w:p>
        </w:tc>
        <w:tc>
          <w:tcPr>
            <w:tcW w:w="1418" w:type="dxa"/>
          </w:tcPr>
          <w:p w:rsidR="008F4991" w:rsidRPr="004B605F" w:rsidRDefault="008F4991" w:rsidP="000C34D6">
            <w:pPr>
              <w:spacing w:after="1" w:line="220" w:lineRule="atLeast"/>
              <w:rPr>
                <w:rFonts w:ascii="Courier New" w:hAnsi="Courier New" w:cs="Courier New"/>
                <w:sz w:val="18"/>
                <w:szCs w:val="18"/>
              </w:rPr>
            </w:pPr>
          </w:p>
        </w:tc>
        <w:tc>
          <w:tcPr>
            <w:tcW w:w="753" w:type="dxa"/>
            <w:tcBorders>
              <w:bottom w:val="nil"/>
              <w:right w:val="nil"/>
            </w:tcBorders>
          </w:tcPr>
          <w:p w:rsidR="008F4991" w:rsidRPr="004B605F" w:rsidRDefault="008F4991" w:rsidP="000C34D6">
            <w:pPr>
              <w:spacing w:after="1" w:line="220" w:lineRule="atLeast"/>
              <w:rPr>
                <w:rFonts w:ascii="Courier New" w:hAnsi="Courier New" w:cs="Courier New"/>
                <w:sz w:val="18"/>
                <w:szCs w:val="18"/>
              </w:rPr>
            </w:pPr>
          </w:p>
        </w:tc>
      </w:tr>
    </w:tbl>
    <w:p w:rsidR="008F4991" w:rsidRPr="00932B40" w:rsidRDefault="008F4991" w:rsidP="008F4991">
      <w:pPr>
        <w:spacing w:after="1" w:line="220" w:lineRule="atLeast"/>
        <w:ind w:firstLine="540"/>
        <w:jc w:val="both"/>
        <w:rPr>
          <w:sz w:val="12"/>
          <w:szCs w:val="12"/>
        </w:rPr>
      </w:pPr>
    </w:p>
    <w:p w:rsidR="008F4991" w:rsidRDefault="008F4991" w:rsidP="008F4991">
      <w:pPr>
        <w:spacing w:after="1" w:line="200" w:lineRule="atLeast"/>
        <w:jc w:val="both"/>
      </w:pPr>
      <w:r>
        <w:rPr>
          <w:rFonts w:ascii="Courier New" w:hAnsi="Courier New" w:cs="Courier New"/>
          <w:sz w:val="16"/>
        </w:rPr>
        <w:t xml:space="preserve">                                                                                                                  Номер страницы _______</w:t>
      </w:r>
    </w:p>
    <w:p w:rsidR="008F4991" w:rsidRDefault="008F4991" w:rsidP="008F4991">
      <w:pPr>
        <w:spacing w:after="1" w:line="200" w:lineRule="atLeast"/>
        <w:jc w:val="both"/>
      </w:pPr>
      <w:r>
        <w:rPr>
          <w:rFonts w:ascii="Courier New" w:hAnsi="Courier New" w:cs="Courier New"/>
          <w:sz w:val="16"/>
        </w:rPr>
        <w:t xml:space="preserve">                                                                                                                  Всего страниц _______</w:t>
      </w:r>
    </w:p>
    <w:p w:rsidR="008F4991" w:rsidRPr="008F4991" w:rsidRDefault="008F4991" w:rsidP="008F4991">
      <w:pPr>
        <w:spacing w:after="1" w:line="200" w:lineRule="atLeast"/>
        <w:jc w:val="both"/>
      </w:pPr>
      <w:r>
        <w:rPr>
          <w:rFonts w:ascii="Courier New" w:hAnsi="Courier New" w:cs="Courier New"/>
          <w:sz w:val="16"/>
        </w:rPr>
        <w:t xml:space="preserve">                                                                                                                  на "__" _______ 20__ г.</w:t>
      </w: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8F4991" w:rsidRPr="006A42FB" w:rsidRDefault="008F4991" w:rsidP="008F4991">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8F4991" w:rsidRPr="004B605F" w:rsidTr="000C34D6">
        <w:tc>
          <w:tcPr>
            <w:tcW w:w="4457"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213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Выплаты</w:t>
            </w:r>
          </w:p>
        </w:tc>
        <w:tc>
          <w:tcPr>
            <w:tcW w:w="2507"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Поступления</w:t>
            </w:r>
          </w:p>
        </w:tc>
        <w:tc>
          <w:tcPr>
            <w:tcW w:w="256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 (гр. 2 - гр. 3)</w:t>
            </w:r>
          </w:p>
        </w:tc>
        <w:tc>
          <w:tcPr>
            <w:tcW w:w="334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8F4991" w:rsidRPr="004B605F" w:rsidTr="000C34D6">
        <w:tc>
          <w:tcPr>
            <w:tcW w:w="4457"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2132"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2507"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256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3349"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r>
      <w:tr w:rsidR="008F4991" w:rsidRPr="004B605F" w:rsidTr="000C34D6">
        <w:tc>
          <w:tcPr>
            <w:tcW w:w="4457"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132"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507"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56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3349" w:type="dxa"/>
            <w:vAlign w:val="center"/>
          </w:tcPr>
          <w:p w:rsidR="008F4991" w:rsidRPr="004B605F" w:rsidRDefault="008F4991" w:rsidP="000C34D6">
            <w:pPr>
              <w:spacing w:after="1" w:line="220" w:lineRule="atLeast"/>
              <w:jc w:val="center"/>
              <w:rPr>
                <w:rFonts w:ascii="Courier New" w:hAnsi="Courier New" w:cs="Courier New"/>
                <w:sz w:val="18"/>
                <w:szCs w:val="18"/>
              </w:rPr>
            </w:pPr>
          </w:p>
        </w:tc>
      </w:tr>
      <w:tr w:rsidR="008F4991" w:rsidRPr="004B605F" w:rsidTr="000C34D6">
        <w:tc>
          <w:tcPr>
            <w:tcW w:w="4457"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132"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507"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56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3349" w:type="dxa"/>
            <w:vAlign w:val="center"/>
          </w:tcPr>
          <w:p w:rsidR="008F4991" w:rsidRPr="004B605F" w:rsidRDefault="008F4991" w:rsidP="000C34D6">
            <w:pPr>
              <w:spacing w:after="1" w:line="220" w:lineRule="atLeast"/>
              <w:jc w:val="center"/>
              <w:rPr>
                <w:rFonts w:ascii="Courier New" w:hAnsi="Courier New" w:cs="Courier New"/>
                <w:sz w:val="18"/>
                <w:szCs w:val="18"/>
              </w:rPr>
            </w:pPr>
          </w:p>
        </w:tc>
      </w:tr>
      <w:tr w:rsidR="008F4991" w:rsidRPr="004B605F" w:rsidTr="000C34D6">
        <w:tblPrEx>
          <w:tblBorders>
            <w:right w:val="none" w:sz="0" w:space="0" w:color="auto"/>
          </w:tblBorders>
        </w:tblPrEx>
        <w:tc>
          <w:tcPr>
            <w:tcW w:w="4457" w:type="dxa"/>
            <w:vAlign w:val="center"/>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2132"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507"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2569" w:type="dxa"/>
            <w:vAlign w:val="center"/>
          </w:tcPr>
          <w:p w:rsidR="008F4991" w:rsidRPr="004B605F" w:rsidRDefault="008F4991" w:rsidP="000C34D6">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8F4991" w:rsidRPr="004B605F" w:rsidRDefault="008F4991" w:rsidP="000C34D6">
            <w:pPr>
              <w:spacing w:after="1" w:line="220" w:lineRule="atLeast"/>
              <w:jc w:val="center"/>
              <w:rPr>
                <w:rFonts w:ascii="Courier New" w:hAnsi="Courier New" w:cs="Courier New"/>
                <w:sz w:val="18"/>
                <w:szCs w:val="18"/>
              </w:rPr>
            </w:pPr>
          </w:p>
        </w:tc>
      </w:tr>
    </w:tbl>
    <w:p w:rsidR="008F4991" w:rsidRPr="006A42FB" w:rsidRDefault="008F4991" w:rsidP="008F4991">
      <w:pPr>
        <w:spacing w:after="1" w:line="220" w:lineRule="atLeast"/>
        <w:ind w:firstLine="540"/>
        <w:jc w:val="both"/>
        <w:rPr>
          <w:rFonts w:ascii="Courier New" w:hAnsi="Courier New" w:cs="Courier New"/>
          <w:sz w:val="12"/>
          <w:szCs w:val="12"/>
        </w:rPr>
      </w:pP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(должность) (подпись) (расшифровка  (телефон)</w:t>
      </w:r>
    </w:p>
    <w:p w:rsidR="008F4991" w:rsidRPr="0070019D" w:rsidRDefault="008F4991" w:rsidP="008F4991">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8F4991" w:rsidRPr="006A42FB" w:rsidRDefault="008F4991" w:rsidP="008F4991">
      <w:pPr>
        <w:spacing w:after="1" w:line="200" w:lineRule="atLeast"/>
        <w:jc w:val="both"/>
        <w:rPr>
          <w:rFonts w:ascii="Courier New" w:hAnsi="Courier New" w:cs="Courier New"/>
          <w:sz w:val="12"/>
          <w:szCs w:val="12"/>
        </w:rPr>
      </w:pPr>
    </w:p>
    <w:p w:rsidR="008F4991" w:rsidRPr="0070019D" w:rsidRDefault="008F4991" w:rsidP="008F4991">
      <w:pPr>
        <w:spacing w:after="1" w:line="200" w:lineRule="atLeast"/>
        <w:jc w:val="both"/>
        <w:rPr>
          <w:sz w:val="18"/>
        </w:rPr>
      </w:pPr>
      <w:r w:rsidRPr="0070019D">
        <w:rPr>
          <w:rFonts w:ascii="Courier New" w:hAnsi="Courier New" w:cs="Courier New"/>
          <w:sz w:val="18"/>
          <w:szCs w:val="18"/>
        </w:rPr>
        <w:t>"___" _________________ 20___ г.</w:t>
      </w:r>
      <w:r>
        <w:rPr>
          <w:rFonts w:ascii="Courier New" w:hAnsi="Courier New" w:cs="Courier New"/>
          <w:sz w:val="18"/>
          <w:szCs w:val="18"/>
        </w:rPr>
        <w:t xml:space="preserve">  </w:t>
      </w:r>
      <w:r>
        <w:rPr>
          <w:rFonts w:ascii="Courier New" w:hAnsi="Courier New" w:cs="Courier New"/>
        </w:rPr>
        <w:t xml:space="preserve">                             </w:t>
      </w:r>
      <w:r w:rsidRPr="0070019D">
        <w:rPr>
          <w:rFonts w:ascii="Courier New" w:hAnsi="Courier New" w:cs="Courier New"/>
          <w:sz w:val="16"/>
        </w:rPr>
        <w:t>Номер страницы _______</w:t>
      </w:r>
    </w:p>
    <w:p w:rsidR="008F4991" w:rsidRPr="0070019D" w:rsidRDefault="008F4991" w:rsidP="008F4991">
      <w:pPr>
        <w:spacing w:after="1" w:line="200" w:lineRule="atLeast"/>
        <w:jc w:val="both"/>
        <w:rPr>
          <w:sz w:val="18"/>
        </w:rPr>
      </w:pPr>
      <w:r w:rsidRPr="0070019D">
        <w:rPr>
          <w:rFonts w:ascii="Courier New" w:hAnsi="Courier New" w:cs="Courier New"/>
          <w:sz w:val="16"/>
        </w:rPr>
        <w:t xml:space="preserve">                                                          </w:t>
      </w:r>
      <w:r>
        <w:rPr>
          <w:rFonts w:ascii="Courier New" w:hAnsi="Courier New" w:cs="Courier New"/>
          <w:sz w:val="16"/>
        </w:rPr>
        <w:t xml:space="preserve">                </w:t>
      </w:r>
      <w:r w:rsidRPr="0070019D">
        <w:rPr>
          <w:rFonts w:ascii="Courier New" w:hAnsi="Courier New" w:cs="Courier New"/>
          <w:sz w:val="16"/>
        </w:rPr>
        <w:t>Всего страниц ______</w:t>
      </w:r>
    </w:p>
    <w:p w:rsidR="008F4991" w:rsidRDefault="008F4991" w:rsidP="008F4991">
      <w:pPr>
        <w:spacing w:after="1" w:line="220" w:lineRule="atLeast"/>
        <w:outlineLvl w:val="0"/>
      </w:pPr>
    </w:p>
    <w:p w:rsidR="008F4991" w:rsidRDefault="008F4991" w:rsidP="008F4991">
      <w:pPr>
        <w:spacing w:after="1" w:line="220" w:lineRule="atLeast"/>
        <w:outlineLvl w:val="0"/>
      </w:pPr>
    </w:p>
    <w:p w:rsidR="008F4991" w:rsidRDefault="008F4991" w:rsidP="008F4991">
      <w:pPr>
        <w:spacing w:after="1" w:line="220" w:lineRule="atLeast"/>
        <w:outlineLvl w:val="0"/>
        <w:rPr>
          <w:rFonts w:cs="Calibri"/>
        </w:rPr>
      </w:pPr>
    </w:p>
    <w:p w:rsidR="008F4991" w:rsidRPr="0070019D" w:rsidRDefault="008F4991" w:rsidP="008F4991">
      <w:pPr>
        <w:spacing w:after="1" w:line="220" w:lineRule="atLeast"/>
        <w:jc w:val="center"/>
        <w:rPr>
          <w:rFonts w:ascii="Courier New" w:hAnsi="Courier New" w:cs="Courier New"/>
        </w:rPr>
      </w:pPr>
      <w:r w:rsidRPr="0070019D">
        <w:rPr>
          <w:rFonts w:ascii="Courier New" w:hAnsi="Courier New" w:cs="Courier New"/>
        </w:rPr>
        <w:t>ДОПОЛНЕНИЕ</w:t>
      </w:r>
    </w:p>
    <w:p w:rsidR="008F4991" w:rsidRPr="0070019D" w:rsidRDefault="008F4991" w:rsidP="008F4991">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8F4991" w:rsidRPr="0070019D" w:rsidRDefault="008F4991" w:rsidP="008F4991">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8F4991" w:rsidRPr="0070019D" w:rsidRDefault="008F4991" w:rsidP="008F4991">
      <w:pPr>
        <w:spacing w:after="1" w:line="220" w:lineRule="atLeast"/>
        <w:jc w:val="center"/>
        <w:rPr>
          <w:rFonts w:ascii="Courier New" w:hAnsi="Courier New" w:cs="Courier New"/>
        </w:rPr>
      </w:pPr>
      <w:r w:rsidRPr="0070019D">
        <w:rPr>
          <w:rFonts w:ascii="Courier New" w:hAnsi="Courier New" w:cs="Courier New"/>
        </w:rPr>
        <w:t>бюджетных средств по средствам в пути</w:t>
      </w:r>
    </w:p>
    <w:p w:rsidR="008F4991" w:rsidRPr="0070019D" w:rsidRDefault="008F4991" w:rsidP="008F4991">
      <w:pPr>
        <w:spacing w:after="1" w:line="220" w:lineRule="atLeast"/>
        <w:jc w:val="center"/>
        <w:rPr>
          <w:rFonts w:ascii="Courier New" w:hAnsi="Courier New" w:cs="Courier New"/>
        </w:rPr>
      </w:pP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  Коды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Форма по КФД │ 0531824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на "___" _______________ 20___ г.         Дата │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Финансовый орган      _____________________________              │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Главный распорядитель                                            │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бюджетных средств     _____________________________  Глава по БК │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Распорядитель                                                    │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бюджетных средств     _____________________________              │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Наименование бюджета  _____________________________              │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Единица измерения: руб.                                  по ОКЕИ │      </w:t>
      </w:r>
      <w:r w:rsidR="004915B3">
        <w:rPr>
          <w:rFonts w:ascii="Courier New" w:hAnsi="Courier New" w:cs="Courier New"/>
        </w:rPr>
        <w:t xml:space="preserve">   </w:t>
      </w:r>
      <w:r w:rsidRPr="0070019D">
        <w:rPr>
          <w:rFonts w:ascii="Courier New" w:hAnsi="Courier New" w:cs="Courier New"/>
        </w:rPr>
        <w:t>│</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Default="008F4991" w:rsidP="008F4991">
      <w:pPr>
        <w:spacing w:after="160" w:line="259" w:lineRule="auto"/>
        <w:rPr>
          <w:rFonts w:ascii="Courier New" w:hAnsi="Courier New" w:cs="Courier New"/>
        </w:rPr>
      </w:pPr>
      <w:r>
        <w:rPr>
          <w:rFonts w:ascii="Courier New" w:hAnsi="Courier New" w:cs="Courier New"/>
        </w:rPr>
        <w:br w:type="page"/>
      </w:r>
    </w:p>
    <w:p w:rsidR="008F4991" w:rsidRPr="0070019D" w:rsidRDefault="008F4991" w:rsidP="008F4991">
      <w:pPr>
        <w:spacing w:after="1" w:line="200" w:lineRule="atLeast"/>
        <w:jc w:val="both"/>
        <w:rPr>
          <w:rFonts w:ascii="Courier New" w:hAnsi="Courier New" w:cs="Courier New"/>
        </w:rPr>
      </w:pP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w:t>
      </w:r>
    </w:p>
    <w:p w:rsidR="008F4991" w:rsidRPr="0070019D" w:rsidRDefault="008F4991" w:rsidP="008F4991">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8F4991" w:rsidRPr="0070019D" w:rsidRDefault="008F4991" w:rsidP="008F4991">
      <w:pPr>
        <w:spacing w:after="1" w:line="220" w:lineRule="atLeast"/>
        <w:jc w:val="center"/>
        <w:rPr>
          <w:rFonts w:ascii="Courier New" w:hAnsi="Courier New" w:cs="Courier New"/>
        </w:rPr>
      </w:pPr>
    </w:p>
    <w:p w:rsidR="008F4991" w:rsidRPr="0070019D" w:rsidRDefault="008F4991" w:rsidP="008F4991">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8F4991" w:rsidRPr="004B605F" w:rsidTr="000C34D6">
        <w:tc>
          <w:tcPr>
            <w:tcW w:w="1802" w:type="dxa"/>
            <w:vMerge w:val="restart"/>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Код по БК и дополнительной классификации</w:t>
            </w:r>
          </w:p>
        </w:tc>
        <w:tc>
          <w:tcPr>
            <w:tcW w:w="4485" w:type="dxa"/>
            <w:gridSpan w:val="3"/>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Бюджетные ассигнования</w:t>
            </w:r>
          </w:p>
        </w:tc>
        <w:tc>
          <w:tcPr>
            <w:tcW w:w="4485" w:type="dxa"/>
            <w:gridSpan w:val="3"/>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Лимиты бюджетных обязательств</w:t>
            </w:r>
          </w:p>
        </w:tc>
        <w:tc>
          <w:tcPr>
            <w:tcW w:w="2284" w:type="dxa"/>
            <w:vMerge w:val="restart"/>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 xml:space="preserve">Предельные объемы финансирования </w:t>
            </w:r>
          </w:p>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(при наличии)</w:t>
            </w:r>
          </w:p>
        </w:tc>
        <w:tc>
          <w:tcPr>
            <w:tcW w:w="1762" w:type="dxa"/>
            <w:vMerge w:val="restart"/>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Примечание</w:t>
            </w:r>
          </w:p>
        </w:tc>
      </w:tr>
      <w:tr w:rsidR="008F4991" w:rsidRPr="004B605F" w:rsidTr="000C34D6">
        <w:tc>
          <w:tcPr>
            <w:tcW w:w="1802" w:type="dxa"/>
            <w:vMerge/>
          </w:tcPr>
          <w:p w:rsidR="008F4991" w:rsidRPr="004B605F" w:rsidRDefault="008F4991" w:rsidP="000C34D6">
            <w:pPr>
              <w:rPr>
                <w:rFonts w:ascii="Courier New" w:hAnsi="Courier New" w:cs="Courier New"/>
                <w:sz w:val="18"/>
              </w:rPr>
            </w:pPr>
          </w:p>
        </w:tc>
        <w:tc>
          <w:tcPr>
            <w:tcW w:w="1729" w:type="dxa"/>
            <w:vMerge w:val="restart"/>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на текущий финансовый год</w:t>
            </w:r>
          </w:p>
        </w:tc>
        <w:tc>
          <w:tcPr>
            <w:tcW w:w="2756" w:type="dxa"/>
            <w:gridSpan w:val="2"/>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на плановый период</w:t>
            </w:r>
          </w:p>
        </w:tc>
        <w:tc>
          <w:tcPr>
            <w:tcW w:w="1729" w:type="dxa"/>
            <w:vMerge w:val="restart"/>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на текущий финансовый год</w:t>
            </w:r>
          </w:p>
        </w:tc>
        <w:tc>
          <w:tcPr>
            <w:tcW w:w="2756" w:type="dxa"/>
            <w:gridSpan w:val="2"/>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на плановый период</w:t>
            </w:r>
          </w:p>
        </w:tc>
        <w:tc>
          <w:tcPr>
            <w:tcW w:w="2284" w:type="dxa"/>
            <w:vMerge/>
          </w:tcPr>
          <w:p w:rsidR="008F4991" w:rsidRPr="004B605F" w:rsidRDefault="008F4991" w:rsidP="000C34D6">
            <w:pPr>
              <w:rPr>
                <w:rFonts w:ascii="Courier New" w:hAnsi="Courier New" w:cs="Courier New"/>
                <w:sz w:val="18"/>
              </w:rPr>
            </w:pPr>
          </w:p>
        </w:tc>
        <w:tc>
          <w:tcPr>
            <w:tcW w:w="1762" w:type="dxa"/>
            <w:vMerge/>
          </w:tcPr>
          <w:p w:rsidR="008F4991" w:rsidRPr="004B605F" w:rsidRDefault="008F4991" w:rsidP="000C34D6">
            <w:pPr>
              <w:rPr>
                <w:rFonts w:ascii="Courier New" w:hAnsi="Courier New" w:cs="Courier New"/>
                <w:sz w:val="18"/>
              </w:rPr>
            </w:pPr>
          </w:p>
        </w:tc>
      </w:tr>
      <w:tr w:rsidR="008F4991" w:rsidRPr="004B605F" w:rsidTr="000C34D6">
        <w:tc>
          <w:tcPr>
            <w:tcW w:w="1802" w:type="dxa"/>
            <w:vMerge/>
          </w:tcPr>
          <w:p w:rsidR="008F4991" w:rsidRPr="004B605F" w:rsidRDefault="008F4991" w:rsidP="000C34D6">
            <w:pPr>
              <w:rPr>
                <w:rFonts w:ascii="Courier New" w:hAnsi="Courier New" w:cs="Courier New"/>
                <w:sz w:val="18"/>
              </w:rPr>
            </w:pPr>
          </w:p>
        </w:tc>
        <w:tc>
          <w:tcPr>
            <w:tcW w:w="1729" w:type="dxa"/>
            <w:vMerge/>
          </w:tcPr>
          <w:p w:rsidR="008F4991" w:rsidRPr="004B605F" w:rsidRDefault="008F4991" w:rsidP="000C34D6">
            <w:pPr>
              <w:rPr>
                <w:rFonts w:ascii="Courier New" w:hAnsi="Courier New" w:cs="Courier New"/>
                <w:sz w:val="18"/>
              </w:rPr>
            </w:pPr>
          </w:p>
        </w:tc>
        <w:tc>
          <w:tcPr>
            <w:tcW w:w="1378"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первый год</w:t>
            </w:r>
          </w:p>
        </w:tc>
        <w:tc>
          <w:tcPr>
            <w:tcW w:w="1378"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второй год</w:t>
            </w:r>
          </w:p>
        </w:tc>
        <w:tc>
          <w:tcPr>
            <w:tcW w:w="1729" w:type="dxa"/>
            <w:vMerge/>
          </w:tcPr>
          <w:p w:rsidR="008F4991" w:rsidRPr="004B605F" w:rsidRDefault="008F4991" w:rsidP="000C34D6">
            <w:pPr>
              <w:rPr>
                <w:rFonts w:ascii="Courier New" w:hAnsi="Courier New" w:cs="Courier New"/>
                <w:sz w:val="18"/>
              </w:rPr>
            </w:pPr>
          </w:p>
        </w:tc>
        <w:tc>
          <w:tcPr>
            <w:tcW w:w="1378"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первый год</w:t>
            </w:r>
          </w:p>
        </w:tc>
        <w:tc>
          <w:tcPr>
            <w:tcW w:w="1378"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второй год</w:t>
            </w:r>
          </w:p>
        </w:tc>
        <w:tc>
          <w:tcPr>
            <w:tcW w:w="2284" w:type="dxa"/>
            <w:vMerge/>
          </w:tcPr>
          <w:p w:rsidR="008F4991" w:rsidRPr="004B605F" w:rsidRDefault="008F4991" w:rsidP="000C34D6">
            <w:pPr>
              <w:rPr>
                <w:rFonts w:ascii="Courier New" w:hAnsi="Courier New" w:cs="Courier New"/>
                <w:sz w:val="18"/>
              </w:rPr>
            </w:pPr>
          </w:p>
        </w:tc>
        <w:tc>
          <w:tcPr>
            <w:tcW w:w="1762" w:type="dxa"/>
            <w:vMerge/>
          </w:tcPr>
          <w:p w:rsidR="008F4991" w:rsidRPr="004B605F" w:rsidRDefault="008F4991" w:rsidP="000C34D6">
            <w:pPr>
              <w:rPr>
                <w:rFonts w:ascii="Courier New" w:hAnsi="Courier New" w:cs="Courier New"/>
                <w:sz w:val="18"/>
              </w:rPr>
            </w:pPr>
          </w:p>
        </w:tc>
      </w:tr>
      <w:tr w:rsidR="008F4991" w:rsidRPr="004B605F" w:rsidTr="000C34D6">
        <w:tc>
          <w:tcPr>
            <w:tcW w:w="1802"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1</w:t>
            </w:r>
          </w:p>
        </w:tc>
        <w:tc>
          <w:tcPr>
            <w:tcW w:w="1729"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2</w:t>
            </w:r>
          </w:p>
        </w:tc>
        <w:tc>
          <w:tcPr>
            <w:tcW w:w="1378"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3</w:t>
            </w:r>
          </w:p>
        </w:tc>
        <w:tc>
          <w:tcPr>
            <w:tcW w:w="1378"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4</w:t>
            </w:r>
          </w:p>
        </w:tc>
        <w:tc>
          <w:tcPr>
            <w:tcW w:w="1729"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5</w:t>
            </w:r>
          </w:p>
        </w:tc>
        <w:tc>
          <w:tcPr>
            <w:tcW w:w="1378"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6</w:t>
            </w:r>
          </w:p>
        </w:tc>
        <w:tc>
          <w:tcPr>
            <w:tcW w:w="1378"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7</w:t>
            </w:r>
          </w:p>
        </w:tc>
        <w:tc>
          <w:tcPr>
            <w:tcW w:w="2284"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8</w:t>
            </w:r>
          </w:p>
        </w:tc>
        <w:tc>
          <w:tcPr>
            <w:tcW w:w="1762" w:type="dxa"/>
          </w:tcPr>
          <w:p w:rsidR="008F4991" w:rsidRPr="004B605F" w:rsidRDefault="008F4991" w:rsidP="000C34D6">
            <w:pPr>
              <w:spacing w:after="1" w:line="220" w:lineRule="atLeast"/>
              <w:jc w:val="center"/>
              <w:rPr>
                <w:rFonts w:ascii="Courier New" w:hAnsi="Courier New" w:cs="Courier New"/>
                <w:sz w:val="18"/>
              </w:rPr>
            </w:pPr>
            <w:r w:rsidRPr="004B605F">
              <w:rPr>
                <w:rFonts w:ascii="Courier New" w:hAnsi="Courier New" w:cs="Courier New"/>
                <w:sz w:val="18"/>
              </w:rPr>
              <w:t>9</w:t>
            </w:r>
          </w:p>
        </w:tc>
      </w:tr>
      <w:tr w:rsidR="008F4991" w:rsidRPr="004B605F" w:rsidTr="000C34D6">
        <w:tc>
          <w:tcPr>
            <w:tcW w:w="1802" w:type="dxa"/>
          </w:tcPr>
          <w:p w:rsidR="008F4991" w:rsidRPr="004B605F" w:rsidRDefault="008F4991" w:rsidP="000C34D6">
            <w:pPr>
              <w:spacing w:after="1" w:line="220" w:lineRule="atLeast"/>
              <w:rPr>
                <w:rFonts w:ascii="Courier New" w:hAnsi="Courier New" w:cs="Courier New"/>
              </w:rPr>
            </w:pPr>
          </w:p>
        </w:tc>
        <w:tc>
          <w:tcPr>
            <w:tcW w:w="1729" w:type="dxa"/>
          </w:tcPr>
          <w:p w:rsidR="008F4991" w:rsidRPr="004B605F" w:rsidRDefault="008F4991" w:rsidP="000C34D6">
            <w:pPr>
              <w:spacing w:after="1" w:line="220" w:lineRule="atLeast"/>
              <w:rPr>
                <w:rFonts w:ascii="Courier New" w:hAnsi="Courier New" w:cs="Courier New"/>
              </w:rPr>
            </w:pPr>
          </w:p>
        </w:tc>
        <w:tc>
          <w:tcPr>
            <w:tcW w:w="1378" w:type="dxa"/>
          </w:tcPr>
          <w:p w:rsidR="008F4991" w:rsidRPr="004B605F" w:rsidRDefault="008F4991" w:rsidP="000C34D6">
            <w:pPr>
              <w:spacing w:after="1" w:line="220" w:lineRule="atLeast"/>
              <w:rPr>
                <w:rFonts w:ascii="Courier New" w:hAnsi="Courier New" w:cs="Courier New"/>
              </w:rPr>
            </w:pPr>
          </w:p>
        </w:tc>
        <w:tc>
          <w:tcPr>
            <w:tcW w:w="1378" w:type="dxa"/>
          </w:tcPr>
          <w:p w:rsidR="008F4991" w:rsidRPr="004B605F" w:rsidRDefault="008F4991" w:rsidP="000C34D6">
            <w:pPr>
              <w:spacing w:after="1" w:line="220" w:lineRule="atLeast"/>
              <w:rPr>
                <w:rFonts w:ascii="Courier New" w:hAnsi="Courier New" w:cs="Courier New"/>
              </w:rPr>
            </w:pPr>
          </w:p>
        </w:tc>
        <w:tc>
          <w:tcPr>
            <w:tcW w:w="1729" w:type="dxa"/>
          </w:tcPr>
          <w:p w:rsidR="008F4991" w:rsidRPr="004B605F" w:rsidRDefault="008F4991" w:rsidP="000C34D6">
            <w:pPr>
              <w:spacing w:after="1" w:line="220" w:lineRule="atLeast"/>
              <w:rPr>
                <w:rFonts w:ascii="Courier New" w:hAnsi="Courier New" w:cs="Courier New"/>
              </w:rPr>
            </w:pPr>
          </w:p>
        </w:tc>
        <w:tc>
          <w:tcPr>
            <w:tcW w:w="1378" w:type="dxa"/>
          </w:tcPr>
          <w:p w:rsidR="008F4991" w:rsidRPr="004B605F" w:rsidRDefault="008F4991" w:rsidP="000C34D6">
            <w:pPr>
              <w:spacing w:after="1" w:line="220" w:lineRule="atLeast"/>
              <w:rPr>
                <w:rFonts w:ascii="Courier New" w:hAnsi="Courier New" w:cs="Courier New"/>
              </w:rPr>
            </w:pPr>
          </w:p>
        </w:tc>
        <w:tc>
          <w:tcPr>
            <w:tcW w:w="1378" w:type="dxa"/>
          </w:tcPr>
          <w:p w:rsidR="008F4991" w:rsidRPr="004B605F" w:rsidRDefault="008F4991" w:rsidP="000C34D6">
            <w:pPr>
              <w:spacing w:after="1" w:line="220" w:lineRule="atLeast"/>
              <w:rPr>
                <w:rFonts w:ascii="Courier New" w:hAnsi="Courier New" w:cs="Courier New"/>
              </w:rPr>
            </w:pPr>
          </w:p>
        </w:tc>
        <w:tc>
          <w:tcPr>
            <w:tcW w:w="2284" w:type="dxa"/>
          </w:tcPr>
          <w:p w:rsidR="008F4991" w:rsidRPr="004B605F" w:rsidRDefault="008F4991" w:rsidP="000C34D6">
            <w:pPr>
              <w:spacing w:after="1" w:line="220" w:lineRule="atLeast"/>
              <w:rPr>
                <w:rFonts w:ascii="Courier New" w:hAnsi="Courier New" w:cs="Courier New"/>
              </w:rPr>
            </w:pPr>
          </w:p>
        </w:tc>
        <w:tc>
          <w:tcPr>
            <w:tcW w:w="1762" w:type="dxa"/>
          </w:tcPr>
          <w:p w:rsidR="008F4991" w:rsidRPr="004B605F" w:rsidRDefault="008F4991" w:rsidP="000C34D6">
            <w:pPr>
              <w:spacing w:after="1" w:line="220" w:lineRule="atLeast"/>
              <w:rPr>
                <w:rFonts w:ascii="Courier New" w:hAnsi="Courier New" w:cs="Courier New"/>
              </w:rPr>
            </w:pPr>
          </w:p>
        </w:tc>
      </w:tr>
      <w:tr w:rsidR="008F4991" w:rsidRPr="004B605F" w:rsidTr="000C34D6">
        <w:tc>
          <w:tcPr>
            <w:tcW w:w="1802" w:type="dxa"/>
          </w:tcPr>
          <w:p w:rsidR="008F4991" w:rsidRPr="004B605F" w:rsidRDefault="008F4991" w:rsidP="000C34D6">
            <w:pPr>
              <w:spacing w:after="1" w:line="220" w:lineRule="atLeast"/>
              <w:jc w:val="center"/>
              <w:rPr>
                <w:rFonts w:ascii="Courier New" w:hAnsi="Courier New" w:cs="Courier New"/>
              </w:rPr>
            </w:pPr>
            <w:r w:rsidRPr="004B605F">
              <w:rPr>
                <w:rFonts w:ascii="Courier New" w:hAnsi="Courier New" w:cs="Courier New"/>
              </w:rPr>
              <w:t>Итого</w:t>
            </w:r>
          </w:p>
        </w:tc>
        <w:tc>
          <w:tcPr>
            <w:tcW w:w="1729" w:type="dxa"/>
          </w:tcPr>
          <w:p w:rsidR="008F4991" w:rsidRPr="004B605F" w:rsidRDefault="008F4991" w:rsidP="000C34D6">
            <w:pPr>
              <w:spacing w:after="1" w:line="220" w:lineRule="atLeast"/>
              <w:rPr>
                <w:rFonts w:ascii="Courier New" w:hAnsi="Courier New" w:cs="Courier New"/>
              </w:rPr>
            </w:pPr>
          </w:p>
        </w:tc>
        <w:tc>
          <w:tcPr>
            <w:tcW w:w="1378" w:type="dxa"/>
          </w:tcPr>
          <w:p w:rsidR="008F4991" w:rsidRPr="004B605F" w:rsidRDefault="008F4991" w:rsidP="000C34D6">
            <w:pPr>
              <w:spacing w:after="1" w:line="220" w:lineRule="atLeast"/>
              <w:rPr>
                <w:rFonts w:ascii="Courier New" w:hAnsi="Courier New" w:cs="Courier New"/>
              </w:rPr>
            </w:pPr>
          </w:p>
        </w:tc>
        <w:tc>
          <w:tcPr>
            <w:tcW w:w="1378" w:type="dxa"/>
          </w:tcPr>
          <w:p w:rsidR="008F4991" w:rsidRPr="004B605F" w:rsidRDefault="008F4991" w:rsidP="000C34D6">
            <w:pPr>
              <w:spacing w:after="1" w:line="220" w:lineRule="atLeast"/>
              <w:rPr>
                <w:rFonts w:ascii="Courier New" w:hAnsi="Courier New" w:cs="Courier New"/>
              </w:rPr>
            </w:pPr>
          </w:p>
        </w:tc>
        <w:tc>
          <w:tcPr>
            <w:tcW w:w="1729" w:type="dxa"/>
          </w:tcPr>
          <w:p w:rsidR="008F4991" w:rsidRPr="004B605F" w:rsidRDefault="008F4991" w:rsidP="000C34D6">
            <w:pPr>
              <w:spacing w:after="1" w:line="220" w:lineRule="atLeast"/>
              <w:rPr>
                <w:rFonts w:ascii="Courier New" w:hAnsi="Courier New" w:cs="Courier New"/>
              </w:rPr>
            </w:pPr>
          </w:p>
        </w:tc>
        <w:tc>
          <w:tcPr>
            <w:tcW w:w="1378" w:type="dxa"/>
          </w:tcPr>
          <w:p w:rsidR="008F4991" w:rsidRPr="004B605F" w:rsidRDefault="008F4991" w:rsidP="000C34D6">
            <w:pPr>
              <w:spacing w:after="1" w:line="220" w:lineRule="atLeast"/>
              <w:rPr>
                <w:rFonts w:ascii="Courier New" w:hAnsi="Courier New" w:cs="Courier New"/>
              </w:rPr>
            </w:pPr>
          </w:p>
        </w:tc>
        <w:tc>
          <w:tcPr>
            <w:tcW w:w="1378" w:type="dxa"/>
          </w:tcPr>
          <w:p w:rsidR="008F4991" w:rsidRPr="004B605F" w:rsidRDefault="008F4991" w:rsidP="000C34D6">
            <w:pPr>
              <w:spacing w:after="1" w:line="220" w:lineRule="atLeast"/>
              <w:rPr>
                <w:rFonts w:ascii="Courier New" w:hAnsi="Courier New" w:cs="Courier New"/>
              </w:rPr>
            </w:pPr>
          </w:p>
        </w:tc>
        <w:tc>
          <w:tcPr>
            <w:tcW w:w="2284" w:type="dxa"/>
          </w:tcPr>
          <w:p w:rsidR="008F4991" w:rsidRPr="004B605F" w:rsidRDefault="008F4991" w:rsidP="000C34D6">
            <w:pPr>
              <w:spacing w:after="1" w:line="220" w:lineRule="atLeast"/>
              <w:rPr>
                <w:rFonts w:ascii="Courier New" w:hAnsi="Courier New" w:cs="Courier New"/>
              </w:rPr>
            </w:pPr>
          </w:p>
        </w:tc>
        <w:tc>
          <w:tcPr>
            <w:tcW w:w="1762" w:type="dxa"/>
          </w:tcPr>
          <w:p w:rsidR="008F4991" w:rsidRPr="004B605F" w:rsidRDefault="008F4991" w:rsidP="000C34D6">
            <w:pPr>
              <w:spacing w:after="1" w:line="220" w:lineRule="atLeast"/>
              <w:rPr>
                <w:rFonts w:ascii="Courier New" w:hAnsi="Courier New" w:cs="Courier New"/>
              </w:rPr>
            </w:pPr>
          </w:p>
        </w:tc>
      </w:tr>
    </w:tbl>
    <w:p w:rsidR="008F4991" w:rsidRPr="0070019D" w:rsidRDefault="008F4991" w:rsidP="008F4991">
      <w:pPr>
        <w:spacing w:after="1" w:line="220" w:lineRule="atLeast"/>
        <w:jc w:val="both"/>
        <w:rPr>
          <w:rFonts w:ascii="Courier New" w:hAnsi="Courier New" w:cs="Courier New"/>
        </w:rPr>
      </w:pPr>
    </w:p>
    <w:p w:rsidR="008F4991" w:rsidRPr="0070019D" w:rsidRDefault="008F4991" w:rsidP="008F4991">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8F4991" w:rsidRPr="0070019D" w:rsidRDefault="008F4991" w:rsidP="008F4991">
      <w:pPr>
        <w:spacing w:after="1" w:line="220" w:lineRule="atLeast"/>
        <w:jc w:val="center"/>
        <w:rPr>
          <w:rFonts w:ascii="Courier New" w:hAnsi="Courier New" w:cs="Courier New"/>
        </w:rPr>
      </w:pPr>
    </w:p>
    <w:p w:rsidR="008F4991" w:rsidRPr="0070019D" w:rsidRDefault="008F4991" w:rsidP="008F4991">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8F4991" w:rsidRPr="0070019D" w:rsidRDefault="008F4991" w:rsidP="008F4991">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8F4991" w:rsidRPr="004B605F" w:rsidTr="000C34D6">
        <w:tc>
          <w:tcPr>
            <w:tcW w:w="1802"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Код по БК и дополнительной классификации</w:t>
            </w:r>
          </w:p>
        </w:tc>
        <w:tc>
          <w:tcPr>
            <w:tcW w:w="4485" w:type="dxa"/>
            <w:gridSpan w:val="3"/>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Бюджетные ассигнования</w:t>
            </w:r>
          </w:p>
        </w:tc>
        <w:tc>
          <w:tcPr>
            <w:tcW w:w="4485" w:type="dxa"/>
            <w:gridSpan w:val="3"/>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Лимиты бюджетных обязательств</w:t>
            </w:r>
          </w:p>
        </w:tc>
        <w:tc>
          <w:tcPr>
            <w:tcW w:w="2284"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Предельные объемы финансирования</w:t>
            </w:r>
          </w:p>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 наличии)</w:t>
            </w:r>
          </w:p>
        </w:tc>
        <w:tc>
          <w:tcPr>
            <w:tcW w:w="1800"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Примечание</w:t>
            </w:r>
          </w:p>
        </w:tc>
      </w:tr>
      <w:tr w:rsidR="008F4991" w:rsidRPr="004B605F" w:rsidTr="000C34D6">
        <w:tc>
          <w:tcPr>
            <w:tcW w:w="1802" w:type="dxa"/>
            <w:vMerge/>
          </w:tcPr>
          <w:p w:rsidR="008F4991" w:rsidRPr="004B605F" w:rsidRDefault="008F4991" w:rsidP="000C34D6">
            <w:pPr>
              <w:rPr>
                <w:rFonts w:ascii="Courier New" w:hAnsi="Courier New" w:cs="Courier New"/>
                <w:sz w:val="18"/>
                <w:szCs w:val="18"/>
              </w:rPr>
            </w:pPr>
          </w:p>
        </w:tc>
        <w:tc>
          <w:tcPr>
            <w:tcW w:w="1729"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756" w:type="dxa"/>
            <w:gridSpan w:val="2"/>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1729" w:type="dxa"/>
            <w:vMerge w:val="restart"/>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текущий финансовый год</w:t>
            </w:r>
          </w:p>
        </w:tc>
        <w:tc>
          <w:tcPr>
            <w:tcW w:w="2756" w:type="dxa"/>
            <w:gridSpan w:val="2"/>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на плановый период</w:t>
            </w:r>
          </w:p>
        </w:tc>
        <w:tc>
          <w:tcPr>
            <w:tcW w:w="2284" w:type="dxa"/>
            <w:vMerge/>
          </w:tcPr>
          <w:p w:rsidR="008F4991" w:rsidRPr="004B605F" w:rsidRDefault="008F4991" w:rsidP="000C34D6">
            <w:pPr>
              <w:rPr>
                <w:rFonts w:ascii="Courier New" w:hAnsi="Courier New" w:cs="Courier New"/>
                <w:sz w:val="18"/>
                <w:szCs w:val="18"/>
              </w:rPr>
            </w:pPr>
          </w:p>
        </w:tc>
        <w:tc>
          <w:tcPr>
            <w:tcW w:w="1800" w:type="dxa"/>
            <w:vMerge/>
          </w:tcPr>
          <w:p w:rsidR="008F4991" w:rsidRPr="004B605F" w:rsidRDefault="008F4991" w:rsidP="000C34D6">
            <w:pPr>
              <w:rPr>
                <w:rFonts w:ascii="Courier New" w:hAnsi="Courier New" w:cs="Courier New"/>
                <w:sz w:val="18"/>
                <w:szCs w:val="18"/>
              </w:rPr>
            </w:pPr>
          </w:p>
        </w:tc>
      </w:tr>
      <w:tr w:rsidR="008F4991" w:rsidRPr="004B605F" w:rsidTr="000C34D6">
        <w:tc>
          <w:tcPr>
            <w:tcW w:w="1802" w:type="dxa"/>
            <w:vMerge/>
          </w:tcPr>
          <w:p w:rsidR="008F4991" w:rsidRPr="004B605F" w:rsidRDefault="008F4991" w:rsidP="000C34D6">
            <w:pPr>
              <w:rPr>
                <w:rFonts w:ascii="Courier New" w:hAnsi="Courier New" w:cs="Courier New"/>
                <w:sz w:val="18"/>
                <w:szCs w:val="18"/>
              </w:rPr>
            </w:pPr>
          </w:p>
        </w:tc>
        <w:tc>
          <w:tcPr>
            <w:tcW w:w="1729" w:type="dxa"/>
            <w:vMerge/>
          </w:tcPr>
          <w:p w:rsidR="008F4991" w:rsidRPr="004B605F" w:rsidRDefault="008F4991" w:rsidP="000C34D6">
            <w:pPr>
              <w:rPr>
                <w:rFonts w:ascii="Courier New" w:hAnsi="Courier New" w:cs="Courier New"/>
                <w:sz w:val="18"/>
                <w:szCs w:val="18"/>
              </w:rPr>
            </w:pPr>
          </w:p>
        </w:tc>
        <w:tc>
          <w:tcPr>
            <w:tcW w:w="137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37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1729" w:type="dxa"/>
            <w:vMerge/>
          </w:tcPr>
          <w:p w:rsidR="008F4991" w:rsidRPr="004B605F" w:rsidRDefault="008F4991" w:rsidP="000C34D6">
            <w:pPr>
              <w:rPr>
                <w:rFonts w:ascii="Courier New" w:hAnsi="Courier New" w:cs="Courier New"/>
                <w:sz w:val="18"/>
                <w:szCs w:val="18"/>
              </w:rPr>
            </w:pPr>
          </w:p>
        </w:tc>
        <w:tc>
          <w:tcPr>
            <w:tcW w:w="137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первый год</w:t>
            </w:r>
          </w:p>
        </w:tc>
        <w:tc>
          <w:tcPr>
            <w:tcW w:w="137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второй год</w:t>
            </w:r>
          </w:p>
        </w:tc>
        <w:tc>
          <w:tcPr>
            <w:tcW w:w="2284" w:type="dxa"/>
            <w:vMerge/>
          </w:tcPr>
          <w:p w:rsidR="008F4991" w:rsidRPr="004B605F" w:rsidRDefault="008F4991" w:rsidP="000C34D6">
            <w:pPr>
              <w:rPr>
                <w:rFonts w:ascii="Courier New" w:hAnsi="Courier New" w:cs="Courier New"/>
                <w:sz w:val="18"/>
                <w:szCs w:val="18"/>
              </w:rPr>
            </w:pPr>
          </w:p>
        </w:tc>
        <w:tc>
          <w:tcPr>
            <w:tcW w:w="1800" w:type="dxa"/>
            <w:vMerge/>
          </w:tcPr>
          <w:p w:rsidR="008F4991" w:rsidRPr="004B605F" w:rsidRDefault="008F4991" w:rsidP="000C34D6">
            <w:pPr>
              <w:rPr>
                <w:rFonts w:ascii="Courier New" w:hAnsi="Courier New" w:cs="Courier New"/>
                <w:sz w:val="18"/>
                <w:szCs w:val="18"/>
              </w:rPr>
            </w:pPr>
          </w:p>
        </w:tc>
      </w:tr>
      <w:tr w:rsidR="008F4991" w:rsidRPr="004B605F" w:rsidTr="000C34D6">
        <w:tc>
          <w:tcPr>
            <w:tcW w:w="1802"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1</w:t>
            </w:r>
          </w:p>
        </w:tc>
        <w:tc>
          <w:tcPr>
            <w:tcW w:w="1729"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2</w:t>
            </w:r>
          </w:p>
        </w:tc>
        <w:tc>
          <w:tcPr>
            <w:tcW w:w="137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3</w:t>
            </w:r>
          </w:p>
        </w:tc>
        <w:tc>
          <w:tcPr>
            <w:tcW w:w="137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4</w:t>
            </w:r>
          </w:p>
        </w:tc>
        <w:tc>
          <w:tcPr>
            <w:tcW w:w="1729"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5</w:t>
            </w:r>
          </w:p>
        </w:tc>
        <w:tc>
          <w:tcPr>
            <w:tcW w:w="137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6</w:t>
            </w:r>
          </w:p>
        </w:tc>
        <w:tc>
          <w:tcPr>
            <w:tcW w:w="1378"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7</w:t>
            </w:r>
          </w:p>
        </w:tc>
        <w:tc>
          <w:tcPr>
            <w:tcW w:w="2284"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8</w:t>
            </w:r>
          </w:p>
        </w:tc>
        <w:tc>
          <w:tcPr>
            <w:tcW w:w="1800"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9</w:t>
            </w:r>
          </w:p>
        </w:tc>
      </w:tr>
      <w:tr w:rsidR="008F4991" w:rsidRPr="004B605F" w:rsidTr="000C34D6">
        <w:tc>
          <w:tcPr>
            <w:tcW w:w="1802"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378" w:type="dxa"/>
          </w:tcPr>
          <w:p w:rsidR="008F4991" w:rsidRPr="004B605F" w:rsidRDefault="008F4991" w:rsidP="000C34D6">
            <w:pPr>
              <w:spacing w:after="1" w:line="220" w:lineRule="atLeast"/>
              <w:rPr>
                <w:rFonts w:ascii="Courier New" w:hAnsi="Courier New" w:cs="Courier New"/>
                <w:sz w:val="18"/>
                <w:szCs w:val="18"/>
              </w:rPr>
            </w:pPr>
          </w:p>
        </w:tc>
        <w:tc>
          <w:tcPr>
            <w:tcW w:w="1378"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378" w:type="dxa"/>
          </w:tcPr>
          <w:p w:rsidR="008F4991" w:rsidRPr="004B605F" w:rsidRDefault="008F4991" w:rsidP="000C34D6">
            <w:pPr>
              <w:spacing w:after="1" w:line="220" w:lineRule="atLeast"/>
              <w:rPr>
                <w:rFonts w:ascii="Courier New" w:hAnsi="Courier New" w:cs="Courier New"/>
                <w:sz w:val="18"/>
                <w:szCs w:val="18"/>
              </w:rPr>
            </w:pPr>
          </w:p>
        </w:tc>
        <w:tc>
          <w:tcPr>
            <w:tcW w:w="1378" w:type="dxa"/>
          </w:tcPr>
          <w:p w:rsidR="008F4991" w:rsidRPr="004B605F" w:rsidRDefault="008F4991" w:rsidP="000C34D6">
            <w:pPr>
              <w:spacing w:after="1" w:line="220" w:lineRule="atLeast"/>
              <w:rPr>
                <w:rFonts w:ascii="Courier New" w:hAnsi="Courier New" w:cs="Courier New"/>
                <w:sz w:val="18"/>
                <w:szCs w:val="18"/>
              </w:rPr>
            </w:pPr>
          </w:p>
        </w:tc>
        <w:tc>
          <w:tcPr>
            <w:tcW w:w="2284" w:type="dxa"/>
          </w:tcPr>
          <w:p w:rsidR="008F4991" w:rsidRPr="004B605F" w:rsidRDefault="008F4991" w:rsidP="000C34D6">
            <w:pPr>
              <w:spacing w:after="1" w:line="220" w:lineRule="atLeast"/>
              <w:rPr>
                <w:rFonts w:ascii="Courier New" w:hAnsi="Courier New" w:cs="Courier New"/>
                <w:sz w:val="18"/>
                <w:szCs w:val="18"/>
              </w:rPr>
            </w:pPr>
          </w:p>
        </w:tc>
        <w:tc>
          <w:tcPr>
            <w:tcW w:w="1800" w:type="dxa"/>
          </w:tcPr>
          <w:p w:rsidR="008F4991" w:rsidRPr="004B605F" w:rsidRDefault="008F4991" w:rsidP="000C34D6">
            <w:pPr>
              <w:spacing w:after="1" w:line="220" w:lineRule="atLeast"/>
              <w:rPr>
                <w:rFonts w:ascii="Courier New" w:hAnsi="Courier New" w:cs="Courier New"/>
                <w:sz w:val="18"/>
                <w:szCs w:val="18"/>
              </w:rPr>
            </w:pPr>
          </w:p>
        </w:tc>
      </w:tr>
      <w:tr w:rsidR="008F4991" w:rsidRPr="004B605F" w:rsidTr="000C34D6">
        <w:tc>
          <w:tcPr>
            <w:tcW w:w="1802" w:type="dxa"/>
          </w:tcPr>
          <w:p w:rsidR="008F4991" w:rsidRPr="004B605F" w:rsidRDefault="008F4991" w:rsidP="000C34D6">
            <w:pPr>
              <w:spacing w:after="1" w:line="220" w:lineRule="atLeast"/>
              <w:jc w:val="center"/>
              <w:rPr>
                <w:rFonts w:ascii="Courier New" w:hAnsi="Courier New" w:cs="Courier New"/>
                <w:sz w:val="18"/>
                <w:szCs w:val="18"/>
              </w:rPr>
            </w:pPr>
            <w:r w:rsidRPr="004B605F">
              <w:rPr>
                <w:rFonts w:ascii="Courier New" w:hAnsi="Courier New" w:cs="Courier New"/>
                <w:sz w:val="18"/>
                <w:szCs w:val="18"/>
              </w:rPr>
              <w:t>Итого</w:t>
            </w: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378" w:type="dxa"/>
          </w:tcPr>
          <w:p w:rsidR="008F4991" w:rsidRPr="004B605F" w:rsidRDefault="008F4991" w:rsidP="000C34D6">
            <w:pPr>
              <w:spacing w:after="1" w:line="220" w:lineRule="atLeast"/>
              <w:rPr>
                <w:rFonts w:ascii="Courier New" w:hAnsi="Courier New" w:cs="Courier New"/>
                <w:sz w:val="18"/>
                <w:szCs w:val="18"/>
              </w:rPr>
            </w:pPr>
          </w:p>
        </w:tc>
        <w:tc>
          <w:tcPr>
            <w:tcW w:w="1378" w:type="dxa"/>
          </w:tcPr>
          <w:p w:rsidR="008F4991" w:rsidRPr="004B605F" w:rsidRDefault="008F4991" w:rsidP="000C34D6">
            <w:pPr>
              <w:spacing w:after="1" w:line="220" w:lineRule="atLeast"/>
              <w:rPr>
                <w:rFonts w:ascii="Courier New" w:hAnsi="Courier New" w:cs="Courier New"/>
                <w:sz w:val="18"/>
                <w:szCs w:val="18"/>
              </w:rPr>
            </w:pPr>
          </w:p>
        </w:tc>
        <w:tc>
          <w:tcPr>
            <w:tcW w:w="1729" w:type="dxa"/>
          </w:tcPr>
          <w:p w:rsidR="008F4991" w:rsidRPr="004B605F" w:rsidRDefault="008F4991" w:rsidP="000C34D6">
            <w:pPr>
              <w:spacing w:after="1" w:line="220" w:lineRule="atLeast"/>
              <w:rPr>
                <w:rFonts w:ascii="Courier New" w:hAnsi="Courier New" w:cs="Courier New"/>
                <w:sz w:val="18"/>
                <w:szCs w:val="18"/>
              </w:rPr>
            </w:pPr>
          </w:p>
        </w:tc>
        <w:tc>
          <w:tcPr>
            <w:tcW w:w="1378" w:type="dxa"/>
          </w:tcPr>
          <w:p w:rsidR="008F4991" w:rsidRPr="004B605F" w:rsidRDefault="008F4991" w:rsidP="000C34D6">
            <w:pPr>
              <w:spacing w:after="1" w:line="220" w:lineRule="atLeast"/>
              <w:rPr>
                <w:rFonts w:ascii="Courier New" w:hAnsi="Courier New" w:cs="Courier New"/>
                <w:sz w:val="18"/>
                <w:szCs w:val="18"/>
              </w:rPr>
            </w:pPr>
          </w:p>
        </w:tc>
        <w:tc>
          <w:tcPr>
            <w:tcW w:w="1378" w:type="dxa"/>
          </w:tcPr>
          <w:p w:rsidR="008F4991" w:rsidRPr="004B605F" w:rsidRDefault="008F4991" w:rsidP="000C34D6">
            <w:pPr>
              <w:spacing w:after="1" w:line="220" w:lineRule="atLeast"/>
              <w:rPr>
                <w:rFonts w:ascii="Courier New" w:hAnsi="Courier New" w:cs="Courier New"/>
                <w:sz w:val="18"/>
                <w:szCs w:val="18"/>
              </w:rPr>
            </w:pPr>
          </w:p>
        </w:tc>
        <w:tc>
          <w:tcPr>
            <w:tcW w:w="2284" w:type="dxa"/>
          </w:tcPr>
          <w:p w:rsidR="008F4991" w:rsidRPr="004B605F" w:rsidRDefault="008F4991" w:rsidP="000C34D6">
            <w:pPr>
              <w:spacing w:after="1" w:line="220" w:lineRule="atLeast"/>
              <w:rPr>
                <w:rFonts w:ascii="Courier New" w:hAnsi="Courier New" w:cs="Courier New"/>
                <w:sz w:val="18"/>
                <w:szCs w:val="18"/>
              </w:rPr>
            </w:pPr>
          </w:p>
        </w:tc>
        <w:tc>
          <w:tcPr>
            <w:tcW w:w="1800" w:type="dxa"/>
          </w:tcPr>
          <w:p w:rsidR="008F4991" w:rsidRPr="004B605F" w:rsidRDefault="008F4991" w:rsidP="000C34D6">
            <w:pPr>
              <w:spacing w:after="1" w:line="220" w:lineRule="atLeast"/>
              <w:rPr>
                <w:rFonts w:ascii="Courier New" w:hAnsi="Courier New" w:cs="Courier New"/>
                <w:sz w:val="18"/>
                <w:szCs w:val="18"/>
              </w:rPr>
            </w:pPr>
          </w:p>
        </w:tc>
      </w:tr>
    </w:tbl>
    <w:p w:rsidR="008F4991" w:rsidRPr="0070019D" w:rsidRDefault="008F4991" w:rsidP="008F4991">
      <w:pPr>
        <w:spacing w:after="1" w:line="220" w:lineRule="atLeast"/>
        <w:jc w:val="both"/>
        <w:rPr>
          <w:rFonts w:ascii="Courier New" w:hAnsi="Courier New" w:cs="Courier New"/>
        </w:rPr>
      </w:pP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Ответственный исполнитель         ___________  _________  __________________  ___________</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(должность)  (подпись)     (расшифровка      (телефон)</w:t>
      </w: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 xml:space="preserve">                                                               подписи)</w:t>
      </w:r>
    </w:p>
    <w:p w:rsidR="008F4991" w:rsidRPr="0070019D" w:rsidRDefault="008F4991" w:rsidP="008F4991">
      <w:pPr>
        <w:spacing w:after="1" w:line="200" w:lineRule="atLeast"/>
        <w:jc w:val="both"/>
        <w:rPr>
          <w:rFonts w:ascii="Courier New" w:hAnsi="Courier New" w:cs="Courier New"/>
        </w:rPr>
      </w:pPr>
    </w:p>
    <w:p w:rsidR="008F4991" w:rsidRPr="0070019D" w:rsidRDefault="008F4991" w:rsidP="008F4991">
      <w:pPr>
        <w:spacing w:after="1" w:line="200" w:lineRule="atLeast"/>
        <w:jc w:val="both"/>
        <w:rPr>
          <w:rFonts w:ascii="Courier New" w:hAnsi="Courier New" w:cs="Courier New"/>
        </w:rPr>
      </w:pPr>
      <w:r w:rsidRPr="0070019D">
        <w:rPr>
          <w:rFonts w:ascii="Courier New" w:hAnsi="Courier New" w:cs="Courier New"/>
        </w:rPr>
        <w:t>"___" ___________ 20___ г.</w:t>
      </w:r>
    </w:p>
    <w:p w:rsidR="008F4991" w:rsidRPr="0070019D" w:rsidRDefault="008F4991" w:rsidP="008F4991">
      <w:pPr>
        <w:spacing w:after="1" w:line="200" w:lineRule="atLeast"/>
        <w:jc w:val="both"/>
        <w:rPr>
          <w:rFonts w:ascii="Courier New" w:hAnsi="Courier New" w:cs="Courier New"/>
        </w:rPr>
      </w:pPr>
    </w:p>
    <w:p w:rsidR="008F4991" w:rsidRDefault="008F4991" w:rsidP="008F4991">
      <w:pPr>
        <w:spacing w:after="1" w:line="200" w:lineRule="atLeast"/>
        <w:jc w:val="both"/>
      </w:pPr>
      <w:r>
        <w:rPr>
          <w:rFonts w:ascii="Courier New" w:hAnsi="Courier New" w:cs="Courier New"/>
        </w:rPr>
        <w:t xml:space="preserve">                                                                                             Номер страницы _____</w:t>
      </w:r>
    </w:p>
    <w:p w:rsidR="008F4991" w:rsidRDefault="008F4991" w:rsidP="008F4991">
      <w:pPr>
        <w:spacing w:after="1" w:line="200" w:lineRule="atLeast"/>
        <w:jc w:val="both"/>
      </w:pPr>
      <w:r>
        <w:rPr>
          <w:rFonts w:ascii="Courier New" w:hAnsi="Courier New" w:cs="Courier New"/>
        </w:rPr>
        <w:t xml:space="preserve">                                                                                             Всего страниц ___»</w:t>
      </w:r>
    </w:p>
    <w:p w:rsidR="008F4991" w:rsidRDefault="008F4991" w:rsidP="008F4991">
      <w:pPr>
        <w:pStyle w:val="ConsPlusNormal"/>
        <w:ind w:left="10915"/>
        <w:jc w:val="right"/>
        <w:outlineLvl w:val="1"/>
        <w:rPr>
          <w:rFonts w:ascii="Times New Roman" w:hAnsi="Times New Roman" w:cs="Times New Roman"/>
          <w:sz w:val="18"/>
          <w:szCs w:val="18"/>
        </w:rPr>
      </w:pPr>
      <w:r w:rsidRPr="000A786D">
        <w:rPr>
          <w:rFonts w:ascii="Times New Roman" w:hAnsi="Times New Roman" w:cs="Times New Roman"/>
          <w:sz w:val="20"/>
        </w:rPr>
        <w:t>Приложение № 35</w:t>
      </w:r>
      <w:r w:rsidRPr="00B2444D">
        <w:rPr>
          <w:rFonts w:ascii="Times New Roman" w:hAnsi="Times New Roman" w:cs="Times New Roman"/>
          <w:sz w:val="18"/>
          <w:szCs w:val="18"/>
        </w:rPr>
        <w:t xml:space="preserve"> </w:t>
      </w:r>
    </w:p>
    <w:p w:rsidR="00227055" w:rsidRDefault="00227055" w:rsidP="00227055">
      <w:pPr>
        <w:spacing w:after="120"/>
        <w:ind w:left="9923"/>
        <w:jc w:val="right"/>
        <w:rPr>
          <w:sz w:val="18"/>
          <w:szCs w:val="18"/>
        </w:rPr>
      </w:pPr>
      <w:r>
        <w:rPr>
          <w:sz w:val="18"/>
          <w:szCs w:val="18"/>
        </w:rPr>
        <w:t xml:space="preserve">к Порядку открытия и ведения лицевых счетов в сельском поселении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   утвержденному постановлением Администрации сельского поселения </w:t>
      </w:r>
      <w:r w:rsidR="00057880">
        <w:rPr>
          <w:sz w:val="18"/>
          <w:szCs w:val="18"/>
        </w:rPr>
        <w:t>Кельтеевский</w:t>
      </w:r>
      <w:r>
        <w:rPr>
          <w:sz w:val="18"/>
          <w:szCs w:val="18"/>
        </w:rPr>
        <w:t xml:space="preserve"> сельсовет муниципального района Калтасинский район Республики Башкортостан</w:t>
      </w:r>
      <w:r w:rsidRPr="00524644">
        <w:rPr>
          <w:sz w:val="18"/>
          <w:szCs w:val="18"/>
        </w:rPr>
        <w:t xml:space="preserve"> </w:t>
      </w:r>
      <w:r>
        <w:rPr>
          <w:sz w:val="18"/>
          <w:szCs w:val="18"/>
        </w:rPr>
        <w:t xml:space="preserve">                                                    </w:t>
      </w:r>
      <w:r w:rsidRPr="00210AC1">
        <w:rPr>
          <w:sz w:val="18"/>
          <w:szCs w:val="18"/>
        </w:rPr>
        <w:t>от «</w:t>
      </w:r>
      <w:r>
        <w:rPr>
          <w:sz w:val="18"/>
          <w:szCs w:val="18"/>
        </w:rPr>
        <w:t>11</w:t>
      </w:r>
      <w:r w:rsidRPr="00210AC1">
        <w:rPr>
          <w:sz w:val="18"/>
          <w:szCs w:val="18"/>
        </w:rPr>
        <w:t xml:space="preserve">» </w:t>
      </w:r>
      <w:r>
        <w:rPr>
          <w:sz w:val="18"/>
          <w:szCs w:val="18"/>
        </w:rPr>
        <w:t>февраля</w:t>
      </w:r>
      <w:r w:rsidRPr="00210AC1">
        <w:rPr>
          <w:sz w:val="18"/>
          <w:szCs w:val="18"/>
        </w:rPr>
        <w:t xml:space="preserve"> 202</w:t>
      </w:r>
      <w:r>
        <w:rPr>
          <w:sz w:val="18"/>
          <w:szCs w:val="18"/>
        </w:rPr>
        <w:t>1</w:t>
      </w:r>
      <w:r w:rsidRPr="00210AC1">
        <w:rPr>
          <w:sz w:val="18"/>
          <w:szCs w:val="18"/>
        </w:rPr>
        <w:t xml:space="preserve"> г. №</w:t>
      </w:r>
      <w:r>
        <w:rPr>
          <w:sz w:val="18"/>
          <w:szCs w:val="18"/>
        </w:rPr>
        <w:t>__</w:t>
      </w:r>
    </w:p>
    <w:p w:rsidR="008F4991" w:rsidRDefault="008F4991" w:rsidP="008F4991">
      <w:pPr>
        <w:pStyle w:val="ConsPlusNonformat"/>
        <w:jc w:val="both"/>
        <w:rPr>
          <w:sz w:val="12"/>
        </w:rPr>
      </w:pP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Сводные данные по лицевым счетам подведомственных           ┌───────┐</w:t>
      </w:r>
    </w:p>
    <w:p w:rsidR="008F4991" w:rsidRDefault="008F4991" w:rsidP="008F4991">
      <w:pPr>
        <w:spacing w:after="1" w:line="200" w:lineRule="atLeast"/>
        <w:jc w:val="both"/>
      </w:pPr>
      <w:r>
        <w:rPr>
          <w:rFonts w:ascii="Courier New" w:hAnsi="Courier New" w:cs="Courier New"/>
        </w:rPr>
        <w:t xml:space="preserve">           учреждений главного администратора                     │ Коды  │</w:t>
      </w:r>
    </w:p>
    <w:p w:rsidR="008F4991" w:rsidRDefault="008F4991" w:rsidP="008F4991">
      <w:pPr>
        <w:spacing w:after="1" w:line="200" w:lineRule="atLeast"/>
        <w:jc w:val="both"/>
      </w:pPr>
      <w:r>
        <w:rPr>
          <w:rFonts w:ascii="Courier New" w:hAnsi="Courier New" w:cs="Courier New"/>
        </w:rPr>
        <w:t xml:space="preserve">           источников финансирования дефицита бюджета             ├───────┤</w:t>
      </w:r>
    </w:p>
    <w:p w:rsidR="008F4991" w:rsidRDefault="008F4991" w:rsidP="008F4991">
      <w:pPr>
        <w:spacing w:after="1" w:line="200" w:lineRule="atLeast"/>
        <w:jc w:val="both"/>
      </w:pPr>
      <w:r>
        <w:rPr>
          <w:rFonts w:ascii="Courier New" w:hAnsi="Courier New" w:cs="Courier New"/>
        </w:rPr>
        <w:t xml:space="preserve">                   на "___" ___________ 20__ г.               Дата│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Финансовый орган        ____________________________              │       │</w:t>
      </w:r>
    </w:p>
    <w:p w:rsidR="008F4991" w:rsidRDefault="008F4991" w:rsidP="008F4991">
      <w:pPr>
        <w:spacing w:after="1" w:line="200" w:lineRule="atLeast"/>
        <w:jc w:val="both"/>
      </w:pPr>
      <w:r>
        <w:rPr>
          <w:rFonts w:ascii="Courier New" w:hAnsi="Courier New" w:cs="Courier New"/>
        </w:rPr>
        <w:t>Главный  администратор                                            ├───────┤</w:t>
      </w:r>
    </w:p>
    <w:p w:rsidR="008F4991" w:rsidRDefault="008F4991" w:rsidP="008F4991">
      <w:pPr>
        <w:spacing w:after="1" w:line="200" w:lineRule="atLeast"/>
        <w:jc w:val="both"/>
      </w:pPr>
      <w:r>
        <w:rPr>
          <w:rFonts w:ascii="Courier New" w:hAnsi="Courier New" w:cs="Courier New"/>
        </w:rPr>
        <w:t>источников                                                        │       │</w:t>
      </w:r>
    </w:p>
    <w:p w:rsidR="008F4991" w:rsidRDefault="008F4991" w:rsidP="008F4991">
      <w:pPr>
        <w:spacing w:after="1" w:line="200" w:lineRule="atLeast"/>
        <w:jc w:val="both"/>
      </w:pPr>
      <w:r>
        <w:rPr>
          <w:rFonts w:ascii="Courier New" w:hAnsi="Courier New" w:cs="Courier New"/>
        </w:rPr>
        <w:t>финансирования                                         Глава по БК│       │</w:t>
      </w:r>
    </w:p>
    <w:p w:rsidR="008F4991" w:rsidRDefault="008F4991" w:rsidP="008F4991">
      <w:pPr>
        <w:spacing w:after="1" w:line="200" w:lineRule="atLeast"/>
        <w:jc w:val="both"/>
      </w:pPr>
      <w:r>
        <w:rPr>
          <w:rFonts w:ascii="Courier New" w:hAnsi="Courier New" w:cs="Courier New"/>
        </w:rPr>
        <w:t>дефицита бюджета        ____________________________              ├───────┤</w:t>
      </w:r>
    </w:p>
    <w:p w:rsidR="008F4991" w:rsidRDefault="008F4991" w:rsidP="008F4991">
      <w:pPr>
        <w:spacing w:after="1" w:line="200" w:lineRule="atLeast"/>
        <w:jc w:val="both"/>
      </w:pPr>
      <w:r>
        <w:rPr>
          <w:rFonts w:ascii="Courier New" w:hAnsi="Courier New" w:cs="Courier New"/>
        </w:rPr>
        <w:t xml:space="preserve">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Наименование бюджета    ____________________________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Единица измерения: руб.                                    по ОКЕИ│    </w:t>
      </w:r>
      <w:r w:rsidR="004915B3">
        <w:rPr>
          <w:rFonts w:ascii="Courier New" w:hAnsi="Courier New" w:cs="Courier New"/>
        </w:rPr>
        <w:t xml:space="preserve">   </w:t>
      </w:r>
      <w:r>
        <w:rPr>
          <w:rFonts w:ascii="Courier New" w:hAnsi="Courier New" w:cs="Courier New"/>
        </w:rPr>
        <w:t>│</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60" w:line="259" w:lineRule="auto"/>
      </w:pPr>
    </w:p>
    <w:p w:rsidR="008F4991" w:rsidRPr="00086B3E" w:rsidRDefault="008F4991" w:rsidP="008F4991">
      <w:pPr>
        <w:spacing w:after="1" w:line="220" w:lineRule="atLeast"/>
        <w:jc w:val="center"/>
        <w:outlineLvl w:val="1"/>
        <w:rPr>
          <w:rFonts w:ascii="Courier New" w:hAnsi="Courier New" w:cs="Courier New"/>
          <w:sz w:val="18"/>
          <w:szCs w:val="18"/>
        </w:rPr>
      </w:pPr>
      <w:r>
        <w:rPr>
          <w:rFonts w:ascii="Courier New" w:hAnsi="Courier New" w:cs="Courier New"/>
          <w:sz w:val="18"/>
          <w:szCs w:val="18"/>
        </w:rPr>
        <w:br w:type="page"/>
      </w:r>
      <w:r w:rsidRPr="00086B3E">
        <w:rPr>
          <w:rFonts w:ascii="Courier New" w:hAnsi="Courier New" w:cs="Courier New"/>
          <w:sz w:val="18"/>
          <w:szCs w:val="18"/>
        </w:rPr>
        <w:t>1. Операции с бюджетными ассигнованиями</w:t>
      </w:r>
    </w:p>
    <w:p w:rsidR="008F4991" w:rsidRPr="00086B3E" w:rsidRDefault="008F4991" w:rsidP="008F499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8F4991" w:rsidRPr="00086B3E" w:rsidRDefault="008F4991" w:rsidP="008F499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8F4991" w:rsidRPr="003046CD" w:rsidTr="000C34D6">
        <w:tc>
          <w:tcPr>
            <w:tcW w:w="1755" w:type="dxa"/>
            <w:vMerge w:val="restart"/>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12482" w:type="dxa"/>
            <w:gridSpan w:val="6"/>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Бюджетные ассигнования</w:t>
            </w:r>
          </w:p>
        </w:tc>
      </w:tr>
      <w:tr w:rsidR="008F4991" w:rsidRPr="003046CD" w:rsidTr="000C34D6">
        <w:tc>
          <w:tcPr>
            <w:tcW w:w="1755" w:type="dxa"/>
            <w:vMerge/>
          </w:tcPr>
          <w:p w:rsidR="008F4991" w:rsidRPr="003046CD" w:rsidRDefault="008F4991" w:rsidP="000C34D6">
            <w:pPr>
              <w:rPr>
                <w:rFonts w:ascii="Courier New" w:hAnsi="Courier New" w:cs="Courier New"/>
                <w:sz w:val="18"/>
                <w:szCs w:val="18"/>
              </w:rPr>
            </w:pPr>
          </w:p>
        </w:tc>
        <w:tc>
          <w:tcPr>
            <w:tcW w:w="4261" w:type="dxa"/>
            <w:gridSpan w:val="2"/>
            <w:vMerge w:val="restart"/>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текущий финансовый год</w:t>
            </w:r>
          </w:p>
        </w:tc>
        <w:tc>
          <w:tcPr>
            <w:tcW w:w="8221" w:type="dxa"/>
            <w:gridSpan w:val="4"/>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плановый период</w:t>
            </w:r>
          </w:p>
        </w:tc>
      </w:tr>
      <w:tr w:rsidR="008F4991" w:rsidRPr="003046CD" w:rsidTr="000C34D6">
        <w:tc>
          <w:tcPr>
            <w:tcW w:w="1755" w:type="dxa"/>
            <w:vMerge/>
          </w:tcPr>
          <w:p w:rsidR="008F4991" w:rsidRPr="003046CD" w:rsidRDefault="008F4991" w:rsidP="000C34D6">
            <w:pPr>
              <w:rPr>
                <w:rFonts w:ascii="Courier New" w:hAnsi="Courier New" w:cs="Courier New"/>
                <w:sz w:val="18"/>
                <w:szCs w:val="18"/>
              </w:rPr>
            </w:pPr>
          </w:p>
        </w:tc>
        <w:tc>
          <w:tcPr>
            <w:tcW w:w="4261" w:type="dxa"/>
            <w:gridSpan w:val="2"/>
            <w:vMerge/>
          </w:tcPr>
          <w:p w:rsidR="008F4991" w:rsidRPr="003046CD" w:rsidRDefault="008F4991" w:rsidP="000C34D6">
            <w:pPr>
              <w:rPr>
                <w:rFonts w:ascii="Courier New" w:hAnsi="Courier New" w:cs="Courier New"/>
                <w:sz w:val="18"/>
                <w:szCs w:val="18"/>
              </w:rPr>
            </w:pPr>
          </w:p>
        </w:tc>
        <w:tc>
          <w:tcPr>
            <w:tcW w:w="3969" w:type="dxa"/>
            <w:gridSpan w:val="2"/>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первый год</w:t>
            </w:r>
          </w:p>
        </w:tc>
        <w:tc>
          <w:tcPr>
            <w:tcW w:w="4252" w:type="dxa"/>
            <w:gridSpan w:val="2"/>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второй год</w:t>
            </w:r>
          </w:p>
        </w:tc>
      </w:tr>
      <w:tr w:rsidR="008F4991" w:rsidRPr="003046CD" w:rsidTr="000C34D6">
        <w:tc>
          <w:tcPr>
            <w:tcW w:w="1755" w:type="dxa"/>
            <w:vMerge/>
          </w:tcPr>
          <w:p w:rsidR="008F4991" w:rsidRPr="003046CD" w:rsidRDefault="008F4991" w:rsidP="000C34D6">
            <w:pPr>
              <w:rPr>
                <w:rFonts w:ascii="Courier New" w:hAnsi="Courier New" w:cs="Courier New"/>
                <w:sz w:val="18"/>
                <w:szCs w:val="18"/>
              </w:rPr>
            </w:pPr>
          </w:p>
        </w:tc>
        <w:tc>
          <w:tcPr>
            <w:tcW w:w="132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получено</w:t>
            </w:r>
          </w:p>
        </w:tc>
        <w:tc>
          <w:tcPr>
            <w:tcW w:w="2937"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подлежит распределению</w:t>
            </w:r>
          </w:p>
        </w:tc>
        <w:tc>
          <w:tcPr>
            <w:tcW w:w="132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получено</w:t>
            </w:r>
          </w:p>
        </w:tc>
        <w:tc>
          <w:tcPr>
            <w:tcW w:w="2645"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подлежит распределению</w:t>
            </w:r>
          </w:p>
        </w:tc>
        <w:tc>
          <w:tcPr>
            <w:tcW w:w="132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получено</w:t>
            </w:r>
          </w:p>
        </w:tc>
        <w:tc>
          <w:tcPr>
            <w:tcW w:w="2928"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подлежит распределению</w:t>
            </w:r>
          </w:p>
        </w:tc>
      </w:tr>
      <w:tr w:rsidR="008F4991" w:rsidRPr="003046CD" w:rsidTr="000C34D6">
        <w:tc>
          <w:tcPr>
            <w:tcW w:w="1755"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132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2937"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132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c>
          <w:tcPr>
            <w:tcW w:w="2645"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5</w:t>
            </w:r>
          </w:p>
        </w:tc>
        <w:tc>
          <w:tcPr>
            <w:tcW w:w="132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6</w:t>
            </w:r>
          </w:p>
        </w:tc>
        <w:tc>
          <w:tcPr>
            <w:tcW w:w="2928"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7</w:t>
            </w:r>
          </w:p>
        </w:tc>
      </w:tr>
      <w:tr w:rsidR="008F4991" w:rsidRPr="003046CD" w:rsidTr="000C34D6">
        <w:tc>
          <w:tcPr>
            <w:tcW w:w="1755" w:type="dxa"/>
          </w:tcPr>
          <w:p w:rsidR="008F4991" w:rsidRPr="003046CD" w:rsidRDefault="008F4991" w:rsidP="000C34D6">
            <w:pPr>
              <w:spacing w:after="1" w:line="220" w:lineRule="atLeast"/>
              <w:rPr>
                <w:rFonts w:ascii="Courier New" w:hAnsi="Courier New" w:cs="Courier New"/>
                <w:sz w:val="18"/>
                <w:szCs w:val="18"/>
              </w:rPr>
            </w:pPr>
          </w:p>
        </w:tc>
        <w:tc>
          <w:tcPr>
            <w:tcW w:w="1324" w:type="dxa"/>
          </w:tcPr>
          <w:p w:rsidR="008F4991" w:rsidRPr="003046CD" w:rsidRDefault="008F4991" w:rsidP="000C34D6">
            <w:pPr>
              <w:spacing w:after="1" w:line="220" w:lineRule="atLeast"/>
              <w:rPr>
                <w:rFonts w:ascii="Courier New" w:hAnsi="Courier New" w:cs="Courier New"/>
                <w:sz w:val="18"/>
                <w:szCs w:val="18"/>
              </w:rPr>
            </w:pPr>
          </w:p>
        </w:tc>
        <w:tc>
          <w:tcPr>
            <w:tcW w:w="2937" w:type="dxa"/>
          </w:tcPr>
          <w:p w:rsidR="008F4991" w:rsidRPr="003046CD" w:rsidRDefault="008F4991" w:rsidP="000C34D6">
            <w:pPr>
              <w:spacing w:after="1" w:line="220" w:lineRule="atLeast"/>
              <w:rPr>
                <w:rFonts w:ascii="Courier New" w:hAnsi="Courier New" w:cs="Courier New"/>
                <w:sz w:val="18"/>
                <w:szCs w:val="18"/>
              </w:rPr>
            </w:pPr>
          </w:p>
        </w:tc>
        <w:tc>
          <w:tcPr>
            <w:tcW w:w="1324" w:type="dxa"/>
          </w:tcPr>
          <w:p w:rsidR="008F4991" w:rsidRPr="003046CD" w:rsidRDefault="008F4991" w:rsidP="000C34D6">
            <w:pPr>
              <w:spacing w:after="1" w:line="220" w:lineRule="atLeast"/>
              <w:rPr>
                <w:rFonts w:ascii="Courier New" w:hAnsi="Courier New" w:cs="Courier New"/>
                <w:sz w:val="18"/>
                <w:szCs w:val="18"/>
              </w:rPr>
            </w:pPr>
          </w:p>
        </w:tc>
        <w:tc>
          <w:tcPr>
            <w:tcW w:w="2645" w:type="dxa"/>
          </w:tcPr>
          <w:p w:rsidR="008F4991" w:rsidRPr="003046CD" w:rsidRDefault="008F4991" w:rsidP="000C34D6">
            <w:pPr>
              <w:spacing w:after="1" w:line="220" w:lineRule="atLeast"/>
              <w:rPr>
                <w:rFonts w:ascii="Courier New" w:hAnsi="Courier New" w:cs="Courier New"/>
                <w:sz w:val="18"/>
                <w:szCs w:val="18"/>
              </w:rPr>
            </w:pPr>
          </w:p>
        </w:tc>
        <w:tc>
          <w:tcPr>
            <w:tcW w:w="1324" w:type="dxa"/>
          </w:tcPr>
          <w:p w:rsidR="008F4991" w:rsidRPr="003046CD" w:rsidRDefault="008F4991" w:rsidP="000C34D6">
            <w:pPr>
              <w:spacing w:after="1" w:line="220" w:lineRule="atLeast"/>
              <w:rPr>
                <w:rFonts w:ascii="Courier New" w:hAnsi="Courier New" w:cs="Courier New"/>
                <w:sz w:val="18"/>
                <w:szCs w:val="18"/>
              </w:rPr>
            </w:pPr>
          </w:p>
        </w:tc>
        <w:tc>
          <w:tcPr>
            <w:tcW w:w="2928"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1755" w:type="dxa"/>
          </w:tcPr>
          <w:p w:rsidR="008F4991" w:rsidRPr="003046CD" w:rsidRDefault="008F4991" w:rsidP="000C34D6">
            <w:pPr>
              <w:spacing w:after="1" w:line="220" w:lineRule="atLeast"/>
              <w:rPr>
                <w:rFonts w:ascii="Courier New" w:hAnsi="Courier New" w:cs="Courier New"/>
                <w:sz w:val="18"/>
                <w:szCs w:val="18"/>
              </w:rPr>
            </w:pPr>
          </w:p>
        </w:tc>
        <w:tc>
          <w:tcPr>
            <w:tcW w:w="1324" w:type="dxa"/>
          </w:tcPr>
          <w:p w:rsidR="008F4991" w:rsidRPr="003046CD" w:rsidRDefault="008F4991" w:rsidP="000C34D6">
            <w:pPr>
              <w:spacing w:after="1" w:line="220" w:lineRule="atLeast"/>
              <w:rPr>
                <w:rFonts w:ascii="Courier New" w:hAnsi="Courier New" w:cs="Courier New"/>
                <w:sz w:val="18"/>
                <w:szCs w:val="18"/>
              </w:rPr>
            </w:pPr>
          </w:p>
        </w:tc>
        <w:tc>
          <w:tcPr>
            <w:tcW w:w="2937" w:type="dxa"/>
          </w:tcPr>
          <w:p w:rsidR="008F4991" w:rsidRPr="003046CD" w:rsidRDefault="008F4991" w:rsidP="000C34D6">
            <w:pPr>
              <w:spacing w:after="1" w:line="220" w:lineRule="atLeast"/>
              <w:rPr>
                <w:rFonts w:ascii="Courier New" w:hAnsi="Courier New" w:cs="Courier New"/>
                <w:sz w:val="18"/>
                <w:szCs w:val="18"/>
              </w:rPr>
            </w:pPr>
          </w:p>
        </w:tc>
        <w:tc>
          <w:tcPr>
            <w:tcW w:w="1324" w:type="dxa"/>
          </w:tcPr>
          <w:p w:rsidR="008F4991" w:rsidRPr="003046CD" w:rsidRDefault="008F4991" w:rsidP="000C34D6">
            <w:pPr>
              <w:spacing w:after="1" w:line="220" w:lineRule="atLeast"/>
              <w:rPr>
                <w:rFonts w:ascii="Courier New" w:hAnsi="Courier New" w:cs="Courier New"/>
                <w:sz w:val="18"/>
                <w:szCs w:val="18"/>
              </w:rPr>
            </w:pPr>
          </w:p>
        </w:tc>
        <w:tc>
          <w:tcPr>
            <w:tcW w:w="2645" w:type="dxa"/>
          </w:tcPr>
          <w:p w:rsidR="008F4991" w:rsidRPr="003046CD" w:rsidRDefault="008F4991" w:rsidP="000C34D6">
            <w:pPr>
              <w:spacing w:after="1" w:line="220" w:lineRule="atLeast"/>
              <w:rPr>
                <w:rFonts w:ascii="Courier New" w:hAnsi="Courier New" w:cs="Courier New"/>
                <w:sz w:val="18"/>
                <w:szCs w:val="18"/>
              </w:rPr>
            </w:pPr>
          </w:p>
        </w:tc>
        <w:tc>
          <w:tcPr>
            <w:tcW w:w="1324" w:type="dxa"/>
          </w:tcPr>
          <w:p w:rsidR="008F4991" w:rsidRPr="003046CD" w:rsidRDefault="008F4991" w:rsidP="000C34D6">
            <w:pPr>
              <w:spacing w:after="1" w:line="220" w:lineRule="atLeast"/>
              <w:rPr>
                <w:rFonts w:ascii="Courier New" w:hAnsi="Courier New" w:cs="Courier New"/>
                <w:sz w:val="18"/>
                <w:szCs w:val="18"/>
              </w:rPr>
            </w:pPr>
          </w:p>
        </w:tc>
        <w:tc>
          <w:tcPr>
            <w:tcW w:w="2928"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1755"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1324" w:type="dxa"/>
          </w:tcPr>
          <w:p w:rsidR="008F4991" w:rsidRPr="003046CD" w:rsidRDefault="008F4991" w:rsidP="000C34D6">
            <w:pPr>
              <w:spacing w:after="1" w:line="220" w:lineRule="atLeast"/>
              <w:rPr>
                <w:rFonts w:ascii="Courier New" w:hAnsi="Courier New" w:cs="Courier New"/>
                <w:sz w:val="18"/>
                <w:szCs w:val="18"/>
              </w:rPr>
            </w:pPr>
          </w:p>
        </w:tc>
        <w:tc>
          <w:tcPr>
            <w:tcW w:w="2937" w:type="dxa"/>
          </w:tcPr>
          <w:p w:rsidR="008F4991" w:rsidRPr="003046CD" w:rsidRDefault="008F4991" w:rsidP="000C34D6">
            <w:pPr>
              <w:spacing w:after="1" w:line="220" w:lineRule="atLeast"/>
              <w:rPr>
                <w:rFonts w:ascii="Courier New" w:hAnsi="Courier New" w:cs="Courier New"/>
                <w:sz w:val="18"/>
                <w:szCs w:val="18"/>
              </w:rPr>
            </w:pPr>
          </w:p>
        </w:tc>
        <w:tc>
          <w:tcPr>
            <w:tcW w:w="1324" w:type="dxa"/>
          </w:tcPr>
          <w:p w:rsidR="008F4991" w:rsidRPr="003046CD" w:rsidRDefault="008F4991" w:rsidP="000C34D6">
            <w:pPr>
              <w:spacing w:after="1" w:line="220" w:lineRule="atLeast"/>
              <w:rPr>
                <w:rFonts w:ascii="Courier New" w:hAnsi="Courier New" w:cs="Courier New"/>
                <w:sz w:val="18"/>
                <w:szCs w:val="18"/>
              </w:rPr>
            </w:pPr>
          </w:p>
        </w:tc>
        <w:tc>
          <w:tcPr>
            <w:tcW w:w="2645" w:type="dxa"/>
          </w:tcPr>
          <w:p w:rsidR="008F4991" w:rsidRPr="003046CD" w:rsidRDefault="008F4991" w:rsidP="000C34D6">
            <w:pPr>
              <w:spacing w:after="1" w:line="220" w:lineRule="atLeast"/>
              <w:rPr>
                <w:rFonts w:ascii="Courier New" w:hAnsi="Courier New" w:cs="Courier New"/>
                <w:sz w:val="18"/>
                <w:szCs w:val="18"/>
              </w:rPr>
            </w:pPr>
          </w:p>
        </w:tc>
        <w:tc>
          <w:tcPr>
            <w:tcW w:w="1324" w:type="dxa"/>
          </w:tcPr>
          <w:p w:rsidR="008F4991" w:rsidRPr="003046CD" w:rsidRDefault="008F4991" w:rsidP="000C34D6">
            <w:pPr>
              <w:spacing w:after="1" w:line="220" w:lineRule="atLeast"/>
              <w:rPr>
                <w:rFonts w:ascii="Courier New" w:hAnsi="Courier New" w:cs="Courier New"/>
                <w:sz w:val="18"/>
                <w:szCs w:val="18"/>
              </w:rPr>
            </w:pPr>
          </w:p>
        </w:tc>
        <w:tc>
          <w:tcPr>
            <w:tcW w:w="2928" w:type="dxa"/>
          </w:tcPr>
          <w:p w:rsidR="008F4991" w:rsidRPr="003046CD" w:rsidRDefault="008F4991" w:rsidP="000C34D6">
            <w:pPr>
              <w:spacing w:after="1" w:line="220" w:lineRule="atLeast"/>
              <w:rPr>
                <w:rFonts w:ascii="Courier New" w:hAnsi="Courier New" w:cs="Courier New"/>
                <w:sz w:val="18"/>
                <w:szCs w:val="18"/>
              </w:rPr>
            </w:pPr>
          </w:p>
        </w:tc>
      </w:tr>
    </w:tbl>
    <w:p w:rsidR="008F4991" w:rsidRPr="00086B3E" w:rsidRDefault="008F4991" w:rsidP="008F4991">
      <w:pPr>
        <w:spacing w:after="1" w:line="220" w:lineRule="atLeast"/>
        <w:jc w:val="both"/>
        <w:rPr>
          <w:rFonts w:ascii="Courier New" w:hAnsi="Courier New" w:cs="Courier New"/>
          <w:sz w:val="18"/>
          <w:szCs w:val="18"/>
        </w:rPr>
      </w:pP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 20__ г.</w:t>
      </w:r>
    </w:p>
    <w:p w:rsidR="008F4991" w:rsidRPr="00086B3E" w:rsidRDefault="008F4991" w:rsidP="008F4991">
      <w:pPr>
        <w:spacing w:after="1" w:line="220" w:lineRule="atLeast"/>
        <w:jc w:val="both"/>
        <w:rPr>
          <w:rFonts w:ascii="Courier New" w:hAnsi="Courier New" w:cs="Courier New"/>
          <w:sz w:val="18"/>
          <w:szCs w:val="18"/>
        </w:rPr>
      </w:pPr>
    </w:p>
    <w:p w:rsidR="008F4991" w:rsidRPr="00086B3E" w:rsidRDefault="008F4991" w:rsidP="008F499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8F4991" w:rsidRPr="00086B3E" w:rsidRDefault="008F4991" w:rsidP="008F4991">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8F4991" w:rsidRPr="00086B3E" w:rsidRDefault="008F4991" w:rsidP="008F499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8F4991" w:rsidRPr="003046CD" w:rsidTr="000C34D6">
        <w:tc>
          <w:tcPr>
            <w:tcW w:w="2220" w:type="dxa"/>
            <w:vMerge w:val="restart"/>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11455" w:type="dxa"/>
            <w:gridSpan w:val="4"/>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Бюджетные ассигнования</w:t>
            </w:r>
          </w:p>
        </w:tc>
      </w:tr>
      <w:tr w:rsidR="008F4991" w:rsidRPr="003046CD" w:rsidTr="000C34D6">
        <w:tc>
          <w:tcPr>
            <w:tcW w:w="2220" w:type="dxa"/>
            <w:vMerge/>
          </w:tcPr>
          <w:p w:rsidR="008F4991" w:rsidRPr="003046CD" w:rsidRDefault="008F4991" w:rsidP="000C34D6">
            <w:pPr>
              <w:rPr>
                <w:rFonts w:ascii="Courier New" w:hAnsi="Courier New" w:cs="Courier New"/>
                <w:sz w:val="18"/>
                <w:szCs w:val="18"/>
              </w:rPr>
            </w:pPr>
          </w:p>
        </w:tc>
        <w:tc>
          <w:tcPr>
            <w:tcW w:w="7594" w:type="dxa"/>
            <w:gridSpan w:val="2"/>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текущий финансовый год</w:t>
            </w:r>
          </w:p>
        </w:tc>
        <w:tc>
          <w:tcPr>
            <w:tcW w:w="3861" w:type="dxa"/>
            <w:gridSpan w:val="2"/>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плановый период</w:t>
            </w:r>
          </w:p>
        </w:tc>
      </w:tr>
      <w:tr w:rsidR="008F4991" w:rsidRPr="003046CD" w:rsidTr="000C34D6">
        <w:tc>
          <w:tcPr>
            <w:tcW w:w="2220" w:type="dxa"/>
            <w:vMerge/>
          </w:tcPr>
          <w:p w:rsidR="008F4991" w:rsidRPr="003046CD" w:rsidRDefault="008F4991" w:rsidP="000C34D6">
            <w:pPr>
              <w:rPr>
                <w:rFonts w:ascii="Courier New" w:hAnsi="Courier New" w:cs="Courier New"/>
                <w:sz w:val="18"/>
                <w:szCs w:val="18"/>
              </w:rPr>
            </w:pPr>
          </w:p>
        </w:tc>
        <w:tc>
          <w:tcPr>
            <w:tcW w:w="1755"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всего</w:t>
            </w:r>
          </w:p>
        </w:tc>
        <w:tc>
          <w:tcPr>
            <w:tcW w:w="583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из них с отложенной датой ввода в действие</w:t>
            </w:r>
          </w:p>
        </w:tc>
        <w:tc>
          <w:tcPr>
            <w:tcW w:w="198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первый год</w:t>
            </w:r>
          </w:p>
        </w:tc>
        <w:tc>
          <w:tcPr>
            <w:tcW w:w="1872"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второй год</w:t>
            </w:r>
          </w:p>
        </w:tc>
      </w:tr>
      <w:tr w:rsidR="008F4991" w:rsidRPr="003046CD" w:rsidTr="000C34D6">
        <w:tc>
          <w:tcPr>
            <w:tcW w:w="2220"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1755"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583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198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c>
          <w:tcPr>
            <w:tcW w:w="1872"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5</w:t>
            </w:r>
          </w:p>
        </w:tc>
      </w:tr>
      <w:tr w:rsidR="008F4991" w:rsidRPr="003046CD" w:rsidTr="000C34D6">
        <w:tc>
          <w:tcPr>
            <w:tcW w:w="2220" w:type="dxa"/>
          </w:tcPr>
          <w:p w:rsidR="008F4991" w:rsidRPr="003046CD" w:rsidRDefault="008F4991" w:rsidP="000C34D6">
            <w:pPr>
              <w:spacing w:after="1" w:line="220" w:lineRule="atLeast"/>
              <w:rPr>
                <w:rFonts w:ascii="Courier New" w:hAnsi="Courier New" w:cs="Courier New"/>
                <w:sz w:val="18"/>
                <w:szCs w:val="18"/>
              </w:rPr>
            </w:pPr>
          </w:p>
        </w:tc>
        <w:tc>
          <w:tcPr>
            <w:tcW w:w="1755" w:type="dxa"/>
          </w:tcPr>
          <w:p w:rsidR="008F4991" w:rsidRPr="003046CD" w:rsidRDefault="008F4991" w:rsidP="000C34D6">
            <w:pPr>
              <w:spacing w:after="1" w:line="220" w:lineRule="atLeast"/>
              <w:rPr>
                <w:rFonts w:ascii="Courier New" w:hAnsi="Courier New" w:cs="Courier New"/>
                <w:sz w:val="18"/>
                <w:szCs w:val="18"/>
              </w:rPr>
            </w:pPr>
          </w:p>
        </w:tc>
        <w:tc>
          <w:tcPr>
            <w:tcW w:w="5839" w:type="dxa"/>
          </w:tcPr>
          <w:p w:rsidR="008F4991" w:rsidRPr="003046CD" w:rsidRDefault="008F4991" w:rsidP="000C34D6">
            <w:pPr>
              <w:spacing w:after="1" w:line="220" w:lineRule="atLeast"/>
              <w:rPr>
                <w:rFonts w:ascii="Courier New" w:hAnsi="Courier New" w:cs="Courier New"/>
                <w:sz w:val="18"/>
                <w:szCs w:val="18"/>
              </w:rPr>
            </w:pPr>
          </w:p>
        </w:tc>
        <w:tc>
          <w:tcPr>
            <w:tcW w:w="1989" w:type="dxa"/>
          </w:tcPr>
          <w:p w:rsidR="008F4991" w:rsidRPr="003046CD" w:rsidRDefault="008F4991" w:rsidP="000C34D6">
            <w:pPr>
              <w:spacing w:after="1" w:line="220" w:lineRule="atLeast"/>
              <w:rPr>
                <w:rFonts w:ascii="Courier New" w:hAnsi="Courier New" w:cs="Courier New"/>
                <w:sz w:val="18"/>
                <w:szCs w:val="18"/>
              </w:rPr>
            </w:pPr>
          </w:p>
        </w:tc>
        <w:tc>
          <w:tcPr>
            <w:tcW w:w="1872"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2220" w:type="dxa"/>
          </w:tcPr>
          <w:p w:rsidR="008F4991" w:rsidRPr="003046CD" w:rsidRDefault="008F4991" w:rsidP="000C34D6">
            <w:pPr>
              <w:spacing w:after="1" w:line="220" w:lineRule="atLeast"/>
              <w:rPr>
                <w:rFonts w:ascii="Courier New" w:hAnsi="Courier New" w:cs="Courier New"/>
                <w:sz w:val="18"/>
                <w:szCs w:val="18"/>
              </w:rPr>
            </w:pPr>
          </w:p>
        </w:tc>
        <w:tc>
          <w:tcPr>
            <w:tcW w:w="1755" w:type="dxa"/>
          </w:tcPr>
          <w:p w:rsidR="008F4991" w:rsidRPr="003046CD" w:rsidRDefault="008F4991" w:rsidP="000C34D6">
            <w:pPr>
              <w:spacing w:after="1" w:line="220" w:lineRule="atLeast"/>
              <w:rPr>
                <w:rFonts w:ascii="Courier New" w:hAnsi="Courier New" w:cs="Courier New"/>
                <w:sz w:val="18"/>
                <w:szCs w:val="18"/>
              </w:rPr>
            </w:pPr>
          </w:p>
        </w:tc>
        <w:tc>
          <w:tcPr>
            <w:tcW w:w="5839" w:type="dxa"/>
          </w:tcPr>
          <w:p w:rsidR="008F4991" w:rsidRPr="003046CD" w:rsidRDefault="008F4991" w:rsidP="000C34D6">
            <w:pPr>
              <w:spacing w:after="1" w:line="220" w:lineRule="atLeast"/>
              <w:rPr>
                <w:rFonts w:ascii="Courier New" w:hAnsi="Courier New" w:cs="Courier New"/>
                <w:sz w:val="18"/>
                <w:szCs w:val="18"/>
              </w:rPr>
            </w:pPr>
          </w:p>
        </w:tc>
        <w:tc>
          <w:tcPr>
            <w:tcW w:w="1989" w:type="dxa"/>
          </w:tcPr>
          <w:p w:rsidR="008F4991" w:rsidRPr="003046CD" w:rsidRDefault="008F4991" w:rsidP="000C34D6">
            <w:pPr>
              <w:spacing w:after="1" w:line="220" w:lineRule="atLeast"/>
              <w:rPr>
                <w:rFonts w:ascii="Courier New" w:hAnsi="Courier New" w:cs="Courier New"/>
                <w:sz w:val="18"/>
                <w:szCs w:val="18"/>
              </w:rPr>
            </w:pPr>
          </w:p>
        </w:tc>
        <w:tc>
          <w:tcPr>
            <w:tcW w:w="1872"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2220" w:type="dxa"/>
          </w:tcPr>
          <w:p w:rsidR="008F4991" w:rsidRPr="003046CD" w:rsidRDefault="008F4991" w:rsidP="000C34D6">
            <w:pPr>
              <w:spacing w:after="1" w:line="220" w:lineRule="atLeast"/>
              <w:rPr>
                <w:rFonts w:ascii="Courier New" w:hAnsi="Courier New" w:cs="Courier New"/>
                <w:sz w:val="18"/>
                <w:szCs w:val="18"/>
              </w:rPr>
            </w:pPr>
          </w:p>
        </w:tc>
        <w:tc>
          <w:tcPr>
            <w:tcW w:w="1755" w:type="dxa"/>
          </w:tcPr>
          <w:p w:rsidR="008F4991" w:rsidRPr="003046CD" w:rsidRDefault="008F4991" w:rsidP="000C34D6">
            <w:pPr>
              <w:spacing w:after="1" w:line="220" w:lineRule="atLeast"/>
              <w:rPr>
                <w:rFonts w:ascii="Courier New" w:hAnsi="Courier New" w:cs="Courier New"/>
                <w:sz w:val="18"/>
                <w:szCs w:val="18"/>
              </w:rPr>
            </w:pPr>
          </w:p>
        </w:tc>
        <w:tc>
          <w:tcPr>
            <w:tcW w:w="5839" w:type="dxa"/>
          </w:tcPr>
          <w:p w:rsidR="008F4991" w:rsidRPr="003046CD" w:rsidRDefault="008F4991" w:rsidP="000C34D6">
            <w:pPr>
              <w:spacing w:after="1" w:line="220" w:lineRule="atLeast"/>
              <w:rPr>
                <w:rFonts w:ascii="Courier New" w:hAnsi="Courier New" w:cs="Courier New"/>
                <w:sz w:val="18"/>
                <w:szCs w:val="18"/>
              </w:rPr>
            </w:pPr>
          </w:p>
        </w:tc>
        <w:tc>
          <w:tcPr>
            <w:tcW w:w="1989" w:type="dxa"/>
          </w:tcPr>
          <w:p w:rsidR="008F4991" w:rsidRPr="003046CD" w:rsidRDefault="008F4991" w:rsidP="000C34D6">
            <w:pPr>
              <w:spacing w:after="1" w:line="220" w:lineRule="atLeast"/>
              <w:rPr>
                <w:rFonts w:ascii="Courier New" w:hAnsi="Courier New" w:cs="Courier New"/>
                <w:sz w:val="18"/>
                <w:szCs w:val="18"/>
              </w:rPr>
            </w:pPr>
          </w:p>
        </w:tc>
        <w:tc>
          <w:tcPr>
            <w:tcW w:w="1872"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2220" w:type="dxa"/>
          </w:tcPr>
          <w:p w:rsidR="008F4991" w:rsidRPr="003046CD" w:rsidRDefault="008F4991" w:rsidP="000C34D6">
            <w:pPr>
              <w:spacing w:after="1" w:line="220" w:lineRule="atLeast"/>
              <w:rPr>
                <w:rFonts w:ascii="Courier New" w:hAnsi="Courier New" w:cs="Courier New"/>
                <w:sz w:val="18"/>
                <w:szCs w:val="18"/>
              </w:rPr>
            </w:pPr>
          </w:p>
        </w:tc>
        <w:tc>
          <w:tcPr>
            <w:tcW w:w="1755" w:type="dxa"/>
          </w:tcPr>
          <w:p w:rsidR="008F4991" w:rsidRPr="003046CD" w:rsidRDefault="008F4991" w:rsidP="000C34D6">
            <w:pPr>
              <w:spacing w:after="1" w:line="220" w:lineRule="atLeast"/>
              <w:rPr>
                <w:rFonts w:ascii="Courier New" w:hAnsi="Courier New" w:cs="Courier New"/>
                <w:sz w:val="18"/>
                <w:szCs w:val="18"/>
              </w:rPr>
            </w:pPr>
          </w:p>
        </w:tc>
        <w:tc>
          <w:tcPr>
            <w:tcW w:w="5839" w:type="dxa"/>
          </w:tcPr>
          <w:p w:rsidR="008F4991" w:rsidRPr="003046CD" w:rsidRDefault="008F4991" w:rsidP="000C34D6">
            <w:pPr>
              <w:spacing w:after="1" w:line="220" w:lineRule="atLeast"/>
              <w:rPr>
                <w:rFonts w:ascii="Courier New" w:hAnsi="Courier New" w:cs="Courier New"/>
                <w:sz w:val="18"/>
                <w:szCs w:val="18"/>
              </w:rPr>
            </w:pPr>
          </w:p>
        </w:tc>
        <w:tc>
          <w:tcPr>
            <w:tcW w:w="1989" w:type="dxa"/>
          </w:tcPr>
          <w:p w:rsidR="008F4991" w:rsidRPr="003046CD" w:rsidRDefault="008F4991" w:rsidP="000C34D6">
            <w:pPr>
              <w:spacing w:after="1" w:line="220" w:lineRule="atLeast"/>
              <w:rPr>
                <w:rFonts w:ascii="Courier New" w:hAnsi="Courier New" w:cs="Courier New"/>
                <w:sz w:val="18"/>
                <w:szCs w:val="18"/>
              </w:rPr>
            </w:pPr>
          </w:p>
        </w:tc>
        <w:tc>
          <w:tcPr>
            <w:tcW w:w="1872"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2220" w:type="dxa"/>
          </w:tcPr>
          <w:p w:rsidR="008F4991" w:rsidRPr="003046CD" w:rsidRDefault="008F4991" w:rsidP="000C34D6">
            <w:pPr>
              <w:spacing w:after="1" w:line="220" w:lineRule="atLeast"/>
              <w:rPr>
                <w:rFonts w:ascii="Courier New" w:hAnsi="Courier New" w:cs="Courier New"/>
                <w:sz w:val="18"/>
                <w:szCs w:val="18"/>
              </w:rPr>
            </w:pPr>
          </w:p>
        </w:tc>
        <w:tc>
          <w:tcPr>
            <w:tcW w:w="1755" w:type="dxa"/>
          </w:tcPr>
          <w:p w:rsidR="008F4991" w:rsidRPr="003046CD" w:rsidRDefault="008F4991" w:rsidP="000C34D6">
            <w:pPr>
              <w:spacing w:after="1" w:line="220" w:lineRule="atLeast"/>
              <w:rPr>
                <w:rFonts w:ascii="Courier New" w:hAnsi="Courier New" w:cs="Courier New"/>
                <w:sz w:val="18"/>
                <w:szCs w:val="18"/>
              </w:rPr>
            </w:pPr>
          </w:p>
        </w:tc>
        <w:tc>
          <w:tcPr>
            <w:tcW w:w="5839" w:type="dxa"/>
          </w:tcPr>
          <w:p w:rsidR="008F4991" w:rsidRPr="003046CD" w:rsidRDefault="008F4991" w:rsidP="000C34D6">
            <w:pPr>
              <w:spacing w:after="1" w:line="220" w:lineRule="atLeast"/>
              <w:rPr>
                <w:rFonts w:ascii="Courier New" w:hAnsi="Courier New" w:cs="Courier New"/>
                <w:sz w:val="18"/>
                <w:szCs w:val="18"/>
              </w:rPr>
            </w:pPr>
          </w:p>
        </w:tc>
        <w:tc>
          <w:tcPr>
            <w:tcW w:w="1989" w:type="dxa"/>
          </w:tcPr>
          <w:p w:rsidR="008F4991" w:rsidRPr="003046CD" w:rsidRDefault="008F4991" w:rsidP="000C34D6">
            <w:pPr>
              <w:spacing w:after="1" w:line="220" w:lineRule="atLeast"/>
              <w:rPr>
                <w:rFonts w:ascii="Courier New" w:hAnsi="Courier New" w:cs="Courier New"/>
                <w:sz w:val="18"/>
                <w:szCs w:val="18"/>
              </w:rPr>
            </w:pPr>
          </w:p>
        </w:tc>
        <w:tc>
          <w:tcPr>
            <w:tcW w:w="1872"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2220"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1755" w:type="dxa"/>
          </w:tcPr>
          <w:p w:rsidR="008F4991" w:rsidRPr="003046CD" w:rsidRDefault="008F4991" w:rsidP="000C34D6">
            <w:pPr>
              <w:spacing w:after="1" w:line="220" w:lineRule="atLeast"/>
              <w:rPr>
                <w:rFonts w:ascii="Courier New" w:hAnsi="Courier New" w:cs="Courier New"/>
                <w:sz w:val="18"/>
                <w:szCs w:val="18"/>
              </w:rPr>
            </w:pPr>
          </w:p>
        </w:tc>
        <w:tc>
          <w:tcPr>
            <w:tcW w:w="5839" w:type="dxa"/>
          </w:tcPr>
          <w:p w:rsidR="008F4991" w:rsidRPr="003046CD" w:rsidRDefault="008F4991" w:rsidP="000C34D6">
            <w:pPr>
              <w:spacing w:after="1" w:line="220" w:lineRule="atLeast"/>
              <w:rPr>
                <w:rFonts w:ascii="Courier New" w:hAnsi="Courier New" w:cs="Courier New"/>
                <w:sz w:val="18"/>
                <w:szCs w:val="18"/>
              </w:rPr>
            </w:pPr>
          </w:p>
        </w:tc>
        <w:tc>
          <w:tcPr>
            <w:tcW w:w="1989" w:type="dxa"/>
          </w:tcPr>
          <w:p w:rsidR="008F4991" w:rsidRPr="003046CD" w:rsidRDefault="008F4991" w:rsidP="000C34D6">
            <w:pPr>
              <w:spacing w:after="1" w:line="220" w:lineRule="atLeast"/>
              <w:rPr>
                <w:rFonts w:ascii="Courier New" w:hAnsi="Courier New" w:cs="Courier New"/>
                <w:sz w:val="18"/>
                <w:szCs w:val="18"/>
              </w:rPr>
            </w:pPr>
          </w:p>
        </w:tc>
        <w:tc>
          <w:tcPr>
            <w:tcW w:w="1872" w:type="dxa"/>
          </w:tcPr>
          <w:p w:rsidR="008F4991" w:rsidRPr="003046CD" w:rsidRDefault="008F4991" w:rsidP="000C34D6">
            <w:pPr>
              <w:spacing w:after="1" w:line="220" w:lineRule="atLeast"/>
              <w:rPr>
                <w:rFonts w:ascii="Courier New" w:hAnsi="Courier New" w:cs="Courier New"/>
                <w:sz w:val="18"/>
                <w:szCs w:val="18"/>
              </w:rPr>
            </w:pPr>
          </w:p>
        </w:tc>
      </w:tr>
    </w:tbl>
    <w:p w:rsidR="008F4991" w:rsidRPr="00086B3E" w:rsidRDefault="008F4991" w:rsidP="008F4991">
      <w:pPr>
        <w:spacing w:after="1" w:line="220" w:lineRule="atLeast"/>
        <w:jc w:val="both"/>
        <w:rPr>
          <w:rFonts w:ascii="Courier New" w:hAnsi="Courier New" w:cs="Courier New"/>
          <w:sz w:val="18"/>
          <w:szCs w:val="18"/>
        </w:rPr>
      </w:pPr>
    </w:p>
    <w:p w:rsidR="008F4991" w:rsidRPr="00086B3E" w:rsidRDefault="008F4991" w:rsidP="008F4991">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8F4991" w:rsidRPr="00086B3E" w:rsidRDefault="008F4991" w:rsidP="008F4991">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8F4991" w:rsidRPr="00086B3E" w:rsidRDefault="008F4991" w:rsidP="008F499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8F4991" w:rsidRPr="003046CD" w:rsidTr="000C34D6">
        <w:tc>
          <w:tcPr>
            <w:tcW w:w="544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5916"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Сумма (раздел 1.2 гр. 2 - раздел 2 гр. 4)</w:t>
            </w:r>
          </w:p>
        </w:tc>
      </w:tr>
      <w:tr w:rsidR="008F4991" w:rsidRPr="003046CD" w:rsidTr="000C34D6">
        <w:tc>
          <w:tcPr>
            <w:tcW w:w="544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5916"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r>
      <w:tr w:rsidR="008F4991" w:rsidRPr="003046CD" w:rsidTr="000C34D6">
        <w:tc>
          <w:tcPr>
            <w:tcW w:w="5449" w:type="dxa"/>
          </w:tcPr>
          <w:p w:rsidR="008F4991" w:rsidRPr="003046CD" w:rsidRDefault="008F4991" w:rsidP="000C34D6">
            <w:pPr>
              <w:spacing w:after="1" w:line="220" w:lineRule="atLeast"/>
              <w:rPr>
                <w:rFonts w:ascii="Courier New" w:hAnsi="Courier New" w:cs="Courier New"/>
                <w:sz w:val="18"/>
                <w:szCs w:val="18"/>
              </w:rPr>
            </w:pPr>
          </w:p>
        </w:tc>
        <w:tc>
          <w:tcPr>
            <w:tcW w:w="5916"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5449" w:type="dxa"/>
          </w:tcPr>
          <w:p w:rsidR="008F4991" w:rsidRPr="003046CD" w:rsidRDefault="008F4991" w:rsidP="000C34D6">
            <w:pPr>
              <w:spacing w:after="1" w:line="220" w:lineRule="atLeast"/>
              <w:rPr>
                <w:rFonts w:ascii="Courier New" w:hAnsi="Courier New" w:cs="Courier New"/>
                <w:sz w:val="18"/>
                <w:szCs w:val="18"/>
              </w:rPr>
            </w:pPr>
          </w:p>
        </w:tc>
        <w:tc>
          <w:tcPr>
            <w:tcW w:w="5916"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5449" w:type="dxa"/>
          </w:tcPr>
          <w:p w:rsidR="008F4991" w:rsidRPr="003046CD" w:rsidRDefault="008F4991" w:rsidP="000C34D6">
            <w:pPr>
              <w:spacing w:after="1" w:line="220" w:lineRule="atLeast"/>
              <w:rPr>
                <w:rFonts w:ascii="Courier New" w:hAnsi="Courier New" w:cs="Courier New"/>
                <w:sz w:val="18"/>
                <w:szCs w:val="18"/>
              </w:rPr>
            </w:pPr>
          </w:p>
        </w:tc>
        <w:tc>
          <w:tcPr>
            <w:tcW w:w="5916"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blPrEx>
          <w:tblBorders>
            <w:left w:val="none" w:sz="0" w:space="0" w:color="auto"/>
          </w:tblBorders>
        </w:tblPrEx>
        <w:tc>
          <w:tcPr>
            <w:tcW w:w="5449" w:type="dxa"/>
            <w:tcBorders>
              <w:left w:val="single" w:sz="4" w:space="0" w:color="auto"/>
            </w:tcBorders>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5916" w:type="dxa"/>
          </w:tcPr>
          <w:p w:rsidR="008F4991" w:rsidRPr="003046CD" w:rsidRDefault="008F4991" w:rsidP="000C34D6">
            <w:pPr>
              <w:spacing w:after="1" w:line="220" w:lineRule="atLeast"/>
              <w:rPr>
                <w:rFonts w:ascii="Courier New" w:hAnsi="Courier New" w:cs="Courier New"/>
                <w:sz w:val="18"/>
                <w:szCs w:val="18"/>
              </w:rPr>
            </w:pPr>
          </w:p>
        </w:tc>
      </w:tr>
    </w:tbl>
    <w:p w:rsidR="008F4991" w:rsidRPr="00086B3E" w:rsidRDefault="008F4991" w:rsidP="008F4991">
      <w:pPr>
        <w:spacing w:after="1" w:line="220" w:lineRule="atLeast"/>
        <w:jc w:val="both"/>
        <w:rPr>
          <w:rFonts w:ascii="Courier New" w:hAnsi="Courier New" w:cs="Courier New"/>
          <w:sz w:val="18"/>
          <w:szCs w:val="18"/>
        </w:rPr>
      </w:pPr>
    </w:p>
    <w:p w:rsidR="008F4991" w:rsidRPr="00086B3E" w:rsidRDefault="008F4991" w:rsidP="008F499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8F4991" w:rsidRPr="00086B3E" w:rsidRDefault="008F4991" w:rsidP="008F4991">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8F4991" w:rsidRPr="00086B3E" w:rsidRDefault="008F4991" w:rsidP="008F499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8F4991" w:rsidRPr="003046CD" w:rsidTr="000C34D6">
        <w:tc>
          <w:tcPr>
            <w:tcW w:w="4598"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2106"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Поступления</w:t>
            </w:r>
          </w:p>
        </w:tc>
        <w:tc>
          <w:tcPr>
            <w:tcW w:w="2106"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Выплаты</w:t>
            </w:r>
          </w:p>
        </w:tc>
        <w:tc>
          <w:tcPr>
            <w:tcW w:w="3108"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 (гр. 2 - гр. 3)</w:t>
            </w:r>
          </w:p>
        </w:tc>
      </w:tr>
      <w:tr w:rsidR="008F4991" w:rsidRPr="003046CD" w:rsidTr="000C34D6">
        <w:tc>
          <w:tcPr>
            <w:tcW w:w="4598"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2106"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2106"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3108"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r>
      <w:tr w:rsidR="008F4991" w:rsidRPr="003046CD" w:rsidTr="000C34D6">
        <w:tc>
          <w:tcPr>
            <w:tcW w:w="4598"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3108"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4598"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3108"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4598"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3108"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4598"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3108"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4598"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3108"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blPrEx>
          <w:tblBorders>
            <w:left w:val="none" w:sz="0" w:space="0" w:color="auto"/>
          </w:tblBorders>
        </w:tblPrEx>
        <w:tc>
          <w:tcPr>
            <w:tcW w:w="4598" w:type="dxa"/>
            <w:tcBorders>
              <w:left w:val="nil"/>
              <w:bottom w:val="nil"/>
            </w:tcBorders>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2106" w:type="dxa"/>
          </w:tcPr>
          <w:p w:rsidR="008F4991" w:rsidRPr="003046CD" w:rsidRDefault="008F4991" w:rsidP="000C34D6">
            <w:pPr>
              <w:spacing w:after="1" w:line="220" w:lineRule="atLeast"/>
              <w:rPr>
                <w:rFonts w:ascii="Courier New" w:hAnsi="Courier New" w:cs="Courier New"/>
                <w:sz w:val="18"/>
                <w:szCs w:val="18"/>
              </w:rPr>
            </w:pPr>
          </w:p>
        </w:tc>
        <w:tc>
          <w:tcPr>
            <w:tcW w:w="3108" w:type="dxa"/>
          </w:tcPr>
          <w:p w:rsidR="008F4991" w:rsidRPr="003046CD" w:rsidRDefault="008F4991" w:rsidP="000C34D6">
            <w:pPr>
              <w:spacing w:after="1" w:line="220" w:lineRule="atLeast"/>
              <w:rPr>
                <w:rFonts w:ascii="Courier New" w:hAnsi="Courier New" w:cs="Courier New"/>
                <w:sz w:val="18"/>
                <w:szCs w:val="18"/>
              </w:rPr>
            </w:pPr>
          </w:p>
        </w:tc>
      </w:tr>
    </w:tbl>
    <w:p w:rsidR="008F4991" w:rsidRPr="00086B3E" w:rsidRDefault="008F4991" w:rsidP="008F4991">
      <w:pPr>
        <w:spacing w:after="1" w:line="220" w:lineRule="atLeast"/>
        <w:jc w:val="both"/>
        <w:rPr>
          <w:rFonts w:ascii="Courier New" w:hAnsi="Courier New" w:cs="Courier New"/>
          <w:sz w:val="18"/>
          <w:szCs w:val="18"/>
        </w:rPr>
      </w:pP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8F4991" w:rsidRPr="00086B3E" w:rsidRDefault="008F4991" w:rsidP="008F4991">
      <w:pPr>
        <w:spacing w:after="1" w:line="200" w:lineRule="atLeast"/>
        <w:jc w:val="both"/>
        <w:rPr>
          <w:rFonts w:ascii="Courier New" w:hAnsi="Courier New" w:cs="Courier New"/>
          <w:sz w:val="18"/>
          <w:szCs w:val="18"/>
        </w:rPr>
      </w:pP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8F4991" w:rsidRDefault="008F4991" w:rsidP="008F4991">
      <w:pPr>
        <w:spacing w:after="1" w:line="200" w:lineRule="atLeast"/>
        <w:jc w:val="both"/>
      </w:pPr>
    </w:p>
    <w:p w:rsidR="008F4991" w:rsidRPr="00086B3E" w:rsidRDefault="008F4991" w:rsidP="008F4991">
      <w:pPr>
        <w:spacing w:after="1" w:line="200" w:lineRule="atLeast"/>
        <w:jc w:val="both"/>
        <w:rPr>
          <w:sz w:val="18"/>
        </w:rPr>
      </w:pPr>
      <w:r>
        <w:rPr>
          <w:rFonts w:ascii="Courier New" w:hAnsi="Courier New" w:cs="Courier New"/>
        </w:rPr>
        <w:t xml:space="preserve">                                                   </w:t>
      </w:r>
      <w:r w:rsidRPr="00086B3E">
        <w:rPr>
          <w:rFonts w:ascii="Courier New" w:hAnsi="Courier New" w:cs="Courier New"/>
          <w:sz w:val="16"/>
        </w:rPr>
        <w:t>Номер страницы __________</w:t>
      </w:r>
    </w:p>
    <w:p w:rsidR="008F4991" w:rsidRPr="00086B3E" w:rsidRDefault="008F4991" w:rsidP="008F499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___________</w:t>
      </w:r>
    </w:p>
    <w:p w:rsidR="008F4991" w:rsidRDefault="008F4991" w:rsidP="008F4991">
      <w:pPr>
        <w:spacing w:after="1" w:line="220" w:lineRule="atLeast"/>
        <w:jc w:val="right"/>
      </w:pPr>
    </w:p>
    <w:p w:rsidR="008F4991" w:rsidRDefault="008F4991" w:rsidP="008F4991">
      <w:pPr>
        <w:spacing w:after="1" w:line="220" w:lineRule="atLeast"/>
        <w:jc w:val="right"/>
      </w:pPr>
    </w:p>
    <w:p w:rsidR="008F4991" w:rsidRDefault="008F4991" w:rsidP="008F4991">
      <w:pPr>
        <w:spacing w:after="1" w:line="220" w:lineRule="atLeast"/>
        <w:jc w:val="both"/>
      </w:pPr>
    </w:p>
    <w:p w:rsidR="008F4991" w:rsidRDefault="008F4991" w:rsidP="008F4991">
      <w:pPr>
        <w:spacing w:after="1" w:line="200" w:lineRule="atLeast"/>
        <w:jc w:val="both"/>
        <w:rPr>
          <w:rFonts w:ascii="Courier New" w:hAnsi="Courier New" w:cs="Courier New"/>
        </w:rPr>
      </w:pPr>
      <w:r>
        <w:rPr>
          <w:rFonts w:ascii="Courier New" w:hAnsi="Courier New" w:cs="Courier New"/>
        </w:rPr>
        <w:t xml:space="preserve">                         </w:t>
      </w:r>
    </w:p>
    <w:p w:rsidR="008F4991" w:rsidRDefault="008F4991" w:rsidP="008F4991">
      <w:pPr>
        <w:spacing w:after="1" w:line="200" w:lineRule="atLeast"/>
        <w:jc w:val="both"/>
        <w:rPr>
          <w:rFonts w:ascii="Courier New" w:hAnsi="Courier New" w:cs="Courier New"/>
        </w:rPr>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ДОПОЛНЕНИЕ</w:t>
      </w:r>
    </w:p>
    <w:p w:rsidR="008F4991" w:rsidRDefault="008F4991" w:rsidP="008F4991">
      <w:pPr>
        <w:spacing w:after="1" w:line="200" w:lineRule="atLeast"/>
        <w:jc w:val="both"/>
      </w:pPr>
      <w:r>
        <w:rPr>
          <w:rFonts w:ascii="Courier New" w:hAnsi="Courier New" w:cs="Courier New"/>
        </w:rPr>
        <w:t xml:space="preserve">       к Сводным данным по лицевым счетам подведомственных        ┌───────┐</w:t>
      </w:r>
    </w:p>
    <w:p w:rsidR="008F4991" w:rsidRDefault="008F4991" w:rsidP="008F4991">
      <w:pPr>
        <w:spacing w:after="1" w:line="200" w:lineRule="atLeast"/>
        <w:jc w:val="both"/>
      </w:pPr>
      <w:r>
        <w:rPr>
          <w:rFonts w:ascii="Courier New" w:hAnsi="Courier New" w:cs="Courier New"/>
        </w:rPr>
        <w:t xml:space="preserve">                   учреждений главного администратора             │ Коды  │</w:t>
      </w:r>
    </w:p>
    <w:p w:rsidR="008F4991" w:rsidRDefault="008F4991" w:rsidP="008F4991">
      <w:pPr>
        <w:spacing w:after="1" w:line="200" w:lineRule="atLeast"/>
        <w:jc w:val="both"/>
      </w:pPr>
      <w:r>
        <w:rPr>
          <w:rFonts w:ascii="Courier New" w:hAnsi="Courier New" w:cs="Courier New"/>
        </w:rPr>
        <w:t xml:space="preserve">               источников финансирования дефицита бюджета         ├───────┤</w:t>
      </w:r>
    </w:p>
    <w:p w:rsidR="008F4991" w:rsidRDefault="008F4991" w:rsidP="008F4991">
      <w:pPr>
        <w:spacing w:after="1" w:line="200" w:lineRule="atLeast"/>
        <w:jc w:val="both"/>
      </w:pPr>
      <w:r>
        <w:rPr>
          <w:rFonts w:ascii="Courier New" w:hAnsi="Courier New" w:cs="Courier New"/>
        </w:rPr>
        <w:t xml:space="preserve">                          по средствам в пути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на "___" ___________ 20___ г.              Дата│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Финансовый орган        ____________________________              │       │</w:t>
      </w:r>
    </w:p>
    <w:p w:rsidR="008F4991" w:rsidRDefault="008F4991" w:rsidP="008F4991">
      <w:pPr>
        <w:spacing w:after="1" w:line="200" w:lineRule="atLeast"/>
        <w:jc w:val="both"/>
      </w:pPr>
      <w:r>
        <w:rPr>
          <w:rFonts w:ascii="Courier New" w:hAnsi="Courier New" w:cs="Courier New"/>
        </w:rPr>
        <w:t>Главный  администратор                                            ├───────┤</w:t>
      </w:r>
    </w:p>
    <w:p w:rsidR="008F4991" w:rsidRDefault="008F4991" w:rsidP="008F4991">
      <w:pPr>
        <w:spacing w:after="1" w:line="200" w:lineRule="atLeast"/>
        <w:jc w:val="both"/>
      </w:pPr>
      <w:r>
        <w:rPr>
          <w:rFonts w:ascii="Courier New" w:hAnsi="Courier New" w:cs="Courier New"/>
        </w:rPr>
        <w:t>источников                                                        │       │</w:t>
      </w:r>
    </w:p>
    <w:p w:rsidR="008F4991" w:rsidRDefault="008F4991" w:rsidP="008F4991">
      <w:pPr>
        <w:spacing w:after="1" w:line="200" w:lineRule="atLeast"/>
        <w:jc w:val="both"/>
      </w:pPr>
      <w:r>
        <w:rPr>
          <w:rFonts w:ascii="Courier New" w:hAnsi="Courier New" w:cs="Courier New"/>
        </w:rPr>
        <w:t>финансирования                                         Глава по БК│       │</w:t>
      </w:r>
    </w:p>
    <w:p w:rsidR="008F4991" w:rsidRDefault="008F4991" w:rsidP="008F4991">
      <w:pPr>
        <w:spacing w:after="1" w:line="200" w:lineRule="atLeast"/>
        <w:jc w:val="both"/>
      </w:pPr>
      <w:r>
        <w:rPr>
          <w:rFonts w:ascii="Courier New" w:hAnsi="Courier New" w:cs="Courier New"/>
        </w:rPr>
        <w:t>дефицита бюджета        ____________________________              ├───────┤</w:t>
      </w:r>
    </w:p>
    <w:p w:rsidR="008F4991" w:rsidRDefault="008F4991" w:rsidP="008F4991">
      <w:pPr>
        <w:spacing w:after="1" w:line="200" w:lineRule="atLeast"/>
        <w:jc w:val="both"/>
      </w:pPr>
      <w:r>
        <w:rPr>
          <w:rFonts w:ascii="Courier New" w:hAnsi="Courier New" w:cs="Courier New"/>
        </w:rPr>
        <w:t xml:space="preserve">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Наименование бюджета    ____________________________              │       │</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00" w:lineRule="atLeast"/>
        <w:jc w:val="both"/>
      </w:pPr>
      <w:r>
        <w:rPr>
          <w:rFonts w:ascii="Courier New" w:hAnsi="Courier New" w:cs="Courier New"/>
        </w:rPr>
        <w:t xml:space="preserve">Единица измерения: руб.                                    по ОКЕИ│    </w:t>
      </w:r>
      <w:r w:rsidR="004915B3">
        <w:rPr>
          <w:rFonts w:ascii="Courier New" w:hAnsi="Courier New" w:cs="Courier New"/>
        </w:rPr>
        <w:t xml:space="preserve">   </w:t>
      </w:r>
      <w:r>
        <w:rPr>
          <w:rFonts w:ascii="Courier New" w:hAnsi="Courier New" w:cs="Courier New"/>
        </w:rPr>
        <w:t>│</w:t>
      </w:r>
    </w:p>
    <w:p w:rsidR="008F4991" w:rsidRDefault="008F4991" w:rsidP="008F4991">
      <w:pPr>
        <w:spacing w:after="1" w:line="200" w:lineRule="atLeast"/>
        <w:jc w:val="both"/>
      </w:pPr>
      <w:r>
        <w:rPr>
          <w:rFonts w:ascii="Courier New" w:hAnsi="Courier New" w:cs="Courier New"/>
        </w:rPr>
        <w:t xml:space="preserve">                                                                  └───────┘</w:t>
      </w:r>
    </w:p>
    <w:p w:rsidR="008F4991" w:rsidRDefault="008F4991" w:rsidP="008F4991">
      <w:pPr>
        <w:spacing w:after="1" w:line="220" w:lineRule="atLeast"/>
        <w:jc w:val="both"/>
      </w:pPr>
    </w:p>
    <w:p w:rsidR="008F4991" w:rsidRPr="00086B3E" w:rsidRDefault="008F4991" w:rsidP="008F499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8F4991" w:rsidRPr="00086B3E" w:rsidRDefault="008F4991" w:rsidP="008F4991">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8F4991" w:rsidRPr="003046CD" w:rsidTr="000C34D6">
        <w:tc>
          <w:tcPr>
            <w:tcW w:w="1521" w:type="dxa"/>
            <w:vMerge w:val="restart"/>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6837" w:type="dxa"/>
            <w:gridSpan w:val="3"/>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Бюджетные ассигнования</w:t>
            </w:r>
          </w:p>
        </w:tc>
        <w:tc>
          <w:tcPr>
            <w:tcW w:w="1938" w:type="dxa"/>
            <w:vMerge w:val="restart"/>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Примечание</w:t>
            </w:r>
          </w:p>
        </w:tc>
      </w:tr>
      <w:tr w:rsidR="008F4991" w:rsidRPr="003046CD" w:rsidTr="000C34D6">
        <w:tc>
          <w:tcPr>
            <w:tcW w:w="1521" w:type="dxa"/>
            <w:vMerge/>
          </w:tcPr>
          <w:p w:rsidR="008F4991" w:rsidRPr="003046CD" w:rsidRDefault="008F4991" w:rsidP="000C34D6">
            <w:pPr>
              <w:rPr>
                <w:rFonts w:ascii="Courier New" w:hAnsi="Courier New" w:cs="Courier New"/>
                <w:sz w:val="18"/>
                <w:szCs w:val="18"/>
              </w:rPr>
            </w:pPr>
          </w:p>
        </w:tc>
        <w:tc>
          <w:tcPr>
            <w:tcW w:w="376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текущий финансовый год</w:t>
            </w:r>
          </w:p>
        </w:tc>
        <w:tc>
          <w:tcPr>
            <w:tcW w:w="3068" w:type="dxa"/>
            <w:gridSpan w:val="2"/>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плановый период</w:t>
            </w:r>
          </w:p>
        </w:tc>
        <w:tc>
          <w:tcPr>
            <w:tcW w:w="1938" w:type="dxa"/>
            <w:vMerge/>
          </w:tcPr>
          <w:p w:rsidR="008F4991" w:rsidRPr="003046CD" w:rsidRDefault="008F4991" w:rsidP="000C34D6">
            <w:pPr>
              <w:rPr>
                <w:rFonts w:ascii="Courier New" w:hAnsi="Courier New" w:cs="Courier New"/>
                <w:sz w:val="18"/>
                <w:szCs w:val="18"/>
              </w:rPr>
            </w:pPr>
          </w:p>
        </w:tc>
      </w:tr>
      <w:tr w:rsidR="008F4991" w:rsidRPr="003046CD" w:rsidTr="000C34D6">
        <w:tc>
          <w:tcPr>
            <w:tcW w:w="1521" w:type="dxa"/>
            <w:vMerge/>
          </w:tcPr>
          <w:p w:rsidR="008F4991" w:rsidRPr="003046CD" w:rsidRDefault="008F4991" w:rsidP="000C34D6">
            <w:pPr>
              <w:rPr>
                <w:rFonts w:ascii="Courier New" w:hAnsi="Courier New" w:cs="Courier New"/>
                <w:sz w:val="18"/>
                <w:szCs w:val="18"/>
              </w:rPr>
            </w:pPr>
          </w:p>
        </w:tc>
        <w:tc>
          <w:tcPr>
            <w:tcW w:w="376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всего</w:t>
            </w:r>
          </w:p>
        </w:tc>
        <w:tc>
          <w:tcPr>
            <w:tcW w:w="156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первый год</w:t>
            </w:r>
          </w:p>
        </w:tc>
        <w:tc>
          <w:tcPr>
            <w:tcW w:w="150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второй год</w:t>
            </w:r>
          </w:p>
        </w:tc>
        <w:tc>
          <w:tcPr>
            <w:tcW w:w="1938" w:type="dxa"/>
            <w:vMerge/>
          </w:tcPr>
          <w:p w:rsidR="008F4991" w:rsidRPr="003046CD" w:rsidRDefault="008F4991" w:rsidP="000C34D6">
            <w:pPr>
              <w:rPr>
                <w:rFonts w:ascii="Courier New" w:hAnsi="Courier New" w:cs="Courier New"/>
                <w:sz w:val="18"/>
                <w:szCs w:val="18"/>
              </w:rPr>
            </w:pPr>
          </w:p>
        </w:tc>
      </w:tr>
      <w:tr w:rsidR="008F4991" w:rsidRPr="003046CD" w:rsidTr="000C34D6">
        <w:tc>
          <w:tcPr>
            <w:tcW w:w="1521"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376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156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150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c>
          <w:tcPr>
            <w:tcW w:w="1938"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5</w:t>
            </w:r>
          </w:p>
        </w:tc>
      </w:tr>
      <w:tr w:rsidR="008F4991" w:rsidRPr="003046CD" w:rsidTr="000C34D6">
        <w:tc>
          <w:tcPr>
            <w:tcW w:w="1521" w:type="dxa"/>
          </w:tcPr>
          <w:p w:rsidR="008F4991" w:rsidRPr="003046CD" w:rsidRDefault="008F4991" w:rsidP="000C34D6">
            <w:pPr>
              <w:spacing w:after="1" w:line="220" w:lineRule="atLeast"/>
              <w:rPr>
                <w:rFonts w:ascii="Courier New" w:hAnsi="Courier New" w:cs="Courier New"/>
                <w:sz w:val="18"/>
                <w:szCs w:val="18"/>
              </w:rPr>
            </w:pPr>
          </w:p>
        </w:tc>
        <w:tc>
          <w:tcPr>
            <w:tcW w:w="3769" w:type="dxa"/>
          </w:tcPr>
          <w:p w:rsidR="008F4991" w:rsidRPr="003046CD" w:rsidRDefault="008F4991" w:rsidP="000C34D6">
            <w:pPr>
              <w:spacing w:after="1" w:line="220" w:lineRule="atLeast"/>
              <w:rPr>
                <w:rFonts w:ascii="Courier New" w:hAnsi="Courier New" w:cs="Courier New"/>
                <w:sz w:val="18"/>
                <w:szCs w:val="18"/>
              </w:rPr>
            </w:pPr>
          </w:p>
        </w:tc>
        <w:tc>
          <w:tcPr>
            <w:tcW w:w="1564" w:type="dxa"/>
          </w:tcPr>
          <w:p w:rsidR="008F4991" w:rsidRPr="003046CD" w:rsidRDefault="008F4991" w:rsidP="000C34D6">
            <w:pPr>
              <w:spacing w:after="1" w:line="220" w:lineRule="atLeast"/>
              <w:rPr>
                <w:rFonts w:ascii="Courier New" w:hAnsi="Courier New" w:cs="Courier New"/>
                <w:sz w:val="18"/>
                <w:szCs w:val="18"/>
              </w:rPr>
            </w:pPr>
          </w:p>
        </w:tc>
        <w:tc>
          <w:tcPr>
            <w:tcW w:w="1504" w:type="dxa"/>
          </w:tcPr>
          <w:p w:rsidR="008F4991" w:rsidRPr="003046CD" w:rsidRDefault="008F4991" w:rsidP="000C34D6">
            <w:pPr>
              <w:spacing w:after="1" w:line="220" w:lineRule="atLeast"/>
              <w:rPr>
                <w:rFonts w:ascii="Courier New" w:hAnsi="Courier New" w:cs="Courier New"/>
                <w:sz w:val="18"/>
                <w:szCs w:val="18"/>
              </w:rPr>
            </w:pPr>
          </w:p>
        </w:tc>
        <w:tc>
          <w:tcPr>
            <w:tcW w:w="1938"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1521" w:type="dxa"/>
          </w:tcPr>
          <w:p w:rsidR="008F4991" w:rsidRPr="003046CD" w:rsidRDefault="008F4991" w:rsidP="000C34D6">
            <w:pPr>
              <w:spacing w:after="1" w:line="220" w:lineRule="atLeast"/>
              <w:rPr>
                <w:rFonts w:ascii="Courier New" w:hAnsi="Courier New" w:cs="Courier New"/>
                <w:sz w:val="18"/>
                <w:szCs w:val="18"/>
              </w:rPr>
            </w:pPr>
          </w:p>
        </w:tc>
        <w:tc>
          <w:tcPr>
            <w:tcW w:w="3769" w:type="dxa"/>
          </w:tcPr>
          <w:p w:rsidR="008F4991" w:rsidRPr="003046CD" w:rsidRDefault="008F4991" w:rsidP="000C34D6">
            <w:pPr>
              <w:spacing w:after="1" w:line="220" w:lineRule="atLeast"/>
              <w:rPr>
                <w:rFonts w:ascii="Courier New" w:hAnsi="Courier New" w:cs="Courier New"/>
                <w:sz w:val="18"/>
                <w:szCs w:val="18"/>
              </w:rPr>
            </w:pPr>
          </w:p>
        </w:tc>
        <w:tc>
          <w:tcPr>
            <w:tcW w:w="1564" w:type="dxa"/>
          </w:tcPr>
          <w:p w:rsidR="008F4991" w:rsidRPr="003046CD" w:rsidRDefault="008F4991" w:rsidP="000C34D6">
            <w:pPr>
              <w:spacing w:after="1" w:line="220" w:lineRule="atLeast"/>
              <w:rPr>
                <w:rFonts w:ascii="Courier New" w:hAnsi="Courier New" w:cs="Courier New"/>
                <w:sz w:val="18"/>
                <w:szCs w:val="18"/>
              </w:rPr>
            </w:pPr>
          </w:p>
        </w:tc>
        <w:tc>
          <w:tcPr>
            <w:tcW w:w="1504" w:type="dxa"/>
          </w:tcPr>
          <w:p w:rsidR="008F4991" w:rsidRPr="003046CD" w:rsidRDefault="008F4991" w:rsidP="000C34D6">
            <w:pPr>
              <w:spacing w:after="1" w:line="220" w:lineRule="atLeast"/>
              <w:rPr>
                <w:rFonts w:ascii="Courier New" w:hAnsi="Courier New" w:cs="Courier New"/>
                <w:sz w:val="18"/>
                <w:szCs w:val="18"/>
              </w:rPr>
            </w:pPr>
          </w:p>
        </w:tc>
        <w:tc>
          <w:tcPr>
            <w:tcW w:w="1938"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1521"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3769" w:type="dxa"/>
          </w:tcPr>
          <w:p w:rsidR="008F4991" w:rsidRPr="003046CD" w:rsidRDefault="008F4991" w:rsidP="000C34D6">
            <w:pPr>
              <w:spacing w:after="1" w:line="220" w:lineRule="atLeast"/>
              <w:rPr>
                <w:rFonts w:ascii="Courier New" w:hAnsi="Courier New" w:cs="Courier New"/>
                <w:sz w:val="18"/>
                <w:szCs w:val="18"/>
              </w:rPr>
            </w:pPr>
          </w:p>
        </w:tc>
        <w:tc>
          <w:tcPr>
            <w:tcW w:w="1564" w:type="dxa"/>
          </w:tcPr>
          <w:p w:rsidR="008F4991" w:rsidRPr="003046CD" w:rsidRDefault="008F4991" w:rsidP="000C34D6">
            <w:pPr>
              <w:spacing w:after="1" w:line="220" w:lineRule="atLeast"/>
              <w:rPr>
                <w:rFonts w:ascii="Courier New" w:hAnsi="Courier New" w:cs="Courier New"/>
                <w:sz w:val="18"/>
                <w:szCs w:val="18"/>
              </w:rPr>
            </w:pPr>
          </w:p>
        </w:tc>
        <w:tc>
          <w:tcPr>
            <w:tcW w:w="1504" w:type="dxa"/>
          </w:tcPr>
          <w:p w:rsidR="008F4991" w:rsidRPr="003046CD" w:rsidRDefault="008F4991" w:rsidP="000C34D6">
            <w:pPr>
              <w:spacing w:after="1" w:line="220" w:lineRule="atLeast"/>
              <w:rPr>
                <w:rFonts w:ascii="Courier New" w:hAnsi="Courier New" w:cs="Courier New"/>
                <w:sz w:val="18"/>
                <w:szCs w:val="18"/>
              </w:rPr>
            </w:pPr>
          </w:p>
        </w:tc>
        <w:tc>
          <w:tcPr>
            <w:tcW w:w="1938" w:type="dxa"/>
          </w:tcPr>
          <w:p w:rsidR="008F4991" w:rsidRPr="003046CD" w:rsidRDefault="008F4991" w:rsidP="000C34D6">
            <w:pPr>
              <w:spacing w:after="1" w:line="220" w:lineRule="atLeast"/>
              <w:rPr>
                <w:rFonts w:ascii="Courier New" w:hAnsi="Courier New" w:cs="Courier New"/>
                <w:sz w:val="18"/>
                <w:szCs w:val="18"/>
              </w:rPr>
            </w:pPr>
          </w:p>
        </w:tc>
      </w:tr>
    </w:tbl>
    <w:p w:rsidR="008F4991" w:rsidRPr="00086B3E" w:rsidRDefault="008F4991" w:rsidP="008F4991">
      <w:pPr>
        <w:spacing w:after="1" w:line="220" w:lineRule="atLeast"/>
        <w:jc w:val="both"/>
        <w:rPr>
          <w:rFonts w:ascii="Courier New" w:hAnsi="Courier New" w:cs="Courier New"/>
          <w:sz w:val="18"/>
          <w:szCs w:val="18"/>
        </w:rPr>
      </w:pP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8F4991" w:rsidRPr="00086B3E" w:rsidRDefault="008F4991" w:rsidP="008F4991">
      <w:pPr>
        <w:spacing w:after="1" w:line="220" w:lineRule="atLeast"/>
        <w:jc w:val="both"/>
        <w:rPr>
          <w:rFonts w:ascii="Courier New" w:hAnsi="Courier New" w:cs="Courier New"/>
          <w:sz w:val="18"/>
          <w:szCs w:val="18"/>
        </w:rPr>
      </w:pPr>
    </w:p>
    <w:p w:rsidR="008F4991" w:rsidRDefault="008F4991" w:rsidP="008F4991">
      <w:pPr>
        <w:spacing w:after="1" w:line="220" w:lineRule="atLeast"/>
        <w:jc w:val="center"/>
        <w:outlineLvl w:val="1"/>
        <w:rPr>
          <w:rFonts w:ascii="Courier New" w:hAnsi="Courier New" w:cs="Courier New"/>
          <w:sz w:val="18"/>
          <w:szCs w:val="18"/>
        </w:rPr>
      </w:pPr>
    </w:p>
    <w:p w:rsidR="008F4991" w:rsidRDefault="008F4991" w:rsidP="008F4991">
      <w:pPr>
        <w:spacing w:after="1" w:line="220" w:lineRule="atLeast"/>
        <w:jc w:val="center"/>
        <w:outlineLvl w:val="1"/>
        <w:rPr>
          <w:rFonts w:ascii="Courier New" w:hAnsi="Courier New" w:cs="Courier New"/>
          <w:sz w:val="18"/>
          <w:szCs w:val="18"/>
        </w:rPr>
      </w:pPr>
    </w:p>
    <w:p w:rsidR="008F4991" w:rsidRPr="00086B3E" w:rsidRDefault="008F4991" w:rsidP="008F4991">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8F4991" w:rsidRPr="00086B3E" w:rsidRDefault="008F4991" w:rsidP="008F4991">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8F4991" w:rsidRPr="003046CD" w:rsidTr="000C34D6">
        <w:tc>
          <w:tcPr>
            <w:tcW w:w="3181" w:type="dxa"/>
            <w:vMerge w:val="restart"/>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Код по БК и дополнительной классификации</w:t>
            </w:r>
          </w:p>
        </w:tc>
        <w:tc>
          <w:tcPr>
            <w:tcW w:w="6837" w:type="dxa"/>
            <w:gridSpan w:val="3"/>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Бюджетные ассигнования</w:t>
            </w:r>
          </w:p>
        </w:tc>
        <w:tc>
          <w:tcPr>
            <w:tcW w:w="2040" w:type="dxa"/>
            <w:vMerge w:val="restart"/>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Примечание</w:t>
            </w:r>
          </w:p>
        </w:tc>
      </w:tr>
      <w:tr w:rsidR="008F4991" w:rsidRPr="003046CD" w:rsidTr="000C34D6">
        <w:tc>
          <w:tcPr>
            <w:tcW w:w="3181" w:type="dxa"/>
            <w:vMerge/>
          </w:tcPr>
          <w:p w:rsidR="008F4991" w:rsidRPr="003046CD" w:rsidRDefault="008F4991" w:rsidP="000C34D6">
            <w:pPr>
              <w:rPr>
                <w:rFonts w:ascii="Courier New" w:hAnsi="Courier New" w:cs="Courier New"/>
                <w:sz w:val="18"/>
                <w:szCs w:val="18"/>
              </w:rPr>
            </w:pPr>
          </w:p>
        </w:tc>
        <w:tc>
          <w:tcPr>
            <w:tcW w:w="376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текущий финансовый год</w:t>
            </w:r>
          </w:p>
        </w:tc>
        <w:tc>
          <w:tcPr>
            <w:tcW w:w="3068" w:type="dxa"/>
            <w:gridSpan w:val="2"/>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на плановый период</w:t>
            </w:r>
          </w:p>
        </w:tc>
        <w:tc>
          <w:tcPr>
            <w:tcW w:w="2040" w:type="dxa"/>
            <w:vMerge/>
          </w:tcPr>
          <w:p w:rsidR="008F4991" w:rsidRPr="003046CD" w:rsidRDefault="008F4991" w:rsidP="000C34D6">
            <w:pPr>
              <w:rPr>
                <w:rFonts w:ascii="Courier New" w:hAnsi="Courier New" w:cs="Courier New"/>
                <w:sz w:val="18"/>
                <w:szCs w:val="18"/>
              </w:rPr>
            </w:pPr>
          </w:p>
        </w:tc>
      </w:tr>
      <w:tr w:rsidR="008F4991" w:rsidRPr="003046CD" w:rsidTr="000C34D6">
        <w:tc>
          <w:tcPr>
            <w:tcW w:w="3181" w:type="dxa"/>
            <w:vMerge/>
          </w:tcPr>
          <w:p w:rsidR="008F4991" w:rsidRPr="003046CD" w:rsidRDefault="008F4991" w:rsidP="000C34D6">
            <w:pPr>
              <w:rPr>
                <w:rFonts w:ascii="Courier New" w:hAnsi="Courier New" w:cs="Courier New"/>
                <w:sz w:val="18"/>
                <w:szCs w:val="18"/>
              </w:rPr>
            </w:pPr>
          </w:p>
        </w:tc>
        <w:tc>
          <w:tcPr>
            <w:tcW w:w="376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всего</w:t>
            </w:r>
          </w:p>
        </w:tc>
        <w:tc>
          <w:tcPr>
            <w:tcW w:w="156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первый год</w:t>
            </w:r>
          </w:p>
        </w:tc>
        <w:tc>
          <w:tcPr>
            <w:tcW w:w="150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второй год</w:t>
            </w:r>
          </w:p>
        </w:tc>
        <w:tc>
          <w:tcPr>
            <w:tcW w:w="2040" w:type="dxa"/>
            <w:vMerge/>
          </w:tcPr>
          <w:p w:rsidR="008F4991" w:rsidRPr="003046CD" w:rsidRDefault="008F4991" w:rsidP="000C34D6">
            <w:pPr>
              <w:rPr>
                <w:rFonts w:ascii="Courier New" w:hAnsi="Courier New" w:cs="Courier New"/>
                <w:sz w:val="18"/>
                <w:szCs w:val="18"/>
              </w:rPr>
            </w:pPr>
          </w:p>
        </w:tc>
      </w:tr>
      <w:tr w:rsidR="008F4991" w:rsidRPr="003046CD" w:rsidTr="000C34D6">
        <w:tc>
          <w:tcPr>
            <w:tcW w:w="3181"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1</w:t>
            </w:r>
          </w:p>
        </w:tc>
        <w:tc>
          <w:tcPr>
            <w:tcW w:w="3769"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2</w:t>
            </w:r>
          </w:p>
        </w:tc>
        <w:tc>
          <w:tcPr>
            <w:tcW w:w="156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3</w:t>
            </w:r>
          </w:p>
        </w:tc>
        <w:tc>
          <w:tcPr>
            <w:tcW w:w="1504"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4</w:t>
            </w:r>
          </w:p>
        </w:tc>
        <w:tc>
          <w:tcPr>
            <w:tcW w:w="2040"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5</w:t>
            </w:r>
          </w:p>
        </w:tc>
      </w:tr>
      <w:tr w:rsidR="008F4991" w:rsidRPr="003046CD" w:rsidTr="000C34D6">
        <w:tc>
          <w:tcPr>
            <w:tcW w:w="3181" w:type="dxa"/>
          </w:tcPr>
          <w:p w:rsidR="008F4991" w:rsidRPr="003046CD" w:rsidRDefault="008F4991" w:rsidP="000C34D6">
            <w:pPr>
              <w:spacing w:after="1" w:line="220" w:lineRule="atLeast"/>
              <w:rPr>
                <w:rFonts w:ascii="Courier New" w:hAnsi="Courier New" w:cs="Courier New"/>
                <w:sz w:val="18"/>
                <w:szCs w:val="18"/>
              </w:rPr>
            </w:pPr>
          </w:p>
        </w:tc>
        <w:tc>
          <w:tcPr>
            <w:tcW w:w="3769" w:type="dxa"/>
          </w:tcPr>
          <w:p w:rsidR="008F4991" w:rsidRPr="003046CD" w:rsidRDefault="008F4991" w:rsidP="000C34D6">
            <w:pPr>
              <w:spacing w:after="1" w:line="220" w:lineRule="atLeast"/>
              <w:rPr>
                <w:rFonts w:ascii="Courier New" w:hAnsi="Courier New" w:cs="Courier New"/>
                <w:sz w:val="18"/>
                <w:szCs w:val="18"/>
              </w:rPr>
            </w:pPr>
          </w:p>
        </w:tc>
        <w:tc>
          <w:tcPr>
            <w:tcW w:w="1564" w:type="dxa"/>
          </w:tcPr>
          <w:p w:rsidR="008F4991" w:rsidRPr="003046CD" w:rsidRDefault="008F4991" w:rsidP="000C34D6">
            <w:pPr>
              <w:spacing w:after="1" w:line="220" w:lineRule="atLeast"/>
              <w:rPr>
                <w:rFonts w:ascii="Courier New" w:hAnsi="Courier New" w:cs="Courier New"/>
                <w:sz w:val="18"/>
                <w:szCs w:val="18"/>
              </w:rPr>
            </w:pPr>
          </w:p>
        </w:tc>
        <w:tc>
          <w:tcPr>
            <w:tcW w:w="1504" w:type="dxa"/>
          </w:tcPr>
          <w:p w:rsidR="008F4991" w:rsidRPr="003046CD" w:rsidRDefault="008F4991" w:rsidP="000C34D6">
            <w:pPr>
              <w:spacing w:after="1" w:line="220" w:lineRule="atLeast"/>
              <w:rPr>
                <w:rFonts w:ascii="Courier New" w:hAnsi="Courier New" w:cs="Courier New"/>
                <w:sz w:val="18"/>
                <w:szCs w:val="18"/>
              </w:rPr>
            </w:pPr>
          </w:p>
        </w:tc>
        <w:tc>
          <w:tcPr>
            <w:tcW w:w="2040"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3181" w:type="dxa"/>
          </w:tcPr>
          <w:p w:rsidR="008F4991" w:rsidRPr="003046CD" w:rsidRDefault="008F4991" w:rsidP="000C34D6">
            <w:pPr>
              <w:spacing w:after="1" w:line="220" w:lineRule="atLeast"/>
              <w:rPr>
                <w:rFonts w:ascii="Courier New" w:hAnsi="Courier New" w:cs="Courier New"/>
                <w:sz w:val="18"/>
                <w:szCs w:val="18"/>
              </w:rPr>
            </w:pPr>
          </w:p>
        </w:tc>
        <w:tc>
          <w:tcPr>
            <w:tcW w:w="3769" w:type="dxa"/>
          </w:tcPr>
          <w:p w:rsidR="008F4991" w:rsidRPr="003046CD" w:rsidRDefault="008F4991" w:rsidP="000C34D6">
            <w:pPr>
              <w:spacing w:after="1" w:line="220" w:lineRule="atLeast"/>
              <w:rPr>
                <w:rFonts w:ascii="Courier New" w:hAnsi="Courier New" w:cs="Courier New"/>
                <w:sz w:val="18"/>
                <w:szCs w:val="18"/>
              </w:rPr>
            </w:pPr>
          </w:p>
        </w:tc>
        <w:tc>
          <w:tcPr>
            <w:tcW w:w="1564" w:type="dxa"/>
          </w:tcPr>
          <w:p w:rsidR="008F4991" w:rsidRPr="003046CD" w:rsidRDefault="008F4991" w:rsidP="000C34D6">
            <w:pPr>
              <w:spacing w:after="1" w:line="220" w:lineRule="atLeast"/>
              <w:rPr>
                <w:rFonts w:ascii="Courier New" w:hAnsi="Courier New" w:cs="Courier New"/>
                <w:sz w:val="18"/>
                <w:szCs w:val="18"/>
              </w:rPr>
            </w:pPr>
          </w:p>
        </w:tc>
        <w:tc>
          <w:tcPr>
            <w:tcW w:w="1504" w:type="dxa"/>
          </w:tcPr>
          <w:p w:rsidR="008F4991" w:rsidRPr="003046CD" w:rsidRDefault="008F4991" w:rsidP="000C34D6">
            <w:pPr>
              <w:spacing w:after="1" w:line="220" w:lineRule="atLeast"/>
              <w:rPr>
                <w:rFonts w:ascii="Courier New" w:hAnsi="Courier New" w:cs="Courier New"/>
                <w:sz w:val="18"/>
                <w:szCs w:val="18"/>
              </w:rPr>
            </w:pPr>
          </w:p>
        </w:tc>
        <w:tc>
          <w:tcPr>
            <w:tcW w:w="2040" w:type="dxa"/>
          </w:tcPr>
          <w:p w:rsidR="008F4991" w:rsidRPr="003046CD" w:rsidRDefault="008F4991" w:rsidP="000C34D6">
            <w:pPr>
              <w:spacing w:after="1" w:line="220" w:lineRule="atLeast"/>
              <w:rPr>
                <w:rFonts w:ascii="Courier New" w:hAnsi="Courier New" w:cs="Courier New"/>
                <w:sz w:val="18"/>
                <w:szCs w:val="18"/>
              </w:rPr>
            </w:pPr>
          </w:p>
        </w:tc>
      </w:tr>
      <w:tr w:rsidR="008F4991" w:rsidRPr="003046CD" w:rsidTr="000C34D6">
        <w:tc>
          <w:tcPr>
            <w:tcW w:w="3181" w:type="dxa"/>
          </w:tcPr>
          <w:p w:rsidR="008F4991" w:rsidRPr="003046CD" w:rsidRDefault="008F4991" w:rsidP="000C34D6">
            <w:pPr>
              <w:spacing w:after="1" w:line="220" w:lineRule="atLeast"/>
              <w:jc w:val="center"/>
              <w:rPr>
                <w:rFonts w:ascii="Courier New" w:hAnsi="Courier New" w:cs="Courier New"/>
                <w:sz w:val="18"/>
                <w:szCs w:val="18"/>
              </w:rPr>
            </w:pPr>
            <w:r w:rsidRPr="003046CD">
              <w:rPr>
                <w:rFonts w:ascii="Courier New" w:hAnsi="Courier New" w:cs="Courier New"/>
                <w:sz w:val="18"/>
                <w:szCs w:val="18"/>
              </w:rPr>
              <w:t>Итого</w:t>
            </w:r>
          </w:p>
        </w:tc>
        <w:tc>
          <w:tcPr>
            <w:tcW w:w="3769" w:type="dxa"/>
          </w:tcPr>
          <w:p w:rsidR="008F4991" w:rsidRPr="003046CD" w:rsidRDefault="008F4991" w:rsidP="000C34D6">
            <w:pPr>
              <w:spacing w:after="1" w:line="220" w:lineRule="atLeast"/>
              <w:rPr>
                <w:rFonts w:ascii="Courier New" w:hAnsi="Courier New" w:cs="Courier New"/>
                <w:sz w:val="18"/>
                <w:szCs w:val="18"/>
              </w:rPr>
            </w:pPr>
          </w:p>
        </w:tc>
        <w:tc>
          <w:tcPr>
            <w:tcW w:w="1564" w:type="dxa"/>
          </w:tcPr>
          <w:p w:rsidR="008F4991" w:rsidRPr="003046CD" w:rsidRDefault="008F4991" w:rsidP="000C34D6">
            <w:pPr>
              <w:spacing w:after="1" w:line="220" w:lineRule="atLeast"/>
              <w:rPr>
                <w:rFonts w:ascii="Courier New" w:hAnsi="Courier New" w:cs="Courier New"/>
                <w:sz w:val="18"/>
                <w:szCs w:val="18"/>
              </w:rPr>
            </w:pPr>
          </w:p>
        </w:tc>
        <w:tc>
          <w:tcPr>
            <w:tcW w:w="1504" w:type="dxa"/>
          </w:tcPr>
          <w:p w:rsidR="008F4991" w:rsidRPr="003046CD" w:rsidRDefault="008F4991" w:rsidP="000C34D6">
            <w:pPr>
              <w:spacing w:after="1" w:line="220" w:lineRule="atLeast"/>
              <w:rPr>
                <w:rFonts w:ascii="Courier New" w:hAnsi="Courier New" w:cs="Courier New"/>
                <w:sz w:val="18"/>
                <w:szCs w:val="18"/>
              </w:rPr>
            </w:pPr>
          </w:p>
        </w:tc>
        <w:tc>
          <w:tcPr>
            <w:tcW w:w="2040" w:type="dxa"/>
          </w:tcPr>
          <w:p w:rsidR="008F4991" w:rsidRPr="003046CD" w:rsidRDefault="008F4991" w:rsidP="000C34D6">
            <w:pPr>
              <w:spacing w:after="1" w:line="220" w:lineRule="atLeast"/>
              <w:rPr>
                <w:rFonts w:ascii="Courier New" w:hAnsi="Courier New" w:cs="Courier New"/>
                <w:sz w:val="18"/>
                <w:szCs w:val="18"/>
              </w:rPr>
            </w:pPr>
          </w:p>
        </w:tc>
      </w:tr>
    </w:tbl>
    <w:p w:rsidR="008F4991" w:rsidRPr="00086B3E" w:rsidRDefault="008F4991" w:rsidP="008F4991">
      <w:pPr>
        <w:spacing w:after="1" w:line="220" w:lineRule="atLeast"/>
        <w:jc w:val="both"/>
        <w:rPr>
          <w:rFonts w:ascii="Courier New" w:hAnsi="Courier New" w:cs="Courier New"/>
          <w:sz w:val="18"/>
          <w:szCs w:val="18"/>
        </w:rPr>
      </w:pP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8F4991" w:rsidRPr="00086B3E" w:rsidRDefault="008F4991" w:rsidP="008F4991">
      <w:pPr>
        <w:spacing w:after="1" w:line="200" w:lineRule="atLeast"/>
        <w:jc w:val="both"/>
        <w:rPr>
          <w:rFonts w:ascii="Courier New" w:hAnsi="Courier New" w:cs="Courier New"/>
          <w:sz w:val="18"/>
          <w:szCs w:val="18"/>
        </w:rPr>
      </w:pPr>
    </w:p>
    <w:p w:rsidR="008F4991" w:rsidRPr="00086B3E" w:rsidRDefault="008F4991" w:rsidP="008F4991">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8F4991" w:rsidRPr="00086B3E" w:rsidRDefault="008F4991" w:rsidP="008F4991">
      <w:pPr>
        <w:spacing w:after="1" w:line="200" w:lineRule="atLeast"/>
        <w:jc w:val="both"/>
        <w:rPr>
          <w:rFonts w:ascii="Courier New" w:hAnsi="Courier New" w:cs="Courier New"/>
          <w:sz w:val="18"/>
          <w:szCs w:val="18"/>
        </w:rPr>
      </w:pPr>
    </w:p>
    <w:p w:rsidR="008F4991" w:rsidRPr="00086B3E" w:rsidRDefault="008F4991" w:rsidP="008F4991">
      <w:pPr>
        <w:spacing w:after="1" w:line="200" w:lineRule="atLeast"/>
        <w:jc w:val="both"/>
        <w:rPr>
          <w:sz w:val="18"/>
        </w:rPr>
      </w:pPr>
      <w:r>
        <w:rPr>
          <w:rFonts w:ascii="Courier New" w:hAnsi="Courier New" w:cs="Courier New"/>
        </w:rPr>
        <w:t xml:space="preserve">                                                   </w:t>
      </w:r>
      <w:r w:rsidRPr="00086B3E">
        <w:rPr>
          <w:rFonts w:ascii="Courier New" w:hAnsi="Courier New" w:cs="Courier New"/>
          <w:sz w:val="16"/>
        </w:rPr>
        <w:t>Номер страницы __________</w:t>
      </w:r>
    </w:p>
    <w:p w:rsidR="008F4991" w:rsidRPr="00086B3E" w:rsidRDefault="008F4991" w:rsidP="008F4991">
      <w:pPr>
        <w:spacing w:after="1" w:line="200" w:lineRule="atLeast"/>
        <w:jc w:val="both"/>
        <w:rPr>
          <w:sz w:val="18"/>
        </w:rPr>
      </w:pPr>
      <w:r w:rsidRPr="00086B3E">
        <w:rPr>
          <w:rFonts w:ascii="Courier New" w:hAnsi="Courier New" w:cs="Courier New"/>
          <w:sz w:val="16"/>
        </w:rPr>
        <w:t xml:space="preserve">                                                </w:t>
      </w:r>
      <w:r>
        <w:rPr>
          <w:rFonts w:ascii="Courier New" w:hAnsi="Courier New" w:cs="Courier New"/>
          <w:sz w:val="16"/>
        </w:rPr>
        <w:t xml:space="preserve">                </w:t>
      </w:r>
      <w:r w:rsidRPr="00086B3E">
        <w:rPr>
          <w:rFonts w:ascii="Courier New" w:hAnsi="Courier New" w:cs="Courier New"/>
          <w:sz w:val="16"/>
        </w:rPr>
        <w:t>Всего страниц __________</w:t>
      </w:r>
      <w:r>
        <w:rPr>
          <w:rFonts w:ascii="Courier New" w:hAnsi="Courier New" w:cs="Courier New"/>
          <w:sz w:val="16"/>
        </w:rPr>
        <w:t xml:space="preserve"> »</w:t>
      </w:r>
    </w:p>
    <w:p w:rsidR="008F4991" w:rsidRDefault="008F4991" w:rsidP="008F4991">
      <w:pPr>
        <w:spacing w:after="1" w:line="220" w:lineRule="atLeast"/>
        <w:jc w:val="center"/>
      </w:pPr>
    </w:p>
    <w:p w:rsidR="0096358D" w:rsidRDefault="0096358D">
      <w:pPr>
        <w:rPr>
          <w:sz w:val="22"/>
          <w:szCs w:val="22"/>
        </w:rPr>
      </w:pPr>
    </w:p>
    <w:sectPr w:rsidR="0096358D" w:rsidSect="005971C7">
      <w:headerReference w:type="default" r:id="rId51"/>
      <w:pgSz w:w="16838" w:h="11906" w:orient="landscape"/>
      <w:pgMar w:top="567" w:right="1134" w:bottom="568"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70" w:rsidRDefault="00D34A70">
      <w:r>
        <w:separator/>
      </w:r>
    </w:p>
  </w:endnote>
  <w:endnote w:type="continuationSeparator" w:id="0">
    <w:p w:rsidR="00D34A70" w:rsidRDefault="00D3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aloo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5"/>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70" w:rsidRDefault="00D34A70">
      <w:r>
        <w:separator/>
      </w:r>
    </w:p>
  </w:footnote>
  <w:footnote w:type="continuationSeparator" w:id="0">
    <w:p w:rsidR="00D34A70" w:rsidRDefault="00D34A70">
      <w:r>
        <w:continuationSeparator/>
      </w:r>
    </w:p>
  </w:footnote>
  <w:footnote w:id="1">
    <w:p w:rsidR="00000000" w:rsidRDefault="00A9082A" w:rsidP="00DE013F">
      <w:pPr>
        <w:pStyle w:val="a7"/>
        <w:jc w:val="both"/>
      </w:pPr>
      <w:r w:rsidRPr="006D1D58">
        <w:rPr>
          <w:rStyle w:val="a9"/>
          <w:sz w:val="24"/>
          <w:szCs w:val="24"/>
        </w:rPr>
        <w:footnoteRef/>
      </w:r>
      <w:r w:rsidRPr="00A03C6F">
        <w:rPr>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 w:id="2">
    <w:p w:rsidR="00A9082A" w:rsidRDefault="00A9082A" w:rsidP="006C5719">
      <w:pPr>
        <w:pStyle w:val="a7"/>
        <w:ind w:firstLine="567"/>
        <w:jc w:val="both"/>
        <w:rPr>
          <w:sz w:val="18"/>
          <w:szCs w:val="18"/>
        </w:rPr>
      </w:pPr>
      <w:r w:rsidRPr="00B827CB">
        <w:rPr>
          <w:rStyle w:val="a9"/>
          <w:sz w:val="18"/>
          <w:szCs w:val="18"/>
        </w:rPr>
        <w:footnoteRef/>
      </w:r>
      <w:r>
        <w:rPr>
          <w:sz w:val="18"/>
          <w:szCs w:val="18"/>
        </w:rPr>
        <w:t xml:space="preserve">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w:t>
      </w:r>
      <w:smartTag w:uri="urn:schemas-microsoft-com:office:smarttags" w:element="metricconverter">
        <w:smartTagPr>
          <w:attr w:name="ProductID" w:val="1993 г"/>
        </w:smartTagPr>
        <w:r>
          <w:rPr>
            <w:sz w:val="18"/>
            <w:szCs w:val="18"/>
          </w:rPr>
          <w:t>1993 г</w:t>
        </w:r>
      </w:smartTag>
      <w:r>
        <w:rPr>
          <w:sz w:val="18"/>
          <w:szCs w:val="18"/>
        </w:rPr>
        <w:t>.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p w:rsidR="00000000" w:rsidRDefault="00D34A70" w:rsidP="006C5719">
      <w:pPr>
        <w:pStyle w:val="a7"/>
        <w:ind w:firstLine="567"/>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jc w:val="center"/>
    </w:pPr>
    <w:r>
      <w:fldChar w:fldCharType="begin"/>
    </w:r>
    <w:r>
      <w:instrText>PAGE   \* MERGEFORMAT</w:instrText>
    </w:r>
    <w:r>
      <w:fldChar w:fldCharType="separate"/>
    </w:r>
    <w:r w:rsidR="00142CBC">
      <w:rPr>
        <w:noProof/>
      </w:rPr>
      <w:t>86</w:t>
    </w:r>
    <w:r>
      <w:fldChar w:fldCharType="end"/>
    </w:r>
  </w:p>
  <w:p w:rsidR="00A9082A" w:rsidRDefault="00A9082A">
    <w:pPr>
      <w:pStyle w:val="a3"/>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jc w:val="center"/>
    </w:pPr>
    <w:r w:rsidRPr="00035675">
      <w:fldChar w:fldCharType="begin"/>
    </w:r>
    <w:r w:rsidRPr="00035675">
      <w:instrText>PAGE   \* MERGEFORMAT</w:instrText>
    </w:r>
    <w:r w:rsidRPr="00035675">
      <w:fldChar w:fldCharType="separate"/>
    </w:r>
    <w:r w:rsidR="00142CBC">
      <w:rPr>
        <w:noProof/>
      </w:rPr>
      <w:t>96</w:t>
    </w:r>
    <w:r w:rsidRPr="00035675">
      <w:fldChar w:fldCharType="end"/>
    </w:r>
  </w:p>
  <w:p w:rsidR="00A9082A" w:rsidRDefault="00A9082A">
    <w:pPr>
      <w:pStyle w:val="a3"/>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jc w:val="center"/>
    </w:pPr>
    <w:r>
      <w:fldChar w:fldCharType="begin"/>
    </w:r>
    <w:r>
      <w:instrText>PAGE   \* MERGEFORMAT</w:instrText>
    </w:r>
    <w:r>
      <w:fldChar w:fldCharType="separate"/>
    </w:r>
    <w:r w:rsidR="00142CBC">
      <w:rPr>
        <w:noProof/>
      </w:rPr>
      <w:t>100</w:t>
    </w:r>
    <w:r>
      <w:fldChar w:fldCharType="end"/>
    </w:r>
  </w:p>
  <w:p w:rsidR="00A9082A" w:rsidRDefault="00A9082A">
    <w:pPr>
      <w:pStyle w:val="a3"/>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Pr="009C4DFF" w:rsidRDefault="00A9082A">
    <w:pPr>
      <w:pStyle w:val="a3"/>
      <w:jc w:val="center"/>
    </w:pPr>
    <w:r w:rsidRPr="009C4DFF">
      <w:fldChar w:fldCharType="begin"/>
    </w:r>
    <w:r w:rsidRPr="009C4DFF">
      <w:instrText>PAGE   \* MERGEFORMAT</w:instrText>
    </w:r>
    <w:r w:rsidRPr="009C4DFF">
      <w:fldChar w:fldCharType="separate"/>
    </w:r>
    <w:r w:rsidR="00B30813">
      <w:rPr>
        <w:noProof/>
      </w:rPr>
      <w:t>105</w:t>
    </w:r>
    <w:r w:rsidRPr="009C4DFF">
      <w:fldChar w:fldCharType="end"/>
    </w:r>
  </w:p>
  <w:p w:rsidR="00A9082A" w:rsidRDefault="00A9082A">
    <w:pPr>
      <w:pStyle w:val="a3"/>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Pr="00BC00BC" w:rsidRDefault="00A9082A">
    <w:pPr>
      <w:pStyle w:val="a3"/>
      <w:jc w:val="center"/>
    </w:pPr>
    <w:r w:rsidRPr="00BC00BC">
      <w:fldChar w:fldCharType="begin"/>
    </w:r>
    <w:r w:rsidRPr="00BC00BC">
      <w:instrText>PAGE   \* MERGEFORMAT</w:instrText>
    </w:r>
    <w:r w:rsidRPr="00BC00BC">
      <w:fldChar w:fldCharType="separate"/>
    </w:r>
    <w:r w:rsidR="00B30813">
      <w:rPr>
        <w:noProof/>
      </w:rPr>
      <w:t>108</w:t>
    </w:r>
    <w:r w:rsidRPr="00BC00BC">
      <w:fldChar w:fldCharType="end"/>
    </w:r>
  </w:p>
  <w:p w:rsidR="00A9082A" w:rsidRDefault="00A9082A">
    <w:pPr>
      <w:pStyle w:val="a3"/>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jc w:val="center"/>
    </w:pPr>
    <w:r>
      <w:fldChar w:fldCharType="begin"/>
    </w:r>
    <w:r>
      <w:instrText>PAGE   \* MERGEFORMAT</w:instrText>
    </w:r>
    <w:r>
      <w:fldChar w:fldCharType="separate"/>
    </w:r>
    <w:r w:rsidR="00B30813">
      <w:rPr>
        <w:noProof/>
      </w:rPr>
      <w:t>114</w:t>
    </w:r>
    <w:r>
      <w:fldChar w:fldCharType="end"/>
    </w:r>
  </w:p>
  <w:p w:rsidR="00A9082A" w:rsidRDefault="00A9082A">
    <w:pPr>
      <w:pStyle w:val="a3"/>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Pr="006F67F5" w:rsidRDefault="00A9082A">
    <w:pPr>
      <w:pStyle w:val="a3"/>
      <w:jc w:val="center"/>
    </w:pPr>
    <w:r w:rsidRPr="006F67F5">
      <w:fldChar w:fldCharType="begin"/>
    </w:r>
    <w:r w:rsidRPr="006F67F5">
      <w:instrText>PAGE   \* MERGEFORMAT</w:instrText>
    </w:r>
    <w:r w:rsidRPr="006F67F5">
      <w:fldChar w:fldCharType="separate"/>
    </w:r>
    <w:r w:rsidR="00B30813">
      <w:rPr>
        <w:noProof/>
      </w:rPr>
      <w:t>120</w:t>
    </w:r>
    <w:r w:rsidRPr="006F67F5">
      <w:fldChar w:fldCharType="end"/>
    </w:r>
  </w:p>
  <w:p w:rsidR="00A9082A" w:rsidRDefault="00A9082A">
    <w:pPr>
      <w:pStyle w:val="a3"/>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Pr="00D94BE5" w:rsidRDefault="00A9082A">
    <w:pPr>
      <w:pStyle w:val="a3"/>
      <w:jc w:val="center"/>
    </w:pPr>
    <w:r w:rsidRPr="00D94BE5">
      <w:fldChar w:fldCharType="begin"/>
    </w:r>
    <w:r w:rsidRPr="00D94BE5">
      <w:instrText>PAGE   \* MERGEFORMAT</w:instrText>
    </w:r>
    <w:r w:rsidRPr="00D94BE5">
      <w:fldChar w:fldCharType="separate"/>
    </w:r>
    <w:r w:rsidR="00B30813">
      <w:rPr>
        <w:noProof/>
      </w:rPr>
      <w:t>119</w:t>
    </w:r>
    <w:r w:rsidRPr="00D94BE5">
      <w:fldChar w:fldCharType="end"/>
    </w:r>
  </w:p>
  <w:p w:rsidR="00A9082A" w:rsidRDefault="00A9082A">
    <w:pPr>
      <w:pStyle w:val="a3"/>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Pr="007C6113" w:rsidRDefault="00A9082A">
    <w:pPr>
      <w:pStyle w:val="a3"/>
      <w:jc w:val="center"/>
    </w:pPr>
    <w:r w:rsidRPr="007C6113">
      <w:fldChar w:fldCharType="begin"/>
    </w:r>
    <w:r w:rsidRPr="007C6113">
      <w:instrText>PAGE   \* MERGEFORMAT</w:instrText>
    </w:r>
    <w:r w:rsidRPr="007C6113">
      <w:fldChar w:fldCharType="separate"/>
    </w:r>
    <w:r w:rsidR="00B30813">
      <w:rPr>
        <w:noProof/>
      </w:rPr>
      <w:t>132</w:t>
    </w:r>
    <w:r w:rsidRPr="007C6113">
      <w:fldChar w:fldCharType="end"/>
    </w:r>
  </w:p>
  <w:p w:rsidR="00A9082A" w:rsidRPr="007C6113" w:rsidRDefault="00A9082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jc w:val="center"/>
    </w:pPr>
    <w:r>
      <w:fldChar w:fldCharType="begin"/>
    </w:r>
    <w:r>
      <w:instrText>PAGE   \* MERGEFORMAT</w:instrText>
    </w:r>
    <w:r>
      <w:fldChar w:fldCharType="separate"/>
    </w:r>
    <w:r w:rsidR="00142CBC">
      <w:rPr>
        <w:noProof/>
      </w:rPr>
      <w:t>62</w:t>
    </w:r>
    <w:r>
      <w:fldChar w:fldCharType="end"/>
    </w:r>
  </w:p>
  <w:p w:rsidR="00A9082A" w:rsidRDefault="00A9082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jc w:val="center"/>
    </w:pPr>
    <w:r>
      <w:fldChar w:fldCharType="begin"/>
    </w:r>
    <w:r>
      <w:instrText>PAGE   \* MERGEFORMAT</w:instrText>
    </w:r>
    <w:r>
      <w:fldChar w:fldCharType="separate"/>
    </w:r>
    <w:r w:rsidR="00142CBC">
      <w:rPr>
        <w:noProof/>
      </w:rPr>
      <w:t>64</w:t>
    </w:r>
    <w:r>
      <w:fldChar w:fldCharType="end"/>
    </w:r>
  </w:p>
  <w:p w:rsidR="00A9082A" w:rsidRDefault="00A9082A">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Pr="00D14C3F" w:rsidRDefault="00A9082A">
    <w:pPr>
      <w:pStyle w:val="a3"/>
      <w:jc w:val="center"/>
    </w:pPr>
    <w:r w:rsidRPr="00D14C3F">
      <w:fldChar w:fldCharType="begin"/>
    </w:r>
    <w:r w:rsidRPr="00D14C3F">
      <w:instrText>PAGE   \* MERGEFORMAT</w:instrText>
    </w:r>
    <w:r w:rsidRPr="00D14C3F">
      <w:fldChar w:fldCharType="separate"/>
    </w:r>
    <w:r w:rsidR="00142CBC">
      <w:rPr>
        <w:noProof/>
      </w:rPr>
      <w:t>67</w:t>
    </w:r>
    <w:r w:rsidRPr="00D14C3F">
      <w:fldChar w:fldCharType="end"/>
    </w:r>
  </w:p>
  <w:p w:rsidR="00A9082A" w:rsidRDefault="00A9082A">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A" w:rsidRDefault="00A9082A">
    <w:pPr>
      <w:pStyle w:val="a3"/>
      <w:jc w:val="center"/>
    </w:pPr>
    <w:r>
      <w:fldChar w:fldCharType="begin"/>
    </w:r>
    <w:r>
      <w:instrText>PAGE   \* MERGEFORMAT</w:instrText>
    </w:r>
    <w:r>
      <w:fldChar w:fldCharType="separate"/>
    </w:r>
    <w:r w:rsidR="00142CBC">
      <w:rPr>
        <w:noProof/>
      </w:rPr>
      <w:t>71</w:t>
    </w:r>
    <w:r>
      <w:fldChar w:fldCharType="end"/>
    </w:r>
  </w:p>
  <w:p w:rsidR="00A9082A" w:rsidRDefault="00A908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5B3E"/>
    <w:multiLevelType w:val="multilevel"/>
    <w:tmpl w:val="C8EEFBD4"/>
    <w:lvl w:ilvl="0">
      <w:numFmt w:val="bullet"/>
      <w:lvlText w:val="-"/>
      <w:legacy w:legacy="1" w:legacySpace="0" w:legacyIndent="283"/>
      <w:lvlJc w:val="left"/>
      <w:rPr>
        <w:rFonts w:ascii="Courier New" w:hAnsi="Courier New" w:hint="default"/>
      </w:rPr>
    </w:lvl>
    <w:lvl w:ilvl="1">
      <w:start w:val="9"/>
      <w:numFmt w:val="bullet"/>
      <w:lvlText w:val=""/>
      <w:lvlJc w:val="left"/>
      <w:pPr>
        <w:tabs>
          <w:tab w:val="num" w:pos="3240"/>
        </w:tabs>
        <w:ind w:left="3240" w:hanging="1260"/>
      </w:pPr>
      <w:rPr>
        <w:rFonts w:ascii="Symbol" w:eastAsia="Times New Roman"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7E6F3128"/>
    <w:multiLevelType w:val="hybridMultilevel"/>
    <w:tmpl w:val="E8D4C598"/>
    <w:lvl w:ilvl="0" w:tplc="2D50A9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71"/>
    <w:rsid w:val="00001AF4"/>
    <w:rsid w:val="00002CBD"/>
    <w:rsid w:val="00017CC7"/>
    <w:rsid w:val="000219B0"/>
    <w:rsid w:val="00035675"/>
    <w:rsid w:val="00037216"/>
    <w:rsid w:val="00047334"/>
    <w:rsid w:val="00056BCC"/>
    <w:rsid w:val="00057880"/>
    <w:rsid w:val="000705B8"/>
    <w:rsid w:val="00076145"/>
    <w:rsid w:val="000811CE"/>
    <w:rsid w:val="00086B3E"/>
    <w:rsid w:val="000961C6"/>
    <w:rsid w:val="00097755"/>
    <w:rsid w:val="000A3E38"/>
    <w:rsid w:val="000A786D"/>
    <w:rsid w:val="000B1E7D"/>
    <w:rsid w:val="000C34D6"/>
    <w:rsid w:val="000D0BE2"/>
    <w:rsid w:val="000D4AC5"/>
    <w:rsid w:val="000F1F3A"/>
    <w:rsid w:val="00125A94"/>
    <w:rsid w:val="0013413F"/>
    <w:rsid w:val="00134418"/>
    <w:rsid w:val="00134CA2"/>
    <w:rsid w:val="00136173"/>
    <w:rsid w:val="00142CBC"/>
    <w:rsid w:val="0015356C"/>
    <w:rsid w:val="00154B5B"/>
    <w:rsid w:val="0017330C"/>
    <w:rsid w:val="001A65B2"/>
    <w:rsid w:val="001B132B"/>
    <w:rsid w:val="001C04A0"/>
    <w:rsid w:val="001C1D97"/>
    <w:rsid w:val="001C6C0B"/>
    <w:rsid w:val="001C7771"/>
    <w:rsid w:val="001D1CB6"/>
    <w:rsid w:val="001D66D2"/>
    <w:rsid w:val="001D7CB7"/>
    <w:rsid w:val="00204421"/>
    <w:rsid w:val="00210AC1"/>
    <w:rsid w:val="00211D75"/>
    <w:rsid w:val="00212540"/>
    <w:rsid w:val="00214783"/>
    <w:rsid w:val="0021595B"/>
    <w:rsid w:val="00221E1F"/>
    <w:rsid w:val="00227055"/>
    <w:rsid w:val="002346C3"/>
    <w:rsid w:val="00235AF5"/>
    <w:rsid w:val="00272110"/>
    <w:rsid w:val="00284B0A"/>
    <w:rsid w:val="00285B46"/>
    <w:rsid w:val="0029326C"/>
    <w:rsid w:val="00294D79"/>
    <w:rsid w:val="00296C2A"/>
    <w:rsid w:val="002B13AD"/>
    <w:rsid w:val="002B217E"/>
    <w:rsid w:val="002C6C25"/>
    <w:rsid w:val="002D4E69"/>
    <w:rsid w:val="002E5C62"/>
    <w:rsid w:val="002F2498"/>
    <w:rsid w:val="002F37FA"/>
    <w:rsid w:val="003046CD"/>
    <w:rsid w:val="00310B82"/>
    <w:rsid w:val="00313B56"/>
    <w:rsid w:val="00315491"/>
    <w:rsid w:val="003366B6"/>
    <w:rsid w:val="003369EC"/>
    <w:rsid w:val="00364487"/>
    <w:rsid w:val="003657ED"/>
    <w:rsid w:val="00377D04"/>
    <w:rsid w:val="00392624"/>
    <w:rsid w:val="003B21F1"/>
    <w:rsid w:val="003D64FF"/>
    <w:rsid w:val="003D7C4D"/>
    <w:rsid w:val="003F3FCA"/>
    <w:rsid w:val="003F6C1F"/>
    <w:rsid w:val="00411062"/>
    <w:rsid w:val="00422A9C"/>
    <w:rsid w:val="00430354"/>
    <w:rsid w:val="00431409"/>
    <w:rsid w:val="00437CAC"/>
    <w:rsid w:val="0044041E"/>
    <w:rsid w:val="00445C9B"/>
    <w:rsid w:val="004507BF"/>
    <w:rsid w:val="00451FFE"/>
    <w:rsid w:val="00456085"/>
    <w:rsid w:val="00456ED7"/>
    <w:rsid w:val="004671F6"/>
    <w:rsid w:val="0047431D"/>
    <w:rsid w:val="0047649C"/>
    <w:rsid w:val="00483201"/>
    <w:rsid w:val="004915B3"/>
    <w:rsid w:val="00492A62"/>
    <w:rsid w:val="00497494"/>
    <w:rsid w:val="004B605F"/>
    <w:rsid w:val="004C114F"/>
    <w:rsid w:val="004C4592"/>
    <w:rsid w:val="004C6E19"/>
    <w:rsid w:val="004E0BA6"/>
    <w:rsid w:val="004E2841"/>
    <w:rsid w:val="004F670E"/>
    <w:rsid w:val="00524644"/>
    <w:rsid w:val="00582D7F"/>
    <w:rsid w:val="00583CFA"/>
    <w:rsid w:val="005971C7"/>
    <w:rsid w:val="005B5260"/>
    <w:rsid w:val="005C5504"/>
    <w:rsid w:val="005C72B0"/>
    <w:rsid w:val="005E708A"/>
    <w:rsid w:val="00612886"/>
    <w:rsid w:val="006238BE"/>
    <w:rsid w:val="00646850"/>
    <w:rsid w:val="006762E4"/>
    <w:rsid w:val="006840DD"/>
    <w:rsid w:val="00687364"/>
    <w:rsid w:val="006A42FB"/>
    <w:rsid w:val="006B21C5"/>
    <w:rsid w:val="006C5719"/>
    <w:rsid w:val="006D1D58"/>
    <w:rsid w:val="006F329A"/>
    <w:rsid w:val="006F67F5"/>
    <w:rsid w:val="0070019D"/>
    <w:rsid w:val="0072388C"/>
    <w:rsid w:val="00723C66"/>
    <w:rsid w:val="0072458F"/>
    <w:rsid w:val="00727AD3"/>
    <w:rsid w:val="007549C9"/>
    <w:rsid w:val="007C6113"/>
    <w:rsid w:val="007D3055"/>
    <w:rsid w:val="007E4264"/>
    <w:rsid w:val="007F4143"/>
    <w:rsid w:val="008026E6"/>
    <w:rsid w:val="00816250"/>
    <w:rsid w:val="008234B6"/>
    <w:rsid w:val="008541A4"/>
    <w:rsid w:val="008548DC"/>
    <w:rsid w:val="008572B8"/>
    <w:rsid w:val="00860736"/>
    <w:rsid w:val="0086482F"/>
    <w:rsid w:val="00866ACD"/>
    <w:rsid w:val="00876025"/>
    <w:rsid w:val="00877326"/>
    <w:rsid w:val="00877506"/>
    <w:rsid w:val="00885F03"/>
    <w:rsid w:val="00887A25"/>
    <w:rsid w:val="008A7485"/>
    <w:rsid w:val="008C1079"/>
    <w:rsid w:val="008C3D9E"/>
    <w:rsid w:val="008D2ED3"/>
    <w:rsid w:val="008E4D79"/>
    <w:rsid w:val="008F4991"/>
    <w:rsid w:val="008F4CB1"/>
    <w:rsid w:val="009015CA"/>
    <w:rsid w:val="00932B40"/>
    <w:rsid w:val="00950489"/>
    <w:rsid w:val="009539BC"/>
    <w:rsid w:val="00953A32"/>
    <w:rsid w:val="00961296"/>
    <w:rsid w:val="0096358D"/>
    <w:rsid w:val="00971FD4"/>
    <w:rsid w:val="009773E1"/>
    <w:rsid w:val="009874DF"/>
    <w:rsid w:val="009A2CE3"/>
    <w:rsid w:val="009A52C0"/>
    <w:rsid w:val="009B3D10"/>
    <w:rsid w:val="009C4DFF"/>
    <w:rsid w:val="009C66DF"/>
    <w:rsid w:val="009D148C"/>
    <w:rsid w:val="009D36D0"/>
    <w:rsid w:val="009E01CF"/>
    <w:rsid w:val="009E61D8"/>
    <w:rsid w:val="00A03C6F"/>
    <w:rsid w:val="00A06E3E"/>
    <w:rsid w:val="00A24BA8"/>
    <w:rsid w:val="00A3261D"/>
    <w:rsid w:val="00A40C4F"/>
    <w:rsid w:val="00A45B88"/>
    <w:rsid w:val="00A46578"/>
    <w:rsid w:val="00A61E72"/>
    <w:rsid w:val="00A641AA"/>
    <w:rsid w:val="00A720A1"/>
    <w:rsid w:val="00A747B1"/>
    <w:rsid w:val="00A74BBA"/>
    <w:rsid w:val="00A7530D"/>
    <w:rsid w:val="00A9082A"/>
    <w:rsid w:val="00A91C3E"/>
    <w:rsid w:val="00AC7DCE"/>
    <w:rsid w:val="00B004A7"/>
    <w:rsid w:val="00B12F05"/>
    <w:rsid w:val="00B22413"/>
    <w:rsid w:val="00B2444D"/>
    <w:rsid w:val="00B27132"/>
    <w:rsid w:val="00B30813"/>
    <w:rsid w:val="00B3731E"/>
    <w:rsid w:val="00B46934"/>
    <w:rsid w:val="00B55D7E"/>
    <w:rsid w:val="00B612EC"/>
    <w:rsid w:val="00B62DF7"/>
    <w:rsid w:val="00B64D51"/>
    <w:rsid w:val="00B827CB"/>
    <w:rsid w:val="00B942FA"/>
    <w:rsid w:val="00BA7EA7"/>
    <w:rsid w:val="00BB5865"/>
    <w:rsid w:val="00BB60D4"/>
    <w:rsid w:val="00BB6F49"/>
    <w:rsid w:val="00BC00BC"/>
    <w:rsid w:val="00BD4D4F"/>
    <w:rsid w:val="00BF0225"/>
    <w:rsid w:val="00BF681A"/>
    <w:rsid w:val="00C0247F"/>
    <w:rsid w:val="00C05BC2"/>
    <w:rsid w:val="00C12DD1"/>
    <w:rsid w:val="00C17783"/>
    <w:rsid w:val="00C50535"/>
    <w:rsid w:val="00C50D74"/>
    <w:rsid w:val="00C63F3E"/>
    <w:rsid w:val="00C71DE2"/>
    <w:rsid w:val="00C752EE"/>
    <w:rsid w:val="00C90067"/>
    <w:rsid w:val="00C9489A"/>
    <w:rsid w:val="00C96E36"/>
    <w:rsid w:val="00CC4702"/>
    <w:rsid w:val="00CC4A0D"/>
    <w:rsid w:val="00CD4AB9"/>
    <w:rsid w:val="00CD5166"/>
    <w:rsid w:val="00CF32CF"/>
    <w:rsid w:val="00D10BAC"/>
    <w:rsid w:val="00D14C3F"/>
    <w:rsid w:val="00D27C1E"/>
    <w:rsid w:val="00D327D9"/>
    <w:rsid w:val="00D34A70"/>
    <w:rsid w:val="00D36C35"/>
    <w:rsid w:val="00D5187B"/>
    <w:rsid w:val="00D754F1"/>
    <w:rsid w:val="00D94BE5"/>
    <w:rsid w:val="00D97C18"/>
    <w:rsid w:val="00DA010D"/>
    <w:rsid w:val="00DA7E1A"/>
    <w:rsid w:val="00DC0880"/>
    <w:rsid w:val="00DC0E3C"/>
    <w:rsid w:val="00DD636A"/>
    <w:rsid w:val="00DD6C72"/>
    <w:rsid w:val="00DE013F"/>
    <w:rsid w:val="00DE1B86"/>
    <w:rsid w:val="00DE2B1B"/>
    <w:rsid w:val="00E5063B"/>
    <w:rsid w:val="00E56472"/>
    <w:rsid w:val="00E77CD6"/>
    <w:rsid w:val="00E87B2D"/>
    <w:rsid w:val="00E9130D"/>
    <w:rsid w:val="00E91A83"/>
    <w:rsid w:val="00EB2569"/>
    <w:rsid w:val="00EC099A"/>
    <w:rsid w:val="00ED45FF"/>
    <w:rsid w:val="00EE28A1"/>
    <w:rsid w:val="00EE4F71"/>
    <w:rsid w:val="00EE5E26"/>
    <w:rsid w:val="00EE6906"/>
    <w:rsid w:val="00EF44BD"/>
    <w:rsid w:val="00F0144C"/>
    <w:rsid w:val="00F0482A"/>
    <w:rsid w:val="00F162FE"/>
    <w:rsid w:val="00F20851"/>
    <w:rsid w:val="00F306EC"/>
    <w:rsid w:val="00F365AA"/>
    <w:rsid w:val="00F4304A"/>
    <w:rsid w:val="00F436D8"/>
    <w:rsid w:val="00F54414"/>
    <w:rsid w:val="00F54768"/>
    <w:rsid w:val="00F7617F"/>
    <w:rsid w:val="00F81BD0"/>
    <w:rsid w:val="00F936E9"/>
    <w:rsid w:val="00FA4EC4"/>
    <w:rsid w:val="00FB5BFA"/>
    <w:rsid w:val="00FC0DF0"/>
    <w:rsid w:val="00FD44D7"/>
    <w:rsid w:val="00FF50DB"/>
    <w:rsid w:val="00FF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E9BAC1A3-DD48-457D-BE3E-DBDBA1E9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Normal (Web)" w:semiHidden="1" w:uiPriority="0" w:unhideWhenUsed="1"/>
    <w:lsdException w:name="HTML Preformatted" w:semiHidden="1" w:uiPriority="0" w:unhideWhenUsed="1"/>
    <w:lsdException w:name="Table Grid"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aliases w:val="Глава"/>
    <w:basedOn w:val="a"/>
    <w:next w:val="a"/>
    <w:link w:val="10"/>
    <w:uiPriority w:val="9"/>
    <w:qFormat/>
    <w:locked/>
    <w:rsid w:val="00DE013F"/>
    <w:pPr>
      <w:keepNext/>
      <w:autoSpaceDE/>
      <w:autoSpaceDN/>
      <w:outlineLvl w:val="0"/>
    </w:pPr>
    <w:rPr>
      <w:sz w:val="28"/>
      <w:szCs w:val="24"/>
    </w:rPr>
  </w:style>
  <w:style w:type="paragraph" w:styleId="2">
    <w:name w:val="heading 2"/>
    <w:basedOn w:val="a"/>
    <w:next w:val="a"/>
    <w:link w:val="20"/>
    <w:uiPriority w:val="9"/>
    <w:qFormat/>
    <w:locked/>
    <w:rsid w:val="00DE013F"/>
    <w:pPr>
      <w:keepNext/>
      <w:autoSpaceDE/>
      <w:autoSpaceDN/>
      <w:spacing w:before="240" w:after="60"/>
      <w:outlineLvl w:val="1"/>
    </w:pPr>
    <w:rPr>
      <w:rFonts w:ascii="Arial" w:hAnsi="Arial"/>
      <w:b/>
      <w:bCs/>
      <w:i/>
      <w:iCs/>
      <w:sz w:val="28"/>
      <w:szCs w:val="28"/>
    </w:rPr>
  </w:style>
  <w:style w:type="paragraph" w:styleId="3">
    <w:name w:val="heading 3"/>
    <w:basedOn w:val="2"/>
    <w:next w:val="a"/>
    <w:link w:val="30"/>
    <w:uiPriority w:val="9"/>
    <w:qFormat/>
    <w:locked/>
    <w:rsid w:val="00DE013F"/>
    <w:pPr>
      <w:keepNext w:val="0"/>
      <w:widowControl w:val="0"/>
      <w:autoSpaceDE w:val="0"/>
      <w:autoSpaceDN w:val="0"/>
      <w:adjustRightInd w:val="0"/>
      <w:spacing w:before="108" w:after="108"/>
      <w:jc w:val="center"/>
      <w:outlineLvl w:val="2"/>
    </w:pPr>
    <w:rPr>
      <w:rFonts w:cs="Arial"/>
      <w:i w:val="0"/>
      <w:iCs w:val="0"/>
      <w:color w:val="26282F"/>
      <w:sz w:val="24"/>
      <w:szCs w:val="24"/>
    </w:rPr>
  </w:style>
  <w:style w:type="paragraph" w:styleId="4">
    <w:name w:val="heading 4"/>
    <w:basedOn w:val="3"/>
    <w:next w:val="a"/>
    <w:link w:val="40"/>
    <w:uiPriority w:val="9"/>
    <w:qFormat/>
    <w:locked/>
    <w:rsid w:val="00DE013F"/>
    <w:pPr>
      <w:outlineLvl w:val="3"/>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locked/>
    <w:rsid w:val="00DE013F"/>
    <w:rPr>
      <w:rFonts w:ascii="Times New Roman" w:hAnsi="Times New Roman" w:cs="Times New Roman"/>
      <w:sz w:val="24"/>
    </w:rPr>
  </w:style>
  <w:style w:type="character" w:customStyle="1" w:styleId="20">
    <w:name w:val="Заголовок 2 Знак"/>
    <w:basedOn w:val="a0"/>
    <w:link w:val="2"/>
    <w:uiPriority w:val="9"/>
    <w:locked/>
    <w:rsid w:val="00DE013F"/>
    <w:rPr>
      <w:rFonts w:ascii="Arial" w:hAnsi="Arial" w:cs="Times New Roman"/>
      <w:b/>
      <w:bCs/>
      <w:i/>
      <w:iCs/>
      <w:sz w:val="28"/>
      <w:szCs w:val="28"/>
    </w:rPr>
  </w:style>
  <w:style w:type="character" w:customStyle="1" w:styleId="30">
    <w:name w:val="Заголовок 3 Знак"/>
    <w:basedOn w:val="a0"/>
    <w:link w:val="3"/>
    <w:uiPriority w:val="9"/>
    <w:locked/>
    <w:rsid w:val="00DE013F"/>
    <w:rPr>
      <w:rFonts w:ascii="Arial" w:hAnsi="Arial" w:cs="Arial"/>
      <w:b/>
      <w:bCs/>
      <w:color w:val="26282F"/>
      <w:sz w:val="24"/>
      <w:szCs w:val="24"/>
    </w:rPr>
  </w:style>
  <w:style w:type="character" w:customStyle="1" w:styleId="40">
    <w:name w:val="Заголовок 4 Знак"/>
    <w:basedOn w:val="a0"/>
    <w:link w:val="4"/>
    <w:uiPriority w:val="9"/>
    <w:locked/>
    <w:rsid w:val="00DE013F"/>
    <w:rPr>
      <w:rFonts w:ascii="Arial" w:hAnsi="Arial" w:cs="Arial"/>
      <w:b/>
      <w:bCs/>
      <w:color w:val="26282F"/>
      <w:sz w:val="24"/>
      <w:szCs w:val="24"/>
    </w:rPr>
  </w:style>
  <w:style w:type="paragraph" w:customStyle="1" w:styleId="214">
    <w:name w:val="Стиль Основной текст 2 + 14 пт По ширине"/>
    <w:basedOn w:val="a"/>
    <w:next w:val="a"/>
    <w:rsid w:val="00DE013F"/>
    <w:pPr>
      <w:suppressAutoHyphens/>
      <w:autoSpaceDE/>
      <w:autoSpaceDN/>
      <w:spacing w:after="200" w:line="276" w:lineRule="auto"/>
      <w:jc w:val="both"/>
    </w:pPr>
    <w:rPr>
      <w:rFonts w:ascii="Calibri" w:hAnsi="Calibri"/>
      <w:sz w:val="28"/>
      <w:lang w:eastAsia="ar-SA"/>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Pr>
      <w:rFonts w:ascii="Times New Roman" w:hAnsi="Times New Roman" w:cs="Times New Roman"/>
      <w:sz w:val="20"/>
      <w:szCs w:val="20"/>
    </w:rPr>
  </w:style>
  <w:style w:type="paragraph" w:customStyle="1" w:styleId="ConsPlusNormal">
    <w:name w:val="ConsPlusNormal"/>
    <w:rsid w:val="00971FD4"/>
    <w:pPr>
      <w:widowControl w:val="0"/>
      <w:autoSpaceDE w:val="0"/>
      <w:autoSpaceDN w:val="0"/>
      <w:spacing w:after="0" w:line="240" w:lineRule="auto"/>
    </w:pPr>
    <w:rPr>
      <w:szCs w:val="20"/>
    </w:rPr>
  </w:style>
  <w:style w:type="paragraph" w:customStyle="1" w:styleId="ConsPlusNonformat">
    <w:name w:val="ConsPlusNonformat"/>
    <w:rsid w:val="00971FD4"/>
    <w:pPr>
      <w:widowControl w:val="0"/>
      <w:autoSpaceDE w:val="0"/>
      <w:autoSpaceDN w:val="0"/>
      <w:spacing w:after="0" w:line="240" w:lineRule="auto"/>
    </w:pPr>
    <w:rPr>
      <w:rFonts w:ascii="Courier New" w:hAnsi="Courier New" w:cs="Courier New"/>
      <w:sz w:val="20"/>
      <w:szCs w:val="20"/>
    </w:rPr>
  </w:style>
  <w:style w:type="paragraph" w:styleId="a7">
    <w:name w:val="footnote text"/>
    <w:basedOn w:val="a"/>
    <w:link w:val="a8"/>
    <w:uiPriority w:val="99"/>
    <w:rsid w:val="006C5719"/>
  </w:style>
  <w:style w:type="character" w:customStyle="1" w:styleId="a8">
    <w:name w:val="Текст сноски Знак"/>
    <w:basedOn w:val="a0"/>
    <w:link w:val="a7"/>
    <w:uiPriority w:val="99"/>
    <w:locked/>
    <w:rsid w:val="006C5719"/>
    <w:rPr>
      <w:rFonts w:ascii="Times New Roman" w:hAnsi="Times New Roman" w:cs="Times New Roman"/>
      <w:sz w:val="20"/>
      <w:szCs w:val="20"/>
    </w:rPr>
  </w:style>
  <w:style w:type="character" w:styleId="a9">
    <w:name w:val="footnote reference"/>
    <w:basedOn w:val="a0"/>
    <w:uiPriority w:val="99"/>
    <w:rsid w:val="006C5719"/>
    <w:rPr>
      <w:rFonts w:cs="Times New Roman"/>
      <w:vertAlign w:val="superscript"/>
    </w:rPr>
  </w:style>
  <w:style w:type="paragraph" w:customStyle="1" w:styleId="11">
    <w:name w:val="????????? 1"/>
    <w:basedOn w:val="a"/>
    <w:next w:val="a"/>
    <w:rsid w:val="00DE013F"/>
    <w:pPr>
      <w:keepNext/>
      <w:suppressAutoHyphens/>
      <w:autoSpaceDE/>
      <w:autoSpaceDN/>
      <w:jc w:val="center"/>
    </w:pPr>
    <w:rPr>
      <w:b/>
      <w:sz w:val="28"/>
      <w:lang w:eastAsia="ar-SA"/>
    </w:rPr>
  </w:style>
  <w:style w:type="paragraph" w:styleId="aa">
    <w:name w:val="Balloon Text"/>
    <w:basedOn w:val="a"/>
    <w:link w:val="ab"/>
    <w:uiPriority w:val="99"/>
    <w:semiHidden/>
    <w:rsid w:val="00DE013F"/>
    <w:pPr>
      <w:autoSpaceDE/>
      <w:autoSpaceDN/>
    </w:pPr>
    <w:rPr>
      <w:rFonts w:ascii="Segoe UI" w:hAnsi="Segoe UI"/>
      <w:sz w:val="18"/>
      <w:szCs w:val="18"/>
    </w:rPr>
  </w:style>
  <w:style w:type="character" w:customStyle="1" w:styleId="ab">
    <w:name w:val="Текст выноски Знак"/>
    <w:basedOn w:val="a0"/>
    <w:link w:val="aa"/>
    <w:uiPriority w:val="99"/>
    <w:semiHidden/>
    <w:locked/>
    <w:rsid w:val="00DE013F"/>
    <w:rPr>
      <w:rFonts w:ascii="Segoe UI" w:hAnsi="Segoe UI" w:cs="Times New Roman"/>
      <w:sz w:val="18"/>
      <w:szCs w:val="18"/>
    </w:rPr>
  </w:style>
  <w:style w:type="paragraph" w:customStyle="1" w:styleId="ConsPlusTitle">
    <w:name w:val="ConsPlusTitle"/>
    <w:rsid w:val="00DE013F"/>
    <w:pPr>
      <w:widowControl w:val="0"/>
      <w:autoSpaceDE w:val="0"/>
      <w:autoSpaceDN w:val="0"/>
      <w:spacing w:after="0" w:line="240" w:lineRule="auto"/>
    </w:pPr>
    <w:rPr>
      <w:b/>
      <w:szCs w:val="20"/>
    </w:rPr>
  </w:style>
  <w:style w:type="paragraph" w:customStyle="1" w:styleId="ConsPlusTitlePage">
    <w:name w:val="ConsPlusTitlePage"/>
    <w:uiPriority w:val="99"/>
    <w:rsid w:val="00DE013F"/>
    <w:pPr>
      <w:widowControl w:val="0"/>
      <w:autoSpaceDE w:val="0"/>
      <w:autoSpaceDN w:val="0"/>
      <w:spacing w:after="0" w:line="240" w:lineRule="auto"/>
    </w:pPr>
    <w:rPr>
      <w:rFonts w:ascii="Tahoma" w:hAnsi="Tahoma" w:cs="Tahoma"/>
      <w:sz w:val="20"/>
      <w:szCs w:val="20"/>
    </w:rPr>
  </w:style>
  <w:style w:type="paragraph" w:styleId="ac">
    <w:name w:val="Normal (Web)"/>
    <w:basedOn w:val="a"/>
    <w:uiPriority w:val="99"/>
    <w:rsid w:val="00DE013F"/>
    <w:pPr>
      <w:autoSpaceDE/>
      <w:autoSpaceDN/>
      <w:spacing w:before="100" w:beforeAutospacing="1" w:after="100" w:afterAutospacing="1"/>
    </w:pPr>
    <w:rPr>
      <w:sz w:val="24"/>
      <w:szCs w:val="24"/>
    </w:rPr>
  </w:style>
  <w:style w:type="character" w:customStyle="1" w:styleId="apple-converted-space">
    <w:name w:val="apple-converted-space"/>
    <w:rsid w:val="00DE013F"/>
  </w:style>
  <w:style w:type="character" w:customStyle="1" w:styleId="12">
    <w:name w:val="Верхний колонтитул Знак1"/>
    <w:basedOn w:val="a0"/>
    <w:locked/>
    <w:rsid w:val="00DE013F"/>
    <w:rPr>
      <w:rFonts w:ascii="Calibri" w:hAnsi="Calibri" w:cs="Times New Roman"/>
      <w:sz w:val="22"/>
      <w:szCs w:val="22"/>
      <w:lang w:val="ru-RU" w:eastAsia="en-US" w:bidi="ar-SA"/>
    </w:rPr>
  </w:style>
  <w:style w:type="character" w:customStyle="1" w:styleId="13">
    <w:name w:val="Нижний колонтитул Знак1"/>
    <w:basedOn w:val="a0"/>
    <w:locked/>
    <w:rsid w:val="00DE013F"/>
    <w:rPr>
      <w:rFonts w:ascii="Calibri" w:hAnsi="Calibri" w:cs="Times New Roman"/>
      <w:sz w:val="22"/>
      <w:szCs w:val="22"/>
      <w:lang w:val="ru-RU" w:eastAsia="en-US" w:bidi="ar-SA"/>
    </w:rPr>
  </w:style>
  <w:style w:type="character" w:styleId="ad">
    <w:name w:val="Hyperlink"/>
    <w:basedOn w:val="a0"/>
    <w:uiPriority w:val="99"/>
    <w:rsid w:val="00DE013F"/>
    <w:rPr>
      <w:rFonts w:cs="Times New Roman"/>
      <w:color w:val="0563C1"/>
      <w:u w:val="single"/>
    </w:rPr>
  </w:style>
  <w:style w:type="paragraph" w:customStyle="1" w:styleId="14">
    <w:name w:val="Абзац списка1"/>
    <w:basedOn w:val="a"/>
    <w:rsid w:val="00DE013F"/>
    <w:pPr>
      <w:autoSpaceDE/>
      <w:autoSpaceDN/>
      <w:spacing w:after="160" w:line="259" w:lineRule="auto"/>
      <w:ind w:left="720"/>
      <w:contextualSpacing/>
    </w:pPr>
    <w:rPr>
      <w:rFonts w:ascii="Calibri" w:hAnsi="Calibri"/>
      <w:sz w:val="22"/>
      <w:szCs w:val="22"/>
      <w:lang w:eastAsia="en-US"/>
    </w:rPr>
  </w:style>
  <w:style w:type="paragraph" w:customStyle="1" w:styleId="ae">
    <w:name w:val="Таблицы (моноширинный)"/>
    <w:basedOn w:val="a"/>
    <w:next w:val="a"/>
    <w:rsid w:val="00DE013F"/>
    <w:pPr>
      <w:widowControl w:val="0"/>
      <w:adjustRightInd w:val="0"/>
      <w:jc w:val="both"/>
    </w:pPr>
    <w:rPr>
      <w:rFonts w:ascii="Courier New" w:hAnsi="Courier New" w:cs="Courier New"/>
      <w:sz w:val="18"/>
      <w:szCs w:val="18"/>
    </w:rPr>
  </w:style>
  <w:style w:type="character" w:customStyle="1" w:styleId="af">
    <w:name w:val="Цветовое выделение"/>
    <w:rsid w:val="00DE013F"/>
    <w:rPr>
      <w:b/>
      <w:color w:val="26282F"/>
    </w:rPr>
  </w:style>
  <w:style w:type="character" w:customStyle="1" w:styleId="af0">
    <w:name w:val="Гипертекстовая ссылка"/>
    <w:rsid w:val="00DE013F"/>
    <w:rPr>
      <w:color w:val="106BBE"/>
    </w:rPr>
  </w:style>
  <w:style w:type="character" w:customStyle="1" w:styleId="af1">
    <w:name w:val="Активная гипертекстовая ссылка"/>
    <w:rsid w:val="00DE013F"/>
    <w:rPr>
      <w:color w:val="106BBE"/>
      <w:u w:val="single"/>
    </w:rPr>
  </w:style>
  <w:style w:type="paragraph" w:customStyle="1" w:styleId="af2">
    <w:name w:val="Внимание"/>
    <w:basedOn w:val="a"/>
    <w:next w:val="a"/>
    <w:rsid w:val="00DE013F"/>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rsid w:val="00DE013F"/>
  </w:style>
  <w:style w:type="paragraph" w:customStyle="1" w:styleId="af4">
    <w:name w:val="Внимание: недобросовестность!"/>
    <w:basedOn w:val="af2"/>
    <w:next w:val="a"/>
    <w:rsid w:val="00DE013F"/>
  </w:style>
  <w:style w:type="character" w:customStyle="1" w:styleId="af5">
    <w:name w:val="Выделение для Базового Поиска"/>
    <w:rsid w:val="00DE013F"/>
    <w:rPr>
      <w:b/>
      <w:color w:val="0058A9"/>
    </w:rPr>
  </w:style>
  <w:style w:type="character" w:customStyle="1" w:styleId="af6">
    <w:name w:val="Выделение для Базового Поиска (курсив)"/>
    <w:rsid w:val="00DE013F"/>
    <w:rPr>
      <w:b/>
      <w:i/>
      <w:color w:val="0058A9"/>
    </w:rPr>
  </w:style>
  <w:style w:type="paragraph" w:customStyle="1" w:styleId="af7">
    <w:name w:val="Дочерний элемент списка"/>
    <w:basedOn w:val="a"/>
    <w:next w:val="a"/>
    <w:rsid w:val="00DE013F"/>
    <w:pPr>
      <w:widowControl w:val="0"/>
      <w:adjustRightInd w:val="0"/>
      <w:jc w:val="both"/>
    </w:pPr>
    <w:rPr>
      <w:rFonts w:ascii="Arial" w:hAnsi="Arial" w:cs="Arial"/>
      <w:color w:val="868381"/>
    </w:rPr>
  </w:style>
  <w:style w:type="paragraph" w:customStyle="1" w:styleId="af8">
    <w:name w:val="Основное меню (преемственное)"/>
    <w:basedOn w:val="a"/>
    <w:next w:val="a"/>
    <w:rsid w:val="00DE013F"/>
    <w:pPr>
      <w:widowControl w:val="0"/>
      <w:adjustRightInd w:val="0"/>
      <w:ind w:firstLine="720"/>
      <w:jc w:val="both"/>
    </w:pPr>
    <w:rPr>
      <w:rFonts w:ascii="Verdana" w:hAnsi="Verdana" w:cs="Verdana"/>
      <w:sz w:val="22"/>
      <w:szCs w:val="22"/>
    </w:rPr>
  </w:style>
  <w:style w:type="paragraph" w:styleId="af9">
    <w:name w:val="Title"/>
    <w:basedOn w:val="a"/>
    <w:link w:val="afa"/>
    <w:uiPriority w:val="10"/>
    <w:qFormat/>
    <w:locked/>
    <w:rsid w:val="00DE013F"/>
    <w:pPr>
      <w:autoSpaceDE/>
      <w:autoSpaceDN/>
      <w:jc w:val="center"/>
    </w:pPr>
    <w:rPr>
      <w:rFonts w:ascii="Saloon" w:hAnsi="Saloon"/>
      <w:spacing w:val="30"/>
      <w:sz w:val="44"/>
    </w:rPr>
  </w:style>
  <w:style w:type="paragraph" w:customStyle="1" w:styleId="15">
    <w:name w:val="Знак1 Знак Знак Знак Знак Знак Знак"/>
    <w:basedOn w:val="a"/>
    <w:rsid w:val="00DE013F"/>
    <w:pPr>
      <w:autoSpaceDE/>
      <w:autoSpaceDN/>
      <w:spacing w:after="160" w:line="240" w:lineRule="exact"/>
    </w:pPr>
    <w:rPr>
      <w:rFonts w:ascii="Verdana" w:hAnsi="Verdana" w:cs="Verdana"/>
      <w:lang w:val="en-US" w:eastAsia="en-US"/>
    </w:rPr>
  </w:style>
  <w:style w:type="paragraph" w:customStyle="1" w:styleId="afb">
    <w:name w:val="Заголовок группы контролов"/>
    <w:basedOn w:val="a"/>
    <w:next w:val="a"/>
    <w:rsid w:val="00DE013F"/>
    <w:pPr>
      <w:widowControl w:val="0"/>
      <w:adjustRightInd w:val="0"/>
      <w:ind w:firstLine="720"/>
      <w:jc w:val="both"/>
    </w:pPr>
    <w:rPr>
      <w:rFonts w:ascii="Arial" w:hAnsi="Arial" w:cs="Arial"/>
      <w:b/>
      <w:bCs/>
      <w:color w:val="000000"/>
      <w:sz w:val="24"/>
      <w:szCs w:val="24"/>
    </w:rPr>
  </w:style>
  <w:style w:type="paragraph" w:customStyle="1" w:styleId="afc">
    <w:name w:val="Заголовок для информации об изменениях"/>
    <w:basedOn w:val="1"/>
    <w:next w:val="a"/>
    <w:rsid w:val="00DE013F"/>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d">
    <w:name w:val="Заголовок распахивающейся части диалога"/>
    <w:basedOn w:val="a"/>
    <w:next w:val="a"/>
    <w:rsid w:val="00DE013F"/>
    <w:pPr>
      <w:widowControl w:val="0"/>
      <w:adjustRightInd w:val="0"/>
      <w:ind w:firstLine="720"/>
      <w:jc w:val="both"/>
    </w:pPr>
    <w:rPr>
      <w:rFonts w:ascii="Arial" w:hAnsi="Arial" w:cs="Arial"/>
      <w:i/>
      <w:iCs/>
      <w:color w:val="000080"/>
      <w:sz w:val="22"/>
      <w:szCs w:val="22"/>
    </w:rPr>
  </w:style>
  <w:style w:type="character" w:customStyle="1" w:styleId="afe">
    <w:name w:val="Заголовок своего сообщения"/>
    <w:rsid w:val="00DE013F"/>
  </w:style>
  <w:style w:type="paragraph" w:customStyle="1" w:styleId="aff">
    <w:name w:val="Заголовок статьи"/>
    <w:basedOn w:val="a"/>
    <w:next w:val="a"/>
    <w:rsid w:val="00DE013F"/>
    <w:pPr>
      <w:widowControl w:val="0"/>
      <w:adjustRightInd w:val="0"/>
      <w:ind w:left="1612" w:hanging="892"/>
      <w:jc w:val="both"/>
    </w:pPr>
    <w:rPr>
      <w:rFonts w:ascii="Arial" w:hAnsi="Arial" w:cs="Arial"/>
      <w:sz w:val="24"/>
      <w:szCs w:val="24"/>
    </w:rPr>
  </w:style>
  <w:style w:type="character" w:customStyle="1" w:styleId="aff0">
    <w:name w:val="Заголовок чужого сообщения"/>
    <w:rsid w:val="00DE013F"/>
    <w:rPr>
      <w:b/>
      <w:color w:val="FF0000"/>
    </w:rPr>
  </w:style>
  <w:style w:type="paragraph" w:customStyle="1" w:styleId="aff1">
    <w:name w:val="Заголовок ЭР (левое окно)"/>
    <w:basedOn w:val="a"/>
    <w:next w:val="a"/>
    <w:rsid w:val="00DE013F"/>
    <w:pPr>
      <w:widowControl w:val="0"/>
      <w:adjustRightInd w:val="0"/>
      <w:spacing w:before="300" w:after="250"/>
      <w:jc w:val="center"/>
    </w:pPr>
    <w:rPr>
      <w:rFonts w:ascii="Arial" w:hAnsi="Arial" w:cs="Arial"/>
      <w:b/>
      <w:bCs/>
      <w:color w:val="26282F"/>
      <w:sz w:val="26"/>
      <w:szCs w:val="26"/>
    </w:rPr>
  </w:style>
  <w:style w:type="paragraph" w:customStyle="1" w:styleId="aff2">
    <w:name w:val="Заголовок ЭР (правое окно)"/>
    <w:basedOn w:val="aff1"/>
    <w:next w:val="a"/>
    <w:rsid w:val="00DE013F"/>
    <w:pPr>
      <w:spacing w:after="0"/>
      <w:jc w:val="left"/>
    </w:pPr>
  </w:style>
  <w:style w:type="paragraph" w:customStyle="1" w:styleId="aff3">
    <w:name w:val="Интерактивный заголовок"/>
    <w:basedOn w:val="af9"/>
    <w:next w:val="a"/>
    <w:rsid w:val="00DE013F"/>
    <w:pPr>
      <w:widowControl w:val="0"/>
      <w:autoSpaceDE w:val="0"/>
      <w:autoSpaceDN w:val="0"/>
      <w:adjustRightInd w:val="0"/>
      <w:ind w:firstLine="720"/>
      <w:jc w:val="both"/>
    </w:pPr>
    <w:rPr>
      <w:rFonts w:ascii="Verdana" w:hAnsi="Verdana" w:cs="Verdana"/>
      <w:b/>
      <w:bCs/>
      <w:color w:val="0058A9"/>
      <w:spacing w:val="0"/>
      <w:sz w:val="22"/>
      <w:szCs w:val="22"/>
      <w:u w:val="single"/>
      <w:shd w:val="clear" w:color="auto" w:fill="F0F0F0"/>
    </w:rPr>
  </w:style>
  <w:style w:type="paragraph" w:customStyle="1" w:styleId="aff4">
    <w:name w:val="Текст информации об изменениях"/>
    <w:basedOn w:val="a"/>
    <w:next w:val="a"/>
    <w:rsid w:val="00DE013F"/>
    <w:pPr>
      <w:widowControl w:val="0"/>
      <w:adjustRightInd w:val="0"/>
      <w:ind w:firstLine="720"/>
      <w:jc w:val="both"/>
    </w:pPr>
    <w:rPr>
      <w:rFonts w:ascii="Arial" w:hAnsi="Arial" w:cs="Arial"/>
      <w:color w:val="353842"/>
      <w:sz w:val="18"/>
      <w:szCs w:val="18"/>
    </w:rPr>
  </w:style>
  <w:style w:type="paragraph" w:customStyle="1" w:styleId="aff5">
    <w:name w:val="Информация об изменениях"/>
    <w:basedOn w:val="aff4"/>
    <w:next w:val="a"/>
    <w:rsid w:val="00DE013F"/>
    <w:pPr>
      <w:spacing w:before="180"/>
      <w:ind w:left="360" w:right="360" w:firstLine="0"/>
    </w:pPr>
    <w:rPr>
      <w:shd w:val="clear" w:color="auto" w:fill="EAEFED"/>
    </w:rPr>
  </w:style>
  <w:style w:type="paragraph" w:customStyle="1" w:styleId="aff6">
    <w:name w:val="Текст (справка)"/>
    <w:basedOn w:val="a"/>
    <w:next w:val="a"/>
    <w:rsid w:val="00DE013F"/>
    <w:pPr>
      <w:widowControl w:val="0"/>
      <w:adjustRightInd w:val="0"/>
      <w:ind w:left="170" w:right="170"/>
    </w:pPr>
    <w:rPr>
      <w:rFonts w:ascii="Arial" w:hAnsi="Arial" w:cs="Arial"/>
      <w:sz w:val="24"/>
      <w:szCs w:val="24"/>
    </w:rPr>
  </w:style>
  <w:style w:type="paragraph" w:customStyle="1" w:styleId="aff7">
    <w:name w:val="Комментарий"/>
    <w:basedOn w:val="aff6"/>
    <w:next w:val="a"/>
    <w:rsid w:val="00DE013F"/>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rsid w:val="00DE013F"/>
    <w:rPr>
      <w:i/>
      <w:iCs/>
    </w:rPr>
  </w:style>
  <w:style w:type="paragraph" w:customStyle="1" w:styleId="aff9">
    <w:name w:val="Текст (лев. подпись)"/>
    <w:basedOn w:val="a"/>
    <w:next w:val="a"/>
    <w:rsid w:val="00DE013F"/>
    <w:pPr>
      <w:widowControl w:val="0"/>
      <w:adjustRightInd w:val="0"/>
    </w:pPr>
    <w:rPr>
      <w:rFonts w:ascii="Arial" w:hAnsi="Arial" w:cs="Arial"/>
      <w:sz w:val="24"/>
      <w:szCs w:val="24"/>
    </w:rPr>
  </w:style>
  <w:style w:type="paragraph" w:customStyle="1" w:styleId="affa">
    <w:name w:val="Колонтитул (левый)"/>
    <w:basedOn w:val="aff9"/>
    <w:next w:val="a"/>
    <w:rsid w:val="00DE013F"/>
    <w:rPr>
      <w:sz w:val="14"/>
      <w:szCs w:val="14"/>
    </w:rPr>
  </w:style>
  <w:style w:type="paragraph" w:customStyle="1" w:styleId="affb">
    <w:name w:val="Текст (прав. подпись)"/>
    <w:basedOn w:val="a"/>
    <w:next w:val="a"/>
    <w:rsid w:val="00DE013F"/>
    <w:pPr>
      <w:widowControl w:val="0"/>
      <w:adjustRightInd w:val="0"/>
      <w:jc w:val="right"/>
    </w:pPr>
    <w:rPr>
      <w:rFonts w:ascii="Arial" w:hAnsi="Arial" w:cs="Arial"/>
      <w:sz w:val="24"/>
      <w:szCs w:val="24"/>
    </w:rPr>
  </w:style>
  <w:style w:type="paragraph" w:customStyle="1" w:styleId="affc">
    <w:name w:val="Колонтитул (правый)"/>
    <w:basedOn w:val="affb"/>
    <w:next w:val="a"/>
    <w:rsid w:val="00DE013F"/>
    <w:rPr>
      <w:sz w:val="14"/>
      <w:szCs w:val="14"/>
    </w:rPr>
  </w:style>
  <w:style w:type="paragraph" w:customStyle="1" w:styleId="affd">
    <w:name w:val="Комментарий пользователя"/>
    <w:basedOn w:val="aff7"/>
    <w:next w:val="a"/>
    <w:rsid w:val="00DE013F"/>
    <w:pPr>
      <w:jc w:val="left"/>
    </w:pPr>
    <w:rPr>
      <w:shd w:val="clear" w:color="auto" w:fill="FFDFE0"/>
    </w:rPr>
  </w:style>
  <w:style w:type="paragraph" w:customStyle="1" w:styleId="affe">
    <w:name w:val="Куда обратиться?"/>
    <w:basedOn w:val="af2"/>
    <w:next w:val="a"/>
    <w:rsid w:val="00DE013F"/>
  </w:style>
  <w:style w:type="paragraph" w:customStyle="1" w:styleId="afff">
    <w:name w:val="Моноширинный"/>
    <w:basedOn w:val="a"/>
    <w:next w:val="a"/>
    <w:rsid w:val="00DE013F"/>
    <w:pPr>
      <w:widowControl w:val="0"/>
      <w:adjustRightInd w:val="0"/>
    </w:pPr>
    <w:rPr>
      <w:rFonts w:ascii="Courier New" w:hAnsi="Courier New" w:cs="Courier New"/>
      <w:sz w:val="24"/>
      <w:szCs w:val="24"/>
    </w:rPr>
  </w:style>
  <w:style w:type="character" w:customStyle="1" w:styleId="afff0">
    <w:name w:val="Найденные слова"/>
    <w:rsid w:val="00DE013F"/>
    <w:rPr>
      <w:color w:val="26282F"/>
      <w:shd w:val="clear" w:color="auto" w:fill="FFF580"/>
    </w:rPr>
  </w:style>
  <w:style w:type="character" w:customStyle="1" w:styleId="afff1">
    <w:name w:val="Не вступил в силу"/>
    <w:rsid w:val="00DE013F"/>
    <w:rPr>
      <w:color w:val="000000"/>
      <w:shd w:val="clear" w:color="auto" w:fill="D8EDE8"/>
    </w:rPr>
  </w:style>
  <w:style w:type="paragraph" w:customStyle="1" w:styleId="afff2">
    <w:name w:val="Необходимые документы"/>
    <w:basedOn w:val="af2"/>
    <w:next w:val="a"/>
    <w:rsid w:val="00DE013F"/>
    <w:pPr>
      <w:ind w:firstLine="118"/>
    </w:pPr>
  </w:style>
  <w:style w:type="paragraph" w:customStyle="1" w:styleId="afff3">
    <w:name w:val="Нормальный (таблица)"/>
    <w:basedOn w:val="a"/>
    <w:next w:val="a"/>
    <w:rsid w:val="00DE013F"/>
    <w:pPr>
      <w:widowControl w:val="0"/>
      <w:adjustRightInd w:val="0"/>
      <w:jc w:val="both"/>
    </w:pPr>
    <w:rPr>
      <w:rFonts w:ascii="Arial" w:hAnsi="Arial" w:cs="Arial"/>
      <w:sz w:val="24"/>
      <w:szCs w:val="24"/>
    </w:rPr>
  </w:style>
  <w:style w:type="paragraph" w:customStyle="1" w:styleId="afff4">
    <w:name w:val="Оглавление"/>
    <w:basedOn w:val="ae"/>
    <w:next w:val="a"/>
    <w:rsid w:val="00DE013F"/>
    <w:pPr>
      <w:ind w:left="140"/>
      <w:jc w:val="left"/>
    </w:pPr>
    <w:rPr>
      <w:sz w:val="24"/>
      <w:szCs w:val="24"/>
    </w:rPr>
  </w:style>
  <w:style w:type="character" w:customStyle="1" w:styleId="afff5">
    <w:name w:val="Опечатки"/>
    <w:rsid w:val="00DE013F"/>
    <w:rPr>
      <w:color w:val="FF0000"/>
    </w:rPr>
  </w:style>
  <w:style w:type="paragraph" w:customStyle="1" w:styleId="afff6">
    <w:name w:val="Переменная часть"/>
    <w:basedOn w:val="af8"/>
    <w:next w:val="a"/>
    <w:rsid w:val="00DE013F"/>
    <w:rPr>
      <w:sz w:val="18"/>
      <w:szCs w:val="18"/>
    </w:rPr>
  </w:style>
  <w:style w:type="paragraph" w:customStyle="1" w:styleId="afff7">
    <w:name w:val="Подвал для информации об изменениях"/>
    <w:basedOn w:val="1"/>
    <w:next w:val="a"/>
    <w:rsid w:val="00DE013F"/>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8">
    <w:name w:val="Подзаголовок для информации об изменениях"/>
    <w:basedOn w:val="aff4"/>
    <w:next w:val="a"/>
    <w:rsid w:val="00DE013F"/>
    <w:rPr>
      <w:b/>
      <w:bCs/>
    </w:rPr>
  </w:style>
  <w:style w:type="paragraph" w:customStyle="1" w:styleId="afff9">
    <w:name w:val="Подчёркнуный текст"/>
    <w:basedOn w:val="a"/>
    <w:next w:val="a"/>
    <w:rsid w:val="00DE013F"/>
    <w:pPr>
      <w:widowControl w:val="0"/>
      <w:adjustRightInd w:val="0"/>
      <w:ind w:firstLine="720"/>
      <w:jc w:val="both"/>
    </w:pPr>
    <w:rPr>
      <w:rFonts w:ascii="Arial" w:hAnsi="Arial" w:cs="Arial"/>
      <w:sz w:val="24"/>
      <w:szCs w:val="24"/>
    </w:rPr>
  </w:style>
  <w:style w:type="paragraph" w:customStyle="1" w:styleId="afffa">
    <w:name w:val="Постоянная часть"/>
    <w:basedOn w:val="af8"/>
    <w:next w:val="a"/>
    <w:rsid w:val="00DE013F"/>
    <w:rPr>
      <w:sz w:val="20"/>
      <w:szCs w:val="20"/>
    </w:rPr>
  </w:style>
  <w:style w:type="paragraph" w:customStyle="1" w:styleId="afffb">
    <w:name w:val="Прижатый влево"/>
    <w:basedOn w:val="a"/>
    <w:next w:val="a"/>
    <w:rsid w:val="00DE013F"/>
    <w:pPr>
      <w:widowControl w:val="0"/>
      <w:adjustRightInd w:val="0"/>
    </w:pPr>
    <w:rPr>
      <w:rFonts w:ascii="Arial" w:hAnsi="Arial" w:cs="Arial"/>
      <w:sz w:val="24"/>
      <w:szCs w:val="24"/>
    </w:rPr>
  </w:style>
  <w:style w:type="paragraph" w:customStyle="1" w:styleId="afffc">
    <w:name w:val="Пример."/>
    <w:basedOn w:val="af2"/>
    <w:next w:val="a"/>
    <w:rsid w:val="00DE013F"/>
  </w:style>
  <w:style w:type="paragraph" w:customStyle="1" w:styleId="afffd">
    <w:name w:val="Примечание."/>
    <w:basedOn w:val="af2"/>
    <w:next w:val="a"/>
    <w:rsid w:val="00DE013F"/>
  </w:style>
  <w:style w:type="character" w:customStyle="1" w:styleId="afffe">
    <w:name w:val="Продолжение ссылки"/>
    <w:rsid w:val="00DE013F"/>
  </w:style>
  <w:style w:type="paragraph" w:customStyle="1" w:styleId="affff">
    <w:name w:val="Словарная статья"/>
    <w:basedOn w:val="a"/>
    <w:next w:val="a"/>
    <w:rsid w:val="00DE013F"/>
    <w:pPr>
      <w:widowControl w:val="0"/>
      <w:adjustRightInd w:val="0"/>
      <w:ind w:right="118"/>
      <w:jc w:val="both"/>
    </w:pPr>
    <w:rPr>
      <w:rFonts w:ascii="Arial" w:hAnsi="Arial" w:cs="Arial"/>
      <w:sz w:val="24"/>
      <w:szCs w:val="24"/>
    </w:rPr>
  </w:style>
  <w:style w:type="character" w:customStyle="1" w:styleId="affff0">
    <w:name w:val="Сравнение редакций"/>
    <w:rsid w:val="00DE013F"/>
    <w:rPr>
      <w:color w:val="26282F"/>
    </w:rPr>
  </w:style>
  <w:style w:type="character" w:customStyle="1" w:styleId="affff1">
    <w:name w:val="Сравнение редакций. Добавленный фрагмент"/>
    <w:rsid w:val="00DE013F"/>
    <w:rPr>
      <w:color w:val="000000"/>
      <w:shd w:val="clear" w:color="auto" w:fill="C1D7FF"/>
    </w:rPr>
  </w:style>
  <w:style w:type="character" w:customStyle="1" w:styleId="affff2">
    <w:name w:val="Сравнение редакций. Удаленный фрагмент"/>
    <w:rsid w:val="00DE013F"/>
    <w:rPr>
      <w:color w:val="000000"/>
      <w:shd w:val="clear" w:color="auto" w:fill="C4C413"/>
    </w:rPr>
  </w:style>
  <w:style w:type="paragraph" w:customStyle="1" w:styleId="affff3">
    <w:name w:val="Ссылка на официальную публикацию"/>
    <w:basedOn w:val="a"/>
    <w:next w:val="a"/>
    <w:rsid w:val="00DE013F"/>
    <w:pPr>
      <w:widowControl w:val="0"/>
      <w:adjustRightInd w:val="0"/>
      <w:ind w:firstLine="720"/>
      <w:jc w:val="both"/>
    </w:pPr>
    <w:rPr>
      <w:rFonts w:ascii="Arial" w:hAnsi="Arial" w:cs="Arial"/>
      <w:sz w:val="24"/>
      <w:szCs w:val="24"/>
    </w:rPr>
  </w:style>
  <w:style w:type="paragraph" w:customStyle="1" w:styleId="affff4">
    <w:name w:val="Текст в таблице"/>
    <w:basedOn w:val="afff3"/>
    <w:next w:val="a"/>
    <w:rsid w:val="00DE013F"/>
    <w:pPr>
      <w:ind w:firstLine="500"/>
    </w:pPr>
  </w:style>
  <w:style w:type="paragraph" w:customStyle="1" w:styleId="affff5">
    <w:name w:val="Текст ЭР (см. также)"/>
    <w:basedOn w:val="a"/>
    <w:next w:val="a"/>
    <w:rsid w:val="00DE013F"/>
    <w:pPr>
      <w:widowControl w:val="0"/>
      <w:adjustRightInd w:val="0"/>
      <w:spacing w:before="200"/>
    </w:pPr>
    <w:rPr>
      <w:rFonts w:ascii="Arial" w:hAnsi="Arial" w:cs="Arial"/>
    </w:rPr>
  </w:style>
  <w:style w:type="paragraph" w:customStyle="1" w:styleId="affff6">
    <w:name w:val="Технический комментарий"/>
    <w:basedOn w:val="a"/>
    <w:next w:val="a"/>
    <w:rsid w:val="00DE013F"/>
    <w:pPr>
      <w:widowControl w:val="0"/>
      <w:adjustRightInd w:val="0"/>
    </w:pPr>
    <w:rPr>
      <w:rFonts w:ascii="Arial" w:hAnsi="Arial" w:cs="Arial"/>
      <w:color w:val="463F31"/>
      <w:sz w:val="24"/>
      <w:szCs w:val="24"/>
      <w:shd w:val="clear" w:color="auto" w:fill="FFFFA6"/>
    </w:rPr>
  </w:style>
  <w:style w:type="character" w:customStyle="1" w:styleId="affff7">
    <w:name w:val="Утратил силу"/>
    <w:rsid w:val="00DE013F"/>
    <w:rPr>
      <w:strike/>
      <w:color w:val="666600"/>
    </w:rPr>
  </w:style>
  <w:style w:type="paragraph" w:customStyle="1" w:styleId="affff8">
    <w:name w:val="Формула"/>
    <w:basedOn w:val="a"/>
    <w:next w:val="a"/>
    <w:rsid w:val="00DE013F"/>
    <w:pPr>
      <w:widowControl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9">
    <w:name w:val="Центрированный (таблица)"/>
    <w:basedOn w:val="afff3"/>
    <w:next w:val="a"/>
    <w:rsid w:val="00DE013F"/>
    <w:pPr>
      <w:jc w:val="center"/>
    </w:pPr>
  </w:style>
  <w:style w:type="paragraph" w:customStyle="1" w:styleId="-">
    <w:name w:val="ЭР-содержание (правое окно)"/>
    <w:basedOn w:val="a"/>
    <w:next w:val="a"/>
    <w:rsid w:val="00DE013F"/>
    <w:pPr>
      <w:widowControl w:val="0"/>
      <w:adjustRightInd w:val="0"/>
      <w:spacing w:before="300"/>
    </w:pPr>
    <w:rPr>
      <w:rFonts w:ascii="Arial" w:hAnsi="Arial" w:cs="Arial"/>
      <w:sz w:val="24"/>
      <w:szCs w:val="24"/>
    </w:rPr>
  </w:style>
  <w:style w:type="paragraph" w:styleId="affffa">
    <w:name w:val="Subtitle"/>
    <w:basedOn w:val="a"/>
    <w:next w:val="a"/>
    <w:link w:val="affffb"/>
    <w:uiPriority w:val="11"/>
    <w:qFormat/>
    <w:locked/>
    <w:rsid w:val="00DE013F"/>
    <w:pPr>
      <w:widowControl w:val="0"/>
      <w:adjustRightInd w:val="0"/>
      <w:spacing w:after="60"/>
      <w:ind w:firstLine="720"/>
      <w:jc w:val="center"/>
      <w:outlineLvl w:val="1"/>
    </w:pPr>
    <w:rPr>
      <w:rFonts w:ascii="Cambria" w:hAnsi="Cambria"/>
      <w:sz w:val="24"/>
      <w:szCs w:val="24"/>
    </w:rPr>
  </w:style>
  <w:style w:type="character" w:customStyle="1" w:styleId="affffb">
    <w:name w:val="Подзаголовок Знак"/>
    <w:basedOn w:val="a0"/>
    <w:link w:val="affffa"/>
    <w:uiPriority w:val="11"/>
    <w:locked/>
    <w:rsid w:val="00DE013F"/>
    <w:rPr>
      <w:rFonts w:ascii="Cambria" w:hAnsi="Cambria" w:cs="Times New Roman"/>
      <w:sz w:val="24"/>
      <w:szCs w:val="24"/>
    </w:rPr>
  </w:style>
  <w:style w:type="paragraph" w:customStyle="1" w:styleId="16">
    <w:name w:val="Без интервала1"/>
    <w:rsid w:val="00DE013F"/>
    <w:pPr>
      <w:widowControl w:val="0"/>
      <w:autoSpaceDE w:val="0"/>
      <w:autoSpaceDN w:val="0"/>
      <w:adjustRightInd w:val="0"/>
      <w:spacing w:after="0" w:line="240" w:lineRule="auto"/>
      <w:ind w:firstLine="720"/>
      <w:jc w:val="both"/>
    </w:pPr>
    <w:rPr>
      <w:rFonts w:ascii="Arial" w:hAnsi="Arial" w:cs="Arial"/>
      <w:sz w:val="24"/>
      <w:szCs w:val="24"/>
    </w:rPr>
  </w:style>
  <w:style w:type="paragraph" w:styleId="affffc">
    <w:name w:val="Body Text"/>
    <w:basedOn w:val="a"/>
    <w:link w:val="affffd"/>
    <w:uiPriority w:val="99"/>
    <w:rsid w:val="00DE013F"/>
    <w:pPr>
      <w:autoSpaceDE/>
      <w:autoSpaceDN/>
    </w:pPr>
    <w:rPr>
      <w:sz w:val="28"/>
      <w:szCs w:val="24"/>
    </w:rPr>
  </w:style>
  <w:style w:type="character" w:customStyle="1" w:styleId="affffd">
    <w:name w:val="Основной текст Знак"/>
    <w:basedOn w:val="a0"/>
    <w:link w:val="affffc"/>
    <w:uiPriority w:val="99"/>
    <w:locked/>
    <w:rsid w:val="00DE013F"/>
    <w:rPr>
      <w:rFonts w:ascii="Times New Roman" w:hAnsi="Times New Roman" w:cs="Times New Roman"/>
      <w:sz w:val="24"/>
      <w:szCs w:val="24"/>
    </w:rPr>
  </w:style>
  <w:style w:type="paragraph" w:styleId="21">
    <w:name w:val="Body Text Indent 2"/>
    <w:basedOn w:val="a"/>
    <w:link w:val="22"/>
    <w:uiPriority w:val="99"/>
    <w:unhideWhenUsed/>
    <w:rsid w:val="00DE013F"/>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DE013F"/>
    <w:rPr>
      <w:rFonts w:ascii="Times New Roman" w:hAnsi="Times New Roman" w:cs="Times New Roman"/>
      <w:sz w:val="24"/>
      <w:szCs w:val="24"/>
    </w:rPr>
  </w:style>
  <w:style w:type="paragraph" w:styleId="affffe">
    <w:name w:val="No Spacing"/>
    <w:uiPriority w:val="1"/>
    <w:qFormat/>
    <w:rsid w:val="00DE013F"/>
    <w:pPr>
      <w:spacing w:after="0" w:line="240" w:lineRule="auto"/>
    </w:pPr>
    <w:rPr>
      <w:rFonts w:ascii="Times New Roman" w:hAnsi="Times New Roman" w:cs="Times New Roman"/>
      <w:sz w:val="24"/>
      <w:szCs w:val="24"/>
    </w:rPr>
  </w:style>
  <w:style w:type="character" w:styleId="afffff">
    <w:name w:val="Strong"/>
    <w:basedOn w:val="a0"/>
    <w:uiPriority w:val="22"/>
    <w:qFormat/>
    <w:locked/>
    <w:rsid w:val="00DE013F"/>
    <w:rPr>
      <w:rFonts w:cs="Times New Roman"/>
      <w:b/>
    </w:rPr>
  </w:style>
  <w:style w:type="paragraph" w:customStyle="1" w:styleId="FR2">
    <w:name w:val="FR2"/>
    <w:rsid w:val="00DE013F"/>
    <w:pPr>
      <w:widowControl w:val="0"/>
      <w:autoSpaceDE w:val="0"/>
      <w:autoSpaceDN w:val="0"/>
      <w:adjustRightInd w:val="0"/>
      <w:spacing w:before="460" w:after="0" w:line="240" w:lineRule="auto"/>
    </w:pPr>
    <w:rPr>
      <w:rFonts w:ascii="Arial" w:hAnsi="Arial" w:cs="Arial"/>
      <w:noProof/>
      <w:sz w:val="18"/>
      <w:szCs w:val="18"/>
    </w:rPr>
  </w:style>
  <w:style w:type="paragraph" w:customStyle="1" w:styleId="consplustitle0">
    <w:name w:val="consplustitle"/>
    <w:basedOn w:val="a"/>
    <w:rsid w:val="00DE013F"/>
    <w:pPr>
      <w:ind w:left="-284"/>
      <w:jc w:val="both"/>
    </w:pPr>
    <w:rPr>
      <w:b/>
      <w:bCs/>
      <w:sz w:val="24"/>
      <w:szCs w:val="24"/>
    </w:rPr>
  </w:style>
  <w:style w:type="paragraph" w:customStyle="1" w:styleId="msonormalbullet1gif">
    <w:name w:val="msonormalbullet1.gif"/>
    <w:basedOn w:val="a"/>
    <w:rsid w:val="00DE013F"/>
    <w:pPr>
      <w:autoSpaceDE/>
      <w:autoSpaceDN/>
      <w:spacing w:before="100" w:beforeAutospacing="1" w:after="100" w:afterAutospacing="1"/>
      <w:ind w:left="-284"/>
      <w:jc w:val="both"/>
    </w:pPr>
    <w:rPr>
      <w:sz w:val="24"/>
      <w:szCs w:val="24"/>
    </w:rPr>
  </w:style>
  <w:style w:type="paragraph" w:customStyle="1" w:styleId="Normal1">
    <w:name w:val="Normal1"/>
    <w:rsid w:val="00DE013F"/>
    <w:pPr>
      <w:widowControl w:val="0"/>
      <w:suppressAutoHyphens/>
      <w:autoSpaceDE w:val="0"/>
      <w:spacing w:after="0" w:line="259" w:lineRule="auto"/>
      <w:jc w:val="both"/>
    </w:pPr>
    <w:rPr>
      <w:sz w:val="18"/>
      <w:szCs w:val="18"/>
      <w:lang w:eastAsia="ar-SA"/>
    </w:rPr>
  </w:style>
  <w:style w:type="paragraph" w:customStyle="1" w:styleId="afffff0">
    <w:name w:val="Знак"/>
    <w:basedOn w:val="a"/>
    <w:rsid w:val="00DE013F"/>
    <w:pPr>
      <w:autoSpaceDE/>
      <w:autoSpaceDN/>
      <w:spacing w:before="100" w:beforeAutospacing="1" w:after="100" w:afterAutospacing="1"/>
    </w:pPr>
    <w:rPr>
      <w:rFonts w:ascii="Tahoma" w:hAnsi="Tahoma"/>
      <w:lang w:val="en-US" w:eastAsia="en-US"/>
    </w:rPr>
  </w:style>
  <w:style w:type="paragraph" w:customStyle="1" w:styleId="ConsPlusCell">
    <w:name w:val="ConsPlusCell"/>
    <w:uiPriority w:val="99"/>
    <w:rsid w:val="00DE013F"/>
    <w:pPr>
      <w:widowControl w:val="0"/>
      <w:autoSpaceDE w:val="0"/>
      <w:autoSpaceDN w:val="0"/>
      <w:adjustRightInd w:val="0"/>
      <w:spacing w:after="0" w:line="240" w:lineRule="auto"/>
    </w:pPr>
    <w:rPr>
      <w:rFonts w:ascii="Arial" w:hAnsi="Arial" w:cs="Arial"/>
      <w:sz w:val="20"/>
      <w:szCs w:val="20"/>
    </w:rPr>
  </w:style>
  <w:style w:type="paragraph" w:customStyle="1" w:styleId="ConsTitle">
    <w:name w:val="ConsTitle"/>
    <w:rsid w:val="00DE013F"/>
    <w:pPr>
      <w:widowControl w:val="0"/>
      <w:autoSpaceDE w:val="0"/>
      <w:autoSpaceDN w:val="0"/>
      <w:adjustRightInd w:val="0"/>
      <w:spacing w:after="0" w:line="240" w:lineRule="auto"/>
      <w:ind w:right="19772"/>
    </w:pPr>
    <w:rPr>
      <w:rFonts w:ascii="Arial" w:hAnsi="Arial" w:cs="Arial"/>
      <w:b/>
      <w:bCs/>
      <w:sz w:val="16"/>
      <w:szCs w:val="16"/>
      <w:lang w:eastAsia="en-US"/>
    </w:rPr>
  </w:style>
  <w:style w:type="paragraph" w:styleId="HTML">
    <w:name w:val="HTML Preformatted"/>
    <w:basedOn w:val="a"/>
    <w:link w:val="HTML0"/>
    <w:uiPriority w:val="99"/>
    <w:rsid w:val="00DE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locked/>
    <w:rsid w:val="00DE013F"/>
    <w:rPr>
      <w:rFonts w:ascii="Courier New" w:hAnsi="Courier New" w:cs="Courier New"/>
      <w:sz w:val="20"/>
      <w:szCs w:val="20"/>
    </w:rPr>
  </w:style>
  <w:style w:type="paragraph" w:customStyle="1" w:styleId="printj">
    <w:name w:val="printj"/>
    <w:basedOn w:val="a"/>
    <w:rsid w:val="00DE013F"/>
    <w:pPr>
      <w:autoSpaceDE/>
      <w:autoSpaceDN/>
      <w:spacing w:before="100" w:beforeAutospacing="1" w:after="100" w:afterAutospacing="1"/>
    </w:pPr>
    <w:rPr>
      <w:sz w:val="24"/>
      <w:szCs w:val="24"/>
    </w:rPr>
  </w:style>
  <w:style w:type="paragraph" w:customStyle="1" w:styleId="printc">
    <w:name w:val="printc"/>
    <w:basedOn w:val="a"/>
    <w:rsid w:val="00DE013F"/>
    <w:pPr>
      <w:autoSpaceDE/>
      <w:autoSpaceDN/>
      <w:spacing w:before="100" w:beforeAutospacing="1" w:after="100" w:afterAutospacing="1"/>
    </w:pPr>
    <w:rPr>
      <w:sz w:val="24"/>
      <w:szCs w:val="24"/>
    </w:rPr>
  </w:style>
  <w:style w:type="character" w:customStyle="1" w:styleId="afa">
    <w:name w:val="Заголовок Знак"/>
    <w:basedOn w:val="a0"/>
    <w:link w:val="af9"/>
    <w:uiPriority w:val="10"/>
    <w:locked/>
    <w:rsid w:val="00DE013F"/>
    <w:rPr>
      <w:rFonts w:ascii="Saloon" w:hAnsi="Saloon" w:cs="Times New Roman"/>
      <w:spacing w:val="30"/>
      <w:sz w:val="20"/>
      <w:szCs w:val="20"/>
    </w:rPr>
  </w:style>
  <w:style w:type="character" w:customStyle="1" w:styleId="7">
    <w:name w:val="Основной текст (7)_"/>
    <w:link w:val="70"/>
    <w:locked/>
    <w:rsid w:val="00DE013F"/>
    <w:rPr>
      <w:sz w:val="28"/>
      <w:shd w:val="clear" w:color="auto" w:fill="FFFFFF"/>
    </w:rPr>
  </w:style>
  <w:style w:type="paragraph" w:customStyle="1" w:styleId="70">
    <w:name w:val="Основной текст (7)"/>
    <w:basedOn w:val="a"/>
    <w:link w:val="7"/>
    <w:rsid w:val="00DE013F"/>
    <w:pPr>
      <w:widowControl w:val="0"/>
      <w:shd w:val="clear" w:color="auto" w:fill="FFFFFF"/>
      <w:autoSpaceDE/>
      <w:autoSpaceDN/>
      <w:spacing w:after="600" w:line="317" w:lineRule="exact"/>
    </w:pPr>
    <w:rPr>
      <w:rFonts w:ascii="Calibri" w:hAnsi="Calibri" w:cs="Calibri"/>
      <w:sz w:val="28"/>
      <w:szCs w:val="22"/>
    </w:rPr>
  </w:style>
  <w:style w:type="character" w:styleId="afffff1">
    <w:name w:val="FollowedHyperlink"/>
    <w:basedOn w:val="a0"/>
    <w:uiPriority w:val="99"/>
    <w:rsid w:val="00DE013F"/>
    <w:rPr>
      <w:rFonts w:cs="Times New Roman"/>
      <w:color w:val="800080" w:themeColor="followedHyperlink"/>
      <w:u w:val="single"/>
    </w:rPr>
  </w:style>
  <w:style w:type="paragraph" w:customStyle="1" w:styleId="ConsPlusDocList">
    <w:name w:val="ConsPlusDocList"/>
    <w:uiPriority w:val="99"/>
    <w:rsid w:val="00DE013F"/>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JurTerm">
    <w:name w:val="ConsPlusJurTerm"/>
    <w:uiPriority w:val="99"/>
    <w:rsid w:val="00DE013F"/>
    <w:pPr>
      <w:widowControl w:val="0"/>
      <w:autoSpaceDE w:val="0"/>
      <w:autoSpaceDN w:val="0"/>
      <w:adjustRightInd w:val="0"/>
      <w:spacing w:after="0" w:line="240" w:lineRule="auto"/>
    </w:pPr>
    <w:rPr>
      <w:rFonts w:ascii="Tahoma" w:eastAsiaTheme="minorEastAsia" w:hAnsi="Tahoma" w:cs="Tahoma"/>
      <w:sz w:val="26"/>
      <w:szCs w:val="26"/>
    </w:rPr>
  </w:style>
  <w:style w:type="paragraph" w:customStyle="1" w:styleId="ConsPlusTextList">
    <w:name w:val="ConsPlusTextList"/>
    <w:uiPriority w:val="99"/>
    <w:rsid w:val="00DE013F"/>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extList1">
    <w:name w:val="ConsPlusTextList1"/>
    <w:uiPriority w:val="99"/>
    <w:rsid w:val="00DE013F"/>
    <w:pPr>
      <w:widowControl w:val="0"/>
      <w:autoSpaceDE w:val="0"/>
      <w:autoSpaceDN w:val="0"/>
      <w:adjustRightInd w:val="0"/>
      <w:spacing w:after="0" w:line="240" w:lineRule="auto"/>
    </w:pPr>
    <w:rPr>
      <w:rFonts w:ascii="Arial" w:eastAsiaTheme="minorEastAsia" w:hAnsi="Arial" w:cs="Arial"/>
      <w:sz w:val="20"/>
      <w:szCs w:val="20"/>
    </w:rPr>
  </w:style>
  <w:style w:type="paragraph" w:styleId="afffff2">
    <w:name w:val="annotation text"/>
    <w:basedOn w:val="a"/>
    <w:link w:val="afffff3"/>
    <w:uiPriority w:val="99"/>
    <w:unhideWhenUsed/>
    <w:rsid w:val="00DE013F"/>
    <w:pPr>
      <w:autoSpaceDE/>
      <w:autoSpaceDN/>
      <w:spacing w:after="200"/>
    </w:pPr>
    <w:rPr>
      <w:rFonts w:asciiTheme="minorHAnsi" w:hAnsiTheme="minorHAnsi"/>
      <w:sz w:val="22"/>
      <w:szCs w:val="22"/>
      <w:lang w:eastAsia="en-US"/>
    </w:rPr>
  </w:style>
  <w:style w:type="character" w:customStyle="1" w:styleId="afffff3">
    <w:name w:val="Текст примечания Знак"/>
    <w:basedOn w:val="a0"/>
    <w:link w:val="afffff2"/>
    <w:uiPriority w:val="99"/>
    <w:semiHidden/>
    <w:locked/>
    <w:rsid w:val="00DE013F"/>
    <w:rPr>
      <w:rFonts w:ascii="Times New Roman" w:hAnsi="Times New Roman" w:cs="Times New Roman"/>
      <w:sz w:val="20"/>
      <w:szCs w:val="20"/>
    </w:rPr>
  </w:style>
  <w:style w:type="paragraph" w:styleId="afffff4">
    <w:name w:val="annotation subject"/>
    <w:basedOn w:val="afffff2"/>
    <w:next w:val="afffff2"/>
    <w:link w:val="afffff5"/>
    <w:uiPriority w:val="99"/>
    <w:unhideWhenUsed/>
    <w:rsid w:val="00DE013F"/>
    <w:rPr>
      <w:b/>
      <w:bCs/>
    </w:rPr>
  </w:style>
  <w:style w:type="character" w:customStyle="1" w:styleId="afffff5">
    <w:name w:val="Тема примечания Знак"/>
    <w:basedOn w:val="afffff3"/>
    <w:link w:val="afffff4"/>
    <w:uiPriority w:val="99"/>
    <w:semiHidden/>
    <w:locked/>
    <w:rsid w:val="00DE013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8637">
      <w:marLeft w:val="0"/>
      <w:marRight w:val="0"/>
      <w:marTop w:val="0"/>
      <w:marBottom w:val="0"/>
      <w:divBdr>
        <w:top w:val="none" w:sz="0" w:space="0" w:color="auto"/>
        <w:left w:val="none" w:sz="0" w:space="0" w:color="auto"/>
        <w:bottom w:val="none" w:sz="0" w:space="0" w:color="auto"/>
        <w:right w:val="none" w:sz="0" w:space="0" w:color="auto"/>
      </w:divBdr>
    </w:div>
    <w:div w:id="1193498638">
      <w:marLeft w:val="0"/>
      <w:marRight w:val="0"/>
      <w:marTop w:val="0"/>
      <w:marBottom w:val="0"/>
      <w:divBdr>
        <w:top w:val="none" w:sz="0" w:space="0" w:color="auto"/>
        <w:left w:val="none" w:sz="0" w:space="0" w:color="auto"/>
        <w:bottom w:val="none" w:sz="0" w:space="0" w:color="auto"/>
        <w:right w:val="none" w:sz="0" w:space="0" w:color="auto"/>
      </w:divBdr>
    </w:div>
    <w:div w:id="1193498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26" Type="http://schemas.openxmlformats.org/officeDocument/2006/relationships/header" Target="header3.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consultantplus://offline/ref=9481A24FE0A2818E19668DDE06A6E6BB2FAA38DB56F6F53E416BCBF90EQ5V4G" TargetMode="Externa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header" Target="header18.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13.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9.xml"/><Relationship Id="rId49" Type="http://schemas.openxmlformats.org/officeDocument/2006/relationships/header" Target="header17.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31" Type="http://schemas.openxmlformats.org/officeDocument/2006/relationships/footer" Target="footer5.xml"/><Relationship Id="rId44" Type="http://schemas.openxmlformats.org/officeDocument/2006/relationships/image" Target="media/image2.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image" Target="media/image1.png"/><Relationship Id="rId48" Type="http://schemas.openxmlformats.org/officeDocument/2006/relationships/header" Target="header16.xml"/><Relationship Id="rId8" Type="http://schemas.openxmlformats.org/officeDocument/2006/relationships/hyperlink" Target="consultantplus://offline/ref=235DC775845057C4F1331E20BD05A28BCA198684DFACFF2DCCFB34E1DAF83D74636AB32DFADFD6D29F2F7E6F5C1E3D8EE3P8r2E" TargetMode="External"/><Relationship Id="rId51"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39166</Words>
  <Characters>223248</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1</cp:lastModifiedBy>
  <cp:revision>3</cp:revision>
  <cp:lastPrinted>2021-09-03T11:52:00Z</cp:lastPrinted>
  <dcterms:created xsi:type="dcterms:W3CDTF">2021-09-06T05:33:00Z</dcterms:created>
  <dcterms:modified xsi:type="dcterms:W3CDTF">2021-09-06T05:33:00Z</dcterms:modified>
</cp:coreProperties>
</file>