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8" w:rsidRDefault="00133D78" w:rsidP="001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D7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9A17296" wp14:editId="11B59340">
            <wp:simplePos x="0" y="0"/>
            <wp:positionH relativeFrom="column">
              <wp:posOffset>3810</wp:posOffset>
            </wp:positionH>
            <wp:positionV relativeFrom="paragraph">
              <wp:posOffset>-281940</wp:posOffset>
            </wp:positionV>
            <wp:extent cx="169545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357" y="21201"/>
                <wp:lineTo x="21357" y="0"/>
                <wp:lineTo x="0" y="0"/>
              </wp:wrapPolygon>
            </wp:wrapTight>
            <wp:docPr id="2" name="Рисунок 2" descr="https://lh4.googleusercontent.com/LhV9OPdnXTcgg19F9MtXBVhXsD7bLCxGp31GGzgTddtxsdMOfKkcCl7TKEkNpxJ7bkeTS4naSikuR3t9v4CvusjTJnFwO8ZRorZFzRvtV_7-HViuE4SVnbI7GKLMoYJdxctG-q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hV9OPdnXTcgg19F9MtXBVhXsD7bLCxGp31GGzgTddtxsdMOfKkcCl7TKEkNpxJ7bkeTS4naSikuR3t9v4CvusjTJnFwO8ZRorZFzRvtV_7-HViuE4SVnbI7GKLMoYJdxctG-q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D78" w:rsidRDefault="00133D78" w:rsidP="00133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D78" w:rsidRDefault="00133D78" w:rsidP="00133D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D78" w:rsidRPr="00133D78" w:rsidRDefault="00133D78" w:rsidP="001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133D78" w:rsidRPr="00133D78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D78" w:rsidRPr="00133D78" w:rsidRDefault="00133D78" w:rsidP="001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33D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ПРИГЛАШАЕМ НА БЕСПЛАТНЫЙ ОНЛАЙН-КУРС</w:t>
      </w:r>
    </w:p>
    <w:p w:rsidR="00133D78" w:rsidRPr="00133D78" w:rsidRDefault="00133D78" w:rsidP="0013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33D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 РАЗВИТИЮ МАЛЫХ ТЕРРИТОРИЙ #НЕЗАВАЛИНКА</w:t>
      </w:r>
    </w:p>
    <w:p w:rsidR="00133D78" w:rsidRPr="00133D78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433" w:rsidRPr="00D62433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 «</w:t>
      </w:r>
      <w:proofErr w:type="spellStart"/>
      <w:r w:rsidRPr="0013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Альтуризм</w:t>
      </w:r>
      <w:proofErr w:type="spellEnd"/>
      <w:r w:rsidRPr="0013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62433" w:rsidRPr="00D6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совместно с Агентство</w:t>
      </w:r>
      <w:r w:rsidRPr="0013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 по развитию малых территорий «Цель 11»</w:t>
      </w:r>
      <w:r w:rsidR="00D62433" w:rsidRPr="00D6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Pr="00133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3D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АНО «Центр Поддержки Инициатив»</w:t>
      </w:r>
      <w:r w:rsidR="00D62433" w:rsidRPr="00D624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2433" w:rsidRPr="00D6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поддержке Фонда президентских грантов запускает </w:t>
      </w:r>
      <w:r w:rsidR="00D62433" w:rsidRPr="00D624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бесплатный онлайн-курс по развитию малых территорий #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Незавалинка</w:t>
      </w:r>
      <w:proofErr w:type="spellEnd"/>
      <w:r w:rsidR="00D62433" w:rsidRPr="00D6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который стартует 15 октября 2020 года.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D78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 пройдет с 15 октября по 15 декабря 2020 года. Пройти курс можно будет на любом устройстве в удобное для вас время при наличии интернета. Любой желающий может подать заявку на бесплатное обучение на странице курса: https://www.altourism.ru/nezavalinka</w:t>
      </w:r>
    </w:p>
    <w:p w:rsidR="00133D78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74% населения России уже </w:t>
      </w:r>
      <w:hyperlink r:id="rId7" w:history="1">
        <w:r w:rsidRPr="00D624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проживают</w:t>
        </w:r>
      </w:hyperlink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городах по данным Росстата. По прогнозам О</w:t>
      </w:r>
      <w:proofErr w:type="gram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к 2050 году количество сельских жителей в России </w:t>
      </w:r>
      <w:hyperlink r:id="rId8" w:history="1">
        <w:r w:rsidRPr="00D624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сократится</w:t>
        </w:r>
      </w:hyperlink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26% до 16%. Каждый год в России погибает более 1000 деревень и сельских поселений, закрываются школы и больницы. Это настолько серьезная проблема, что государство </w:t>
      </w:r>
      <w:hyperlink r:id="rId9" w:history="1">
        <w:r w:rsidRPr="00D6243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выделяет</w:t>
        </w:r>
      </w:hyperlink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2,3 триллиона рублей на направленную на сохранение доли сельского населения госпрограмму </w:t>
      </w:r>
      <w:r w:rsidR="0013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сельских терр</w:t>
      </w:r>
      <w:r w:rsidR="0013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иторий»</w:t>
      </w: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курса социальная предпринимательница и эксперт по развитию малых городов и деревень Екатерина </w:t>
      </w:r>
      <w:proofErr w:type="spell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Затуливетер</w:t>
      </w:r>
      <w:proofErr w:type="spellEnd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верит, что прогнозы ООН могут не сбыться, если изменить мышление и предоставить нужные инструменты для устойчивого развития малых территорий: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нас вся страна чувствует боль от утраты деревень. Эта ситуация затрагивает каждого, но большинство людей думают, что с этим ничего нельзя поделать. Своим курсом мы стремимся преодолеть эту вынужденную беспомощность и дать людям инструменты дл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развития территорий»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#</w:t>
      </w:r>
      <w:proofErr w:type="spell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Незавалинка</w:t>
      </w:r>
      <w:proofErr w:type="spellEnd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10 модулей, обучение по которым будет проходить в </w:t>
      </w:r>
      <w:proofErr w:type="gram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интерактивном</w:t>
      </w:r>
      <w:proofErr w:type="gramEnd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онлайн-формате с групповой работой и практическими домашними заданиями. В рамках курса будут подниматься следующие темы: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единомышленников и строить сообщества для реализации проектов</w:t>
      </w:r>
    </w:p>
    <w:p w:rsidR="00D62433" w:rsidRPr="00D62433" w:rsidRDefault="00D62433" w:rsidP="00D624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помогать избавиться от иждивенческого сознания и начать действовать</w:t>
      </w:r>
    </w:p>
    <w:p w:rsidR="00D62433" w:rsidRPr="00D62433" w:rsidRDefault="00D62433" w:rsidP="00D624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ставить достижимые измеримые цели в согласии с ценностями сообщества и достигать их</w:t>
      </w:r>
    </w:p>
    <w:p w:rsidR="00D62433" w:rsidRPr="00D62433" w:rsidRDefault="00D62433" w:rsidP="00D624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реализовывать проекты, которые отзываются в сердцах местных жителей, а не копировать успешные практики без адаптации</w:t>
      </w:r>
    </w:p>
    <w:p w:rsidR="00D62433" w:rsidRPr="00D62433" w:rsidRDefault="00D62433" w:rsidP="00D624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привлекать ресурсы на реализацию </w:t>
      </w:r>
      <w:proofErr w:type="gram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</w:t>
      </w:r>
      <w:proofErr w:type="gramEnd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доверия в развитии территорий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 будет полезен не только жителям деревень и малых городов, желающим развивать свою территорию в окружении единомышленников, не только жителям крупных городов, которые мечтают о переезде в деревню, но и всем специалистам, которые работают с проектами на малых территориях: сотрудникам государственных и муниципальных учреждений, сотрудникам некоммерческих организаций, а также специалистам и студентам различных направлений: архитектурных, дизайнерских, экологических и культурологических.</w:t>
      </w:r>
      <w:proofErr w:type="gramEnd"/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курс уже зарегистрировалось более 900 участников. Каждый день оставляют заявки на участие жители деревень и городов, готовые доказывать возможность изменений на своем примере. Один из участников отмечает, что именно за сплоченностью жителей деревень стоит будущее: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Хочу изменить мысли жителей деревни о том, что все забыли о нас, показывая на своем примере, что сила деревни только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самих людях, в их сплоченности»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 переехавшая на малую родину из Москвы участница отмечает, что ей хотелось бы изменить тот факт, что из деревни массово уезжает молодежь: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 хочу что-то делать и чувствую, что могу оказаться катализатором ценных перемен здесь. Хочу, чтобы наш регион развивался, историческое наследие не деградировало, а сохранялось, рос 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разнообразныи</w:t>
      </w:r>
      <w:proofErr w:type="spellEnd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̆ бизнес, особенно социально 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ориентированныи</w:t>
      </w:r>
      <w:proofErr w:type="spellEnd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̆, развивался туризм, экологическая сознательность, уровень образования и уровень доходов населения, а также осознание уникальности и ценности 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своеи</w:t>
      </w:r>
      <w:proofErr w:type="spellEnd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̆ 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малои</w:t>
      </w:r>
      <w:proofErr w:type="spellEnd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̆ родины. Хочу сделать хоть 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малыи</w:t>
      </w:r>
      <w:proofErr w:type="spellEnd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̆ шаг хот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ь к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̆ цели из этого списка»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своими целями приходят и специалисты творческих направлений, готовые работать над внедрением проектов для сохранения культурных ценностей: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133D78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подростковом возрасте осознала всю любовь и привязанность к малым территориям. Стала наблюдать за людьми, за 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средои</w:t>
      </w:r>
      <w:proofErr w:type="spellEnd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̆, коммуникациями, </w:t>
      </w:r>
      <w:proofErr w:type="spellStart"/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инфрастр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уктурои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̆. Несколько раз была в «</w:t>
      </w:r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пустых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D62433" w:rsidRPr="00D624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оставленных деревнях, где последние старики умерли, а молодые больше не приезжают. Очень больно такое наблюдать. Мне очень близок ваш проект, а также другие проекты, направленны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 на развитие малых территорий»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тому, что создается сообщество, участники смогут узнать, что они не одни и в России есть множество людей, которые уже достигли результатов, появится уверенность и поддержка сообщества, считают создатели курса.</w:t>
      </w: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 пройдет с 15 октября по 15 декабря 2020 года. Пройти курс можно будет на любом устройстве в удобное для вас время при наличии интернета. Любой желающий может подать заявку на бесплатное обучение на странице курса:</w:t>
      </w:r>
      <w:hyperlink r:id="rId10" w:history="1">
        <w:r w:rsidRPr="00D624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D62433">
          <w:rPr>
            <w:rFonts w:ascii="Times New Roman" w:eastAsia="Times New Roman" w:hAnsi="Times New Roman" w:cs="Times New Roman"/>
            <w:color w:val="DCA10D"/>
            <w:sz w:val="24"/>
            <w:szCs w:val="24"/>
            <w:u w:val="single"/>
            <w:lang w:eastAsia="ru-RU"/>
          </w:rPr>
          <w:t>https://www.altourism.ru/nezavalinka</w:t>
        </w:r>
      </w:hyperlink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33" w:rsidRPr="00D62433" w:rsidRDefault="00D62433" w:rsidP="00D6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организаторах</w:t>
      </w:r>
      <w:r w:rsidR="0013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Команда «</w:t>
      </w:r>
      <w:proofErr w:type="spell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Альтуризм</w:t>
      </w:r>
      <w:proofErr w:type="spellEnd"/>
      <w:r w:rsidR="0013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6 лет занимается развитием малых территорий. Уже более 30 деревень и малых городов доверились команде, которая организует путешествия, в рамках которых путешественники и местное сообщество работает над общим делом ради устойчивого развития территорий. </w:t>
      </w:r>
      <w:proofErr w:type="spellStart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Альтуризм</w:t>
      </w:r>
      <w:proofErr w:type="spellEnd"/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победитель международной Премии Нобеля 2019 в сфере развития территорий. Победитель </w:t>
      </w:r>
      <w:hyperlink r:id="rId11" w:history="1">
        <w:r w:rsidRPr="00D624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Туристического акселератора </w:t>
        </w:r>
        <w:proofErr w:type="spellStart"/>
        <w:r w:rsidRPr="00D624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Kaspersky</w:t>
        </w:r>
        <w:proofErr w:type="spellEnd"/>
        <w:r w:rsidRPr="00D624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624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Exploring</w:t>
        </w:r>
        <w:proofErr w:type="spellEnd"/>
        <w:r w:rsidRPr="00D624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624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Russia</w:t>
        </w:r>
        <w:proofErr w:type="spellEnd"/>
        <w:r w:rsidRPr="00D624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2020</w:t>
        </w:r>
      </w:hyperlink>
      <w:r w:rsidRPr="00D6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6A5B" w:rsidRPr="00133D78" w:rsidRDefault="001F6A5B" w:rsidP="00E03FA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D62433" w:rsidRPr="00133D78" w:rsidRDefault="00D62433" w:rsidP="00D62433">
      <w:pPr>
        <w:pStyle w:val="a5"/>
        <w:spacing w:before="0" w:beforeAutospacing="0" w:after="0" w:afterAutospacing="0"/>
      </w:pPr>
    </w:p>
    <w:p w:rsidR="00201049" w:rsidRDefault="00133D78" w:rsidP="00201049">
      <w:pPr>
        <w:rPr>
          <w:rFonts w:ascii="Times New Roman" w:hAnsi="Times New Roman" w:cs="Times New Roman"/>
          <w:sz w:val="24"/>
          <w:szCs w:val="24"/>
        </w:rPr>
      </w:pPr>
      <w:r w:rsidRPr="00505F61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="00505F61" w:rsidRPr="00505F61">
        <w:rPr>
          <w:rFonts w:ascii="Times New Roman" w:hAnsi="Times New Roman" w:cs="Times New Roman"/>
          <w:b/>
          <w:sz w:val="24"/>
          <w:szCs w:val="24"/>
        </w:rPr>
        <w:t>регистрацию</w:t>
      </w:r>
      <w:r w:rsidRPr="00505F61">
        <w:rPr>
          <w:rFonts w:ascii="Times New Roman" w:hAnsi="Times New Roman" w:cs="Times New Roman"/>
          <w:b/>
          <w:sz w:val="24"/>
          <w:szCs w:val="24"/>
        </w:rPr>
        <w:t>:</w:t>
      </w:r>
      <w:r w:rsidRPr="00133D78">
        <w:t xml:space="preserve"> </w:t>
      </w:r>
      <w:r w:rsidRPr="00133D78">
        <w:rPr>
          <w:rFonts w:ascii="Times New Roman" w:hAnsi="Times New Roman" w:cs="Times New Roman"/>
          <w:sz w:val="24"/>
          <w:szCs w:val="24"/>
        </w:rPr>
        <w:t>https://altourism.ru/nezavalinka?bx_sender_conversion_id=18545&amp;utm_source=newsletter&amp;utm_medium=mail&amp;utm_campaign=onlayn_kurs_po_razvitiyu_malykh_territoriy</w:t>
      </w:r>
    </w:p>
    <w:p w:rsidR="00133D78" w:rsidRPr="00133D78" w:rsidRDefault="00133D78" w:rsidP="002010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D78" w:rsidRPr="00133D78" w:rsidSect="00133D78">
      <w:pgSz w:w="11907" w:h="16839" w:code="9"/>
      <w:pgMar w:top="1134" w:right="70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7562"/>
    <w:multiLevelType w:val="multilevel"/>
    <w:tmpl w:val="FEF6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82"/>
    <w:rsid w:val="00035814"/>
    <w:rsid w:val="00071155"/>
    <w:rsid w:val="00086DA8"/>
    <w:rsid w:val="00133D78"/>
    <w:rsid w:val="001475E5"/>
    <w:rsid w:val="001C3C1B"/>
    <w:rsid w:val="001F6A5B"/>
    <w:rsid w:val="00201049"/>
    <w:rsid w:val="002A2C1D"/>
    <w:rsid w:val="002B5EB7"/>
    <w:rsid w:val="002C6BFD"/>
    <w:rsid w:val="003257F4"/>
    <w:rsid w:val="004B4707"/>
    <w:rsid w:val="00505F61"/>
    <w:rsid w:val="00557898"/>
    <w:rsid w:val="00567DFD"/>
    <w:rsid w:val="0092509D"/>
    <w:rsid w:val="00A70BA3"/>
    <w:rsid w:val="00A83862"/>
    <w:rsid w:val="00D1639A"/>
    <w:rsid w:val="00D62433"/>
    <w:rsid w:val="00DA4B82"/>
    <w:rsid w:val="00E03FAE"/>
    <w:rsid w:val="00F41F7B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ulation.un.org/wup/Country-Profil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ks.ru/folder/127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xploringrussia.kaspersk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ltourism.ru/nezavalin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docs/36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2019-05-24T09:07:00Z</cp:lastPrinted>
  <dcterms:created xsi:type="dcterms:W3CDTF">2020-10-12T18:03:00Z</dcterms:created>
  <dcterms:modified xsi:type="dcterms:W3CDTF">2020-10-12T18:03:00Z</dcterms:modified>
</cp:coreProperties>
</file>